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5068" w14:textId="77777777" w:rsidR="008825F9" w:rsidRPr="008825F9" w:rsidRDefault="008825F9" w:rsidP="008825F9"/>
    <w:p w14:paraId="1BF0A7FE" w14:textId="62A93FED" w:rsidR="00DD62C8" w:rsidRPr="00DA40BD" w:rsidRDefault="00E0648F" w:rsidP="00A27F71">
      <w:pPr>
        <w:pStyle w:val="Ttulo2"/>
      </w:pPr>
      <w:r w:rsidRPr="00DA40BD">
        <w:t>ANEXO I</w:t>
      </w:r>
    </w:p>
    <w:p w14:paraId="0E2F1BB2" w14:textId="77777777" w:rsidR="00DD62C8" w:rsidRPr="00DA40BD" w:rsidRDefault="00FC4B8A" w:rsidP="00E8346F">
      <w:pPr>
        <w:pStyle w:val="Ttulo4"/>
        <w:jc w:val="center"/>
      </w:pPr>
      <w:r w:rsidRPr="00DA40BD">
        <w:t>MEMORIA</w:t>
      </w:r>
      <w:r w:rsidR="00864C63" w:rsidRPr="00DA40BD">
        <w:t xml:space="preserve"> </w:t>
      </w:r>
      <w:r w:rsidR="00B724A4" w:rsidRPr="00DA40BD">
        <w:t xml:space="preserve">DESCRIPTIVA </w:t>
      </w:r>
      <w:r w:rsidR="00864C63" w:rsidRPr="00DA40BD">
        <w:t>PROYECTO</w:t>
      </w:r>
    </w:p>
    <w:p w14:paraId="6EB79B40" w14:textId="0DAACA02" w:rsidR="00D17120" w:rsidRPr="00DA40BD" w:rsidRDefault="00D17120" w:rsidP="00A27F71">
      <w:pPr>
        <w:jc w:val="center"/>
        <w:rPr>
          <w:rFonts w:ascii="Arial MT" w:eastAsia="Arial MT" w:hAnsi="Arial MT" w:cs="Arial MT"/>
          <w:kern w:val="0"/>
          <w:sz w:val="20"/>
          <w:szCs w:val="20"/>
          <w:u w:val="single"/>
          <w:lang w:bidi="ar-SA"/>
          <w14:ligatures w14:val="none"/>
        </w:rPr>
      </w:pPr>
      <w:r w:rsidRPr="00DA40BD">
        <w:rPr>
          <w:rFonts w:ascii="Arial" w:hAnsi="Arial"/>
          <w:b/>
          <w:bCs/>
          <w:sz w:val="20"/>
        </w:rPr>
        <w:t>Contenido</w:t>
      </w:r>
      <w:r w:rsidRPr="00DA40BD">
        <w:rPr>
          <w:rFonts w:ascii="Arial" w:hAnsi="Arial"/>
          <w:b/>
          <w:bCs/>
          <w:spacing w:val="-5"/>
          <w:sz w:val="20"/>
        </w:rPr>
        <w:t xml:space="preserve"> </w:t>
      </w:r>
      <w:r w:rsidRPr="00DA40BD">
        <w:rPr>
          <w:rFonts w:ascii="Arial" w:hAnsi="Arial"/>
          <w:b/>
          <w:bCs/>
          <w:sz w:val="20"/>
        </w:rPr>
        <w:t>y</w:t>
      </w:r>
      <w:r w:rsidRPr="00DA40BD">
        <w:rPr>
          <w:rFonts w:ascii="Arial" w:hAnsi="Arial"/>
          <w:b/>
          <w:bCs/>
          <w:spacing w:val="-4"/>
          <w:sz w:val="20"/>
        </w:rPr>
        <w:t xml:space="preserve"> </w:t>
      </w:r>
      <w:r w:rsidRPr="00DA40BD">
        <w:rPr>
          <w:rFonts w:ascii="Arial" w:hAnsi="Arial"/>
          <w:b/>
          <w:bCs/>
          <w:sz w:val="20"/>
        </w:rPr>
        <w:t>estructura</w:t>
      </w:r>
      <w:r w:rsidRPr="00DA40BD">
        <w:rPr>
          <w:rFonts w:ascii="Arial" w:hAnsi="Arial"/>
          <w:b/>
          <w:bCs/>
          <w:spacing w:val="-5"/>
          <w:sz w:val="20"/>
        </w:rPr>
        <w:t xml:space="preserve"> </w:t>
      </w:r>
      <w:r w:rsidRPr="00DA40BD">
        <w:rPr>
          <w:rFonts w:ascii="Arial" w:hAnsi="Arial"/>
          <w:b/>
          <w:bCs/>
          <w:sz w:val="20"/>
        </w:rPr>
        <w:t>de</w:t>
      </w:r>
      <w:r w:rsidRPr="00DA40BD">
        <w:rPr>
          <w:rFonts w:ascii="Arial" w:hAnsi="Arial"/>
          <w:b/>
          <w:bCs/>
          <w:spacing w:val="-3"/>
          <w:sz w:val="20"/>
        </w:rPr>
        <w:t xml:space="preserve"> </w:t>
      </w:r>
      <w:r w:rsidRPr="00DA40BD">
        <w:rPr>
          <w:rFonts w:ascii="Arial" w:hAnsi="Arial"/>
          <w:b/>
          <w:bCs/>
          <w:sz w:val="20"/>
        </w:rPr>
        <w:t>la</w:t>
      </w:r>
      <w:r w:rsidRPr="00DA40BD">
        <w:rPr>
          <w:rFonts w:ascii="Arial" w:hAnsi="Arial"/>
          <w:b/>
          <w:bCs/>
          <w:spacing w:val="-4"/>
          <w:sz w:val="20"/>
        </w:rPr>
        <w:t xml:space="preserve"> </w:t>
      </w:r>
      <w:r w:rsidRPr="00DA40BD">
        <w:rPr>
          <w:rFonts w:ascii="Arial" w:hAnsi="Arial"/>
          <w:b/>
          <w:bCs/>
          <w:sz w:val="20"/>
        </w:rPr>
        <w:t>memoria</w:t>
      </w:r>
      <w:r w:rsidRPr="00DA40BD">
        <w:rPr>
          <w:rFonts w:ascii="Arial" w:hAnsi="Arial"/>
          <w:b/>
          <w:bCs/>
          <w:spacing w:val="-4"/>
          <w:sz w:val="20"/>
        </w:rPr>
        <w:t xml:space="preserve"> </w:t>
      </w:r>
      <w:r w:rsidRPr="00DA40BD">
        <w:rPr>
          <w:rFonts w:ascii="Arial" w:hAnsi="Arial"/>
          <w:b/>
          <w:bCs/>
          <w:sz w:val="20"/>
        </w:rPr>
        <w:t>de</w:t>
      </w:r>
      <w:r w:rsidRPr="00DA40BD">
        <w:rPr>
          <w:rFonts w:ascii="Arial" w:hAnsi="Arial"/>
          <w:b/>
          <w:bCs/>
          <w:spacing w:val="-4"/>
          <w:sz w:val="20"/>
        </w:rPr>
        <w:t xml:space="preserve"> </w:t>
      </w:r>
      <w:r w:rsidRPr="00DA40BD">
        <w:rPr>
          <w:rFonts w:ascii="Arial" w:hAnsi="Arial"/>
          <w:b/>
          <w:bCs/>
          <w:sz w:val="20"/>
        </w:rPr>
        <w:t>la</w:t>
      </w:r>
      <w:r w:rsidRPr="00DA40BD">
        <w:rPr>
          <w:rFonts w:ascii="Arial" w:hAnsi="Arial"/>
          <w:b/>
          <w:bCs/>
          <w:spacing w:val="-3"/>
          <w:sz w:val="20"/>
        </w:rPr>
        <w:t xml:space="preserve"> </w:t>
      </w:r>
      <w:r w:rsidRPr="00DA40BD">
        <w:rPr>
          <w:rFonts w:ascii="Arial" w:hAnsi="Arial"/>
          <w:b/>
          <w:bCs/>
          <w:sz w:val="20"/>
        </w:rPr>
        <w:t>actuación</w:t>
      </w:r>
    </w:p>
    <w:p w14:paraId="42787B1F" w14:textId="77777777" w:rsidR="00A91AE6" w:rsidRPr="00DA40BD" w:rsidRDefault="00A91AE6" w:rsidP="00D17120">
      <w:pPr>
        <w:ind w:left="360"/>
        <w:rPr>
          <w:u w:val="single"/>
        </w:rPr>
      </w:pPr>
    </w:p>
    <w:p w14:paraId="54CF1433" w14:textId="6C14632D" w:rsidR="00252809" w:rsidRPr="00DA40BD" w:rsidRDefault="00252809" w:rsidP="00FF1255">
      <w:pPr>
        <w:ind w:left="360"/>
        <w:rPr>
          <w:u w:val="single"/>
        </w:rPr>
      </w:pPr>
      <w:r w:rsidRPr="00DA40BD">
        <w:rPr>
          <w:u w:val="single"/>
        </w:rPr>
        <w:t>Límites de caracteres y páginas:</w:t>
      </w:r>
    </w:p>
    <w:p w14:paraId="2746B960" w14:textId="652D94E1" w:rsidR="00252809" w:rsidRPr="00DA40BD" w:rsidRDefault="711D9203" w:rsidP="00252809">
      <w:pPr>
        <w:ind w:left="360"/>
      </w:pPr>
      <w:r w:rsidRPr="00DA40BD">
        <w:t>•</w:t>
      </w:r>
      <w:r w:rsidR="00252809" w:rsidRPr="00DA40BD">
        <w:tab/>
      </w:r>
      <w:r w:rsidRPr="00DA40BD">
        <w:t>Límite de páginas: el documento debe ser como máximo de 70 páginas (+ portada, instrucciones y listado de anexos). Adicionalmente, hay establecidos límites en cada sección.</w:t>
      </w:r>
    </w:p>
    <w:p w14:paraId="5F427156" w14:textId="14AE9894" w:rsidR="00252809" w:rsidRPr="00DA40BD" w:rsidRDefault="711D9203" w:rsidP="00252809">
      <w:pPr>
        <w:ind w:left="360"/>
      </w:pPr>
      <w:r w:rsidRPr="00DA40BD">
        <w:t>•</w:t>
      </w:r>
      <w:r w:rsidR="00252809" w:rsidRPr="00DA40BD">
        <w:tab/>
      </w:r>
      <w:r w:rsidRPr="00DA40BD">
        <w:t xml:space="preserve">Los documentos de apoyo pueden presentarse como anexo </w:t>
      </w:r>
      <w:r w:rsidR="006C2E5C" w:rsidRPr="00DA40BD">
        <w:t>y su límite máximo será de 10 páginas</w:t>
      </w:r>
      <w:r w:rsidR="6BF33264" w:rsidRPr="00DA40BD">
        <w:t xml:space="preserve">. </w:t>
      </w:r>
    </w:p>
    <w:p w14:paraId="1302EBCD" w14:textId="092021DD" w:rsidR="00252809" w:rsidRPr="00DA40BD" w:rsidRDefault="711D9203" w:rsidP="00252809">
      <w:pPr>
        <w:ind w:left="360"/>
      </w:pPr>
      <w:r w:rsidRPr="00DA40BD">
        <w:t>•</w:t>
      </w:r>
      <w:r w:rsidR="00252809" w:rsidRPr="00DA40BD">
        <w:tab/>
      </w:r>
      <w:r w:rsidRPr="00DA40BD">
        <w:t xml:space="preserve">Tamaño mínimo de letra: Arial </w:t>
      </w:r>
      <w:r w:rsidR="006C2E5C" w:rsidRPr="00DA40BD">
        <w:t>11</w:t>
      </w:r>
      <w:r w:rsidRPr="00DA40BD">
        <w:t xml:space="preserve"> puntos </w:t>
      </w:r>
    </w:p>
    <w:p w14:paraId="721CDF1A" w14:textId="77777777" w:rsidR="00252809" w:rsidRPr="00DA40BD" w:rsidRDefault="00252809" w:rsidP="00252809">
      <w:pPr>
        <w:ind w:left="360"/>
      </w:pPr>
      <w:r w:rsidRPr="00DA40BD">
        <w:t>•</w:t>
      </w:r>
      <w:r w:rsidRPr="00DA40BD">
        <w:tab/>
        <w:t xml:space="preserve">Tamaño de página: A4 </w:t>
      </w:r>
    </w:p>
    <w:p w14:paraId="58A7DB29" w14:textId="77777777" w:rsidR="00252809" w:rsidRPr="00DA40BD" w:rsidRDefault="711D9203" w:rsidP="00252809">
      <w:pPr>
        <w:ind w:left="360"/>
      </w:pPr>
      <w:r w:rsidRPr="00DA40BD">
        <w:t>•</w:t>
      </w:r>
      <w:r w:rsidR="00252809" w:rsidRPr="00DA40BD">
        <w:tab/>
      </w:r>
      <w:r w:rsidRPr="00DA40BD">
        <w:t xml:space="preserve">Márgenes superior e inferior: al menos 25 mm (sin incluir los encabezados y pies de página). </w:t>
      </w:r>
    </w:p>
    <w:p w14:paraId="3A8F9155" w14:textId="77777777" w:rsidR="00252809" w:rsidRPr="00DA40BD" w:rsidRDefault="711D9203" w:rsidP="00252809">
      <w:pPr>
        <w:ind w:left="360"/>
      </w:pPr>
      <w:r w:rsidRPr="00DA40BD">
        <w:t>•</w:t>
      </w:r>
      <w:r w:rsidR="00252809" w:rsidRPr="00DA40BD">
        <w:tab/>
      </w:r>
      <w:r w:rsidRPr="00DA40BD">
        <w:t>Márgenes izquierdo y derecho: al menos 30 mm</w:t>
      </w:r>
    </w:p>
    <w:p w14:paraId="30C730C3" w14:textId="77777777" w:rsidR="00252809" w:rsidRPr="00DA40BD" w:rsidRDefault="00252809" w:rsidP="00252809">
      <w:pPr>
        <w:ind w:left="360"/>
      </w:pPr>
      <w:r w:rsidRPr="00DA40BD">
        <w:t>•</w:t>
      </w:r>
      <w:r w:rsidRPr="00DA40BD">
        <w:tab/>
        <w:t>Con interlineado sencillo</w:t>
      </w:r>
    </w:p>
    <w:p w14:paraId="64A67C3C" w14:textId="77777777" w:rsidR="00252809" w:rsidRPr="00DA40BD" w:rsidRDefault="00252809" w:rsidP="00252809">
      <w:pPr>
        <w:ind w:left="360"/>
        <w:rPr>
          <w:u w:val="single"/>
        </w:rPr>
      </w:pPr>
      <w:r w:rsidRPr="00DA40BD">
        <w:rPr>
          <w:u w:val="single"/>
        </w:rPr>
        <w:t>Nota importante:</w:t>
      </w:r>
    </w:p>
    <w:p w14:paraId="7CE6B45B" w14:textId="30BFC253" w:rsidR="00252809" w:rsidRPr="00DA40BD" w:rsidRDefault="711D9203" w:rsidP="00252809">
      <w:pPr>
        <w:ind w:left="360"/>
      </w:pPr>
      <w:r w:rsidRPr="00DA40BD">
        <w:t>•</w:t>
      </w:r>
      <w:r w:rsidR="00252809" w:rsidRPr="00DA40BD">
        <w:tab/>
      </w:r>
      <w:r w:rsidRPr="00DA40BD">
        <w:t xml:space="preserve">Por favor, NO borre ninguna de las notas incluidas en el documento. </w:t>
      </w:r>
    </w:p>
    <w:p w14:paraId="16E693B5" w14:textId="77777777" w:rsidR="00252809" w:rsidRPr="00DA40BD" w:rsidRDefault="00252809" w:rsidP="00D17120">
      <w:pPr>
        <w:ind w:left="360"/>
        <w:rPr>
          <w:u w:val="single"/>
        </w:rPr>
      </w:pPr>
    </w:p>
    <w:p w14:paraId="782A6348" w14:textId="0C4F711D" w:rsidR="00FF1255" w:rsidRPr="00DA40BD" w:rsidRDefault="00FF1255" w:rsidP="00FF1255">
      <w:pPr>
        <w:pStyle w:val="paragraph"/>
        <w:spacing w:before="0" w:beforeAutospacing="0" w:after="0" w:afterAutospacing="0"/>
        <w:textAlignment w:val="baseline"/>
        <w:rPr>
          <w:rFonts w:asciiTheme="minorHAnsi" w:hAnsiTheme="minorHAnsi" w:cstheme="minorHAnsi"/>
          <w:caps/>
          <w:sz w:val="22"/>
          <w:szCs w:val="22"/>
        </w:rPr>
      </w:pPr>
    </w:p>
    <w:p w14:paraId="0D2FC974" w14:textId="146580FB" w:rsidR="00FF1255" w:rsidRPr="00DA40BD" w:rsidRDefault="00FF1255" w:rsidP="00FF1255">
      <w:pPr>
        <w:pStyle w:val="paragraph"/>
        <w:spacing w:before="0" w:beforeAutospacing="0" w:after="0" w:afterAutospacing="0"/>
        <w:textAlignment w:val="baseline"/>
        <w:rPr>
          <w:rStyle w:val="eop"/>
          <w:rFonts w:asciiTheme="minorHAnsi" w:hAnsiTheme="minorHAnsi" w:cstheme="minorHAnsi"/>
          <w:sz w:val="22"/>
          <w:szCs w:val="22"/>
        </w:rPr>
      </w:pPr>
      <w:r w:rsidRPr="00DA40BD">
        <w:rPr>
          <w:rStyle w:val="normaltextrun"/>
          <w:rFonts w:asciiTheme="minorHAnsi" w:hAnsiTheme="minorHAnsi" w:cstheme="minorHAnsi"/>
          <w:sz w:val="22"/>
          <w:szCs w:val="22"/>
          <w:u w:val="single"/>
        </w:rPr>
        <w:t>Contenido de todos los documentos:</w:t>
      </w:r>
    </w:p>
    <w:p w14:paraId="348AF1A4" w14:textId="77777777" w:rsidR="00FF1255" w:rsidRPr="00DA40BD" w:rsidRDefault="00FF1255" w:rsidP="00FF1255">
      <w:pPr>
        <w:pStyle w:val="paragraph"/>
        <w:spacing w:before="0" w:beforeAutospacing="0" w:after="0" w:afterAutospacing="0"/>
        <w:textAlignment w:val="baseline"/>
        <w:rPr>
          <w:rFonts w:asciiTheme="minorHAnsi" w:hAnsiTheme="minorHAnsi" w:cstheme="minorHAnsi"/>
          <w:sz w:val="22"/>
          <w:szCs w:val="22"/>
        </w:rPr>
      </w:pPr>
    </w:p>
    <w:p w14:paraId="68782256" w14:textId="370BAD59" w:rsidR="00FF1255" w:rsidRPr="00DA40BD" w:rsidRDefault="00FF1255" w:rsidP="00FF1255">
      <w:pPr>
        <w:pStyle w:val="paragraph"/>
        <w:spacing w:before="0" w:beforeAutospacing="0" w:after="0" w:afterAutospacing="0"/>
        <w:textAlignment w:val="baseline"/>
        <w:rPr>
          <w:rStyle w:val="eop"/>
          <w:rFonts w:asciiTheme="minorHAnsi" w:hAnsiTheme="minorHAnsi" w:cstheme="minorHAnsi"/>
          <w:sz w:val="22"/>
          <w:szCs w:val="22"/>
        </w:rPr>
      </w:pPr>
      <w:r w:rsidRPr="00DA40BD">
        <w:rPr>
          <w:rStyle w:val="normaltextrun"/>
          <w:rFonts w:asciiTheme="minorHAnsi" w:hAnsiTheme="minorHAnsi" w:cstheme="minorHAnsi"/>
          <w:sz w:val="22"/>
          <w:szCs w:val="22"/>
        </w:rPr>
        <w:t>Debe incluirse al principio un índice, que puede incluir apartados y subapartados o sólo apartados principales y por supuesto referencia a la página correspondiente del documento.</w:t>
      </w:r>
      <w:r w:rsidR="0050102C" w:rsidRPr="00DA40BD">
        <w:rPr>
          <w:rStyle w:val="normaltextrun"/>
          <w:rFonts w:asciiTheme="minorHAnsi" w:hAnsiTheme="minorHAnsi" w:cstheme="minorHAnsi"/>
          <w:sz w:val="22"/>
          <w:szCs w:val="22"/>
        </w:rPr>
        <w:t xml:space="preserve"> </w:t>
      </w:r>
      <w:r w:rsidRPr="00DA40BD">
        <w:rPr>
          <w:rStyle w:val="normaltextrun"/>
          <w:rFonts w:asciiTheme="minorHAnsi" w:hAnsiTheme="minorHAnsi" w:cstheme="minorHAnsi"/>
          <w:sz w:val="22"/>
          <w:szCs w:val="22"/>
        </w:rPr>
        <w:t>Los distintos apartados o secciones deben tener títulos. Se pueden numerar y jerarquizar en subapartados.</w:t>
      </w:r>
      <w:r w:rsidR="0050102C" w:rsidRPr="00DA40BD">
        <w:rPr>
          <w:rStyle w:val="normaltextrun"/>
          <w:rFonts w:asciiTheme="minorHAnsi" w:hAnsiTheme="minorHAnsi" w:cstheme="minorHAnsi"/>
          <w:sz w:val="22"/>
          <w:szCs w:val="22"/>
        </w:rPr>
        <w:t xml:space="preserve"> </w:t>
      </w:r>
      <w:r w:rsidRPr="00DA40BD">
        <w:rPr>
          <w:rStyle w:val="normaltextrun"/>
          <w:rFonts w:asciiTheme="minorHAnsi" w:hAnsiTheme="minorHAnsi" w:cstheme="minorHAnsi"/>
          <w:sz w:val="22"/>
          <w:szCs w:val="22"/>
        </w:rPr>
        <w:t>Todas las páginas deben ir numeradas, además se puede personalizar el encabezado y pie de página con referencias al documento.</w:t>
      </w:r>
      <w:r w:rsidRPr="00DA40BD">
        <w:rPr>
          <w:rStyle w:val="eop"/>
          <w:rFonts w:asciiTheme="minorHAnsi" w:hAnsiTheme="minorHAnsi" w:cstheme="minorHAnsi"/>
          <w:sz w:val="22"/>
          <w:szCs w:val="22"/>
        </w:rPr>
        <w:t> </w:t>
      </w:r>
    </w:p>
    <w:p w14:paraId="4D58075F" w14:textId="77777777" w:rsidR="00FF1255" w:rsidRPr="00DA40BD" w:rsidRDefault="00FF1255" w:rsidP="00FF1255">
      <w:pPr>
        <w:pStyle w:val="paragraph"/>
        <w:spacing w:before="0" w:beforeAutospacing="0" w:after="0" w:afterAutospacing="0"/>
        <w:textAlignment w:val="baseline"/>
        <w:rPr>
          <w:rStyle w:val="eop"/>
          <w:rFonts w:asciiTheme="minorHAnsi" w:hAnsiTheme="minorHAnsi" w:cstheme="minorHAnsi"/>
          <w:sz w:val="22"/>
          <w:szCs w:val="22"/>
        </w:rPr>
      </w:pPr>
    </w:p>
    <w:p w14:paraId="6AC999F5" w14:textId="57033770" w:rsidR="00FF1255" w:rsidRPr="00DA40BD" w:rsidRDefault="00FF1255" w:rsidP="00FF1255">
      <w:pPr>
        <w:pStyle w:val="paragraph"/>
        <w:spacing w:before="0" w:beforeAutospacing="0" w:after="0" w:afterAutospacing="0"/>
        <w:textAlignment w:val="baseline"/>
        <w:rPr>
          <w:rStyle w:val="eop"/>
          <w:rFonts w:asciiTheme="minorHAnsi" w:hAnsiTheme="minorHAnsi" w:cstheme="minorHAnsi"/>
          <w:sz w:val="22"/>
          <w:szCs w:val="22"/>
          <w:u w:val="single"/>
        </w:rPr>
      </w:pPr>
      <w:r w:rsidRPr="00DA40BD">
        <w:rPr>
          <w:rStyle w:val="eop"/>
          <w:rFonts w:asciiTheme="minorHAnsi" w:hAnsiTheme="minorHAnsi" w:cstheme="minorHAnsi"/>
          <w:sz w:val="22"/>
          <w:szCs w:val="22"/>
          <w:u w:val="single"/>
        </w:rPr>
        <w:t>Apartados a incluir en la memoria:</w:t>
      </w:r>
    </w:p>
    <w:p w14:paraId="5770AC86" w14:textId="77777777" w:rsidR="00FF1255" w:rsidRPr="00DA40BD" w:rsidRDefault="00FF1255" w:rsidP="00680E6D">
      <w:pPr>
        <w:pStyle w:val="paragraph"/>
        <w:spacing w:before="0" w:beforeAutospacing="0" w:after="0" w:afterAutospacing="0"/>
        <w:textAlignment w:val="baseline"/>
        <w:rPr>
          <w:rFonts w:asciiTheme="minorHAnsi" w:hAnsiTheme="minorHAnsi" w:cstheme="minorHAnsi"/>
          <w:sz w:val="22"/>
          <w:szCs w:val="22"/>
          <w:u w:val="single"/>
        </w:rPr>
      </w:pPr>
    </w:p>
    <w:p w14:paraId="0BFD9562" w14:textId="0C8E27B2" w:rsidR="009F5AF6" w:rsidRPr="00DA40BD" w:rsidRDefault="7C15AE4E" w:rsidP="001766F5">
      <w:pPr>
        <w:pStyle w:val="paragraph"/>
        <w:numPr>
          <w:ilvl w:val="0"/>
          <w:numId w:val="39"/>
        </w:numPr>
        <w:spacing w:before="0" w:beforeAutospacing="0" w:after="0" w:afterAutospacing="0"/>
        <w:textAlignment w:val="baseline"/>
        <w:rPr>
          <w:rFonts w:asciiTheme="minorHAnsi" w:hAnsiTheme="minorHAnsi" w:cstheme="minorBidi"/>
          <w:sz w:val="22"/>
          <w:szCs w:val="22"/>
        </w:rPr>
      </w:pPr>
      <w:r w:rsidRPr="00DA40BD">
        <w:rPr>
          <w:rStyle w:val="normaltextrun"/>
          <w:rFonts w:asciiTheme="minorHAnsi" w:hAnsiTheme="minorHAnsi" w:cstheme="minorBidi"/>
          <w:sz w:val="22"/>
          <w:szCs w:val="22"/>
        </w:rPr>
        <w:t>Resumen ejecutivo</w:t>
      </w:r>
      <w:r w:rsidR="6B2B5936" w:rsidRPr="00DA40BD">
        <w:rPr>
          <w:rStyle w:val="normaltextrun"/>
          <w:rFonts w:asciiTheme="minorHAnsi" w:hAnsiTheme="minorHAnsi" w:cstheme="minorBidi"/>
          <w:sz w:val="22"/>
          <w:szCs w:val="22"/>
        </w:rPr>
        <w:t>.</w:t>
      </w:r>
    </w:p>
    <w:p w14:paraId="2387C873" w14:textId="50B33334" w:rsidR="009F5AF6" w:rsidRPr="00DA40BD" w:rsidRDefault="5225BB09" w:rsidP="001766F5">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sidRPr="00DA40BD">
        <w:rPr>
          <w:rStyle w:val="normaltextrun"/>
          <w:rFonts w:asciiTheme="minorHAnsi" w:hAnsiTheme="minorHAnsi" w:cstheme="minorBidi"/>
          <w:sz w:val="22"/>
          <w:szCs w:val="22"/>
        </w:rPr>
        <w:t xml:space="preserve">Descripción del </w:t>
      </w:r>
      <w:r w:rsidR="5F4E96E9" w:rsidRPr="00DA40BD">
        <w:rPr>
          <w:rStyle w:val="normaltextrun"/>
          <w:rFonts w:asciiTheme="minorHAnsi" w:hAnsiTheme="minorHAnsi" w:cstheme="minorBidi"/>
          <w:sz w:val="22"/>
          <w:szCs w:val="22"/>
        </w:rPr>
        <w:t>P</w:t>
      </w:r>
      <w:r w:rsidR="2D20E437" w:rsidRPr="00DA40BD">
        <w:rPr>
          <w:rStyle w:val="normaltextrun"/>
          <w:rFonts w:asciiTheme="minorHAnsi" w:hAnsiTheme="minorHAnsi" w:cstheme="minorBidi"/>
          <w:sz w:val="22"/>
          <w:szCs w:val="22"/>
        </w:rPr>
        <w:t xml:space="preserve">royecto </w:t>
      </w:r>
      <w:r w:rsidR="15B14624" w:rsidRPr="00DA40BD">
        <w:rPr>
          <w:rStyle w:val="normaltextrun"/>
          <w:rFonts w:asciiTheme="minorHAnsi" w:hAnsiTheme="minorHAnsi" w:cstheme="minorBidi"/>
          <w:sz w:val="22"/>
          <w:szCs w:val="22"/>
        </w:rPr>
        <w:t>T</w:t>
      </w:r>
      <w:r w:rsidR="2D20E437" w:rsidRPr="00DA40BD">
        <w:rPr>
          <w:rStyle w:val="normaltextrun"/>
          <w:rFonts w:asciiTheme="minorHAnsi" w:hAnsiTheme="minorHAnsi" w:cstheme="minorBidi"/>
          <w:sz w:val="22"/>
          <w:szCs w:val="22"/>
        </w:rPr>
        <w:t>écnico</w:t>
      </w:r>
      <w:r w:rsidR="0ADF8EEE" w:rsidRPr="00DA40BD">
        <w:rPr>
          <w:rStyle w:val="normaltextrun"/>
          <w:rFonts w:asciiTheme="minorHAnsi" w:hAnsiTheme="minorHAnsi" w:cstheme="minorBidi"/>
          <w:sz w:val="22"/>
          <w:szCs w:val="22"/>
        </w:rPr>
        <w:t>.</w:t>
      </w:r>
    </w:p>
    <w:p w14:paraId="6FED2B53" w14:textId="5FE636AD" w:rsidR="00460730" w:rsidRPr="00DA40BD" w:rsidRDefault="470BFC31" w:rsidP="7A4962D6">
      <w:pPr>
        <w:pStyle w:val="paragraph"/>
        <w:numPr>
          <w:ilvl w:val="1"/>
          <w:numId w:val="39"/>
        </w:numPr>
        <w:spacing w:before="0" w:beforeAutospacing="0" w:after="0" w:afterAutospacing="0"/>
        <w:textAlignment w:val="baseline"/>
        <w:rPr>
          <w:rFonts w:asciiTheme="minorHAnsi" w:hAnsiTheme="minorHAnsi" w:cstheme="minorBidi"/>
          <w:sz w:val="22"/>
          <w:szCs w:val="22"/>
        </w:rPr>
      </w:pPr>
      <w:r w:rsidRPr="00DA40BD">
        <w:rPr>
          <w:rStyle w:val="eop"/>
          <w:rFonts w:asciiTheme="minorHAnsi" w:hAnsiTheme="minorHAnsi" w:cstheme="minorBidi"/>
          <w:sz w:val="22"/>
          <w:szCs w:val="22"/>
        </w:rPr>
        <w:t>Objetivos, alineamiento y coherencia de la propuesta con el objeto de la convocatoria,</w:t>
      </w:r>
      <w:r w:rsidR="00BD0751" w:rsidRPr="00DA40BD">
        <w:rPr>
          <w:rStyle w:val="eop"/>
          <w:rFonts w:asciiTheme="minorHAnsi" w:hAnsiTheme="minorHAnsi" w:cstheme="minorBidi"/>
          <w:sz w:val="22"/>
          <w:szCs w:val="22"/>
        </w:rPr>
        <w:t xml:space="preserve"> y con el modelo de Destino Turístico Inteligente promovido por la Secretaría de Estado de Turismo a través de SEGITTUR</w:t>
      </w:r>
      <w:r w:rsidRPr="00DA40BD">
        <w:rPr>
          <w:rStyle w:val="eop"/>
          <w:rFonts w:asciiTheme="minorHAnsi" w:hAnsiTheme="minorHAnsi" w:cstheme="minorBidi"/>
          <w:sz w:val="22"/>
          <w:szCs w:val="22"/>
        </w:rPr>
        <w:t xml:space="preserve"> y respuesta a los retos que presenta el destino</w:t>
      </w:r>
      <w:r w:rsidR="2D20E437" w:rsidRPr="00DA40BD">
        <w:rPr>
          <w:rStyle w:val="eop"/>
          <w:rFonts w:asciiTheme="minorHAnsi" w:hAnsiTheme="minorHAnsi" w:cstheme="minorBidi"/>
          <w:sz w:val="22"/>
          <w:szCs w:val="22"/>
        </w:rPr>
        <w:t>.</w:t>
      </w:r>
    </w:p>
    <w:p w14:paraId="7A34F396" w14:textId="63A75C18" w:rsidR="7D5340AE" w:rsidRPr="00DA40BD" w:rsidRDefault="7D5340AE" w:rsidP="001766F5">
      <w:pPr>
        <w:pStyle w:val="paragraph"/>
        <w:numPr>
          <w:ilvl w:val="1"/>
          <w:numId w:val="39"/>
        </w:numPr>
        <w:spacing w:before="0" w:beforeAutospacing="0" w:after="0" w:afterAutospacing="0"/>
        <w:rPr>
          <w:rStyle w:val="normaltextrun"/>
          <w:rFonts w:asciiTheme="minorHAnsi" w:hAnsiTheme="minorHAnsi" w:cstheme="minorBidi"/>
          <w:sz w:val="22"/>
          <w:szCs w:val="22"/>
        </w:rPr>
      </w:pPr>
      <w:r w:rsidRPr="00DA40BD">
        <w:rPr>
          <w:rStyle w:val="normaltextrun"/>
          <w:rFonts w:asciiTheme="minorHAnsi" w:hAnsiTheme="minorHAnsi" w:cstheme="minorBidi"/>
          <w:sz w:val="22"/>
          <w:szCs w:val="22"/>
        </w:rPr>
        <w:t>Descripción funcional, calidad técnica/tecnológica de la propuesta y grado de innovación.</w:t>
      </w:r>
    </w:p>
    <w:p w14:paraId="1E40E430" w14:textId="559127A8" w:rsidR="7D5340AE" w:rsidRPr="00DA40BD" w:rsidRDefault="7D5340AE" w:rsidP="7A4962D6">
      <w:pPr>
        <w:pStyle w:val="paragraph"/>
        <w:numPr>
          <w:ilvl w:val="1"/>
          <w:numId w:val="39"/>
        </w:numPr>
        <w:spacing w:before="0" w:beforeAutospacing="0" w:after="0" w:afterAutospacing="0"/>
        <w:rPr>
          <w:rStyle w:val="eop"/>
        </w:rPr>
      </w:pPr>
      <w:r w:rsidRPr="00DA40BD">
        <w:rPr>
          <w:rStyle w:val="normaltextrun"/>
          <w:rFonts w:asciiTheme="minorHAnsi" w:hAnsiTheme="minorHAnsi" w:cstheme="minorBidi"/>
          <w:sz w:val="22"/>
          <w:szCs w:val="22"/>
        </w:rPr>
        <w:lastRenderedPageBreak/>
        <w:t xml:space="preserve">Descripción del modelo de interoperabilidad con el nodo central de la </w:t>
      </w:r>
      <w:r w:rsidRPr="00DA40BD">
        <w:rPr>
          <w:rStyle w:val="eop"/>
          <w:rFonts w:asciiTheme="minorHAnsi" w:hAnsiTheme="minorHAnsi" w:cstheme="minorBidi"/>
          <w:sz w:val="22"/>
          <w:szCs w:val="22"/>
        </w:rPr>
        <w:t>Plataforma Inteligente de Destino</w:t>
      </w:r>
      <w:r w:rsidR="228D684D" w:rsidRPr="00DA40BD">
        <w:rPr>
          <w:rStyle w:val="eop"/>
          <w:rFonts w:asciiTheme="minorHAnsi" w:hAnsiTheme="minorHAnsi" w:cstheme="minorBidi"/>
          <w:sz w:val="22"/>
          <w:szCs w:val="22"/>
        </w:rPr>
        <w:t xml:space="preserve"> (PID)</w:t>
      </w:r>
      <w:r w:rsidRPr="00DA40BD">
        <w:rPr>
          <w:rStyle w:val="eop"/>
          <w:rFonts w:asciiTheme="minorHAnsi" w:hAnsiTheme="minorHAnsi" w:cstheme="minorBidi"/>
          <w:sz w:val="22"/>
          <w:szCs w:val="22"/>
        </w:rPr>
        <w:t xml:space="preserve"> y estándares.</w:t>
      </w:r>
    </w:p>
    <w:p w14:paraId="78FC3252" w14:textId="514839D7" w:rsidR="7D5340AE" w:rsidRPr="00DA40BD" w:rsidRDefault="7D5340AE" w:rsidP="001766F5">
      <w:pPr>
        <w:pStyle w:val="paragraph"/>
        <w:numPr>
          <w:ilvl w:val="1"/>
          <w:numId w:val="39"/>
        </w:numPr>
        <w:spacing w:before="0" w:beforeAutospacing="0" w:after="0" w:afterAutospacing="0"/>
        <w:rPr>
          <w:rStyle w:val="eop"/>
          <w:rFonts w:asciiTheme="minorHAnsi" w:hAnsiTheme="minorHAnsi" w:cstheme="minorBidi"/>
          <w:sz w:val="22"/>
          <w:szCs w:val="22"/>
        </w:rPr>
      </w:pPr>
      <w:r w:rsidRPr="00DA40BD">
        <w:rPr>
          <w:rStyle w:val="eop"/>
          <w:rFonts w:asciiTheme="minorHAnsi" w:hAnsiTheme="minorHAnsi" w:cstheme="minorBidi"/>
          <w:sz w:val="22"/>
          <w:szCs w:val="22"/>
        </w:rPr>
        <w:t>Metodología, calendario, plan de trabajo y comunicación e indicadores de ejecución del proyecto.</w:t>
      </w:r>
    </w:p>
    <w:p w14:paraId="0D2B6551" w14:textId="20B56C5C" w:rsidR="00FF1255" w:rsidRPr="00DA40BD" w:rsidRDefault="7C15AE4E" w:rsidP="7A4962D6">
      <w:pPr>
        <w:pStyle w:val="paragraph"/>
        <w:numPr>
          <w:ilvl w:val="0"/>
          <w:numId w:val="39"/>
        </w:numPr>
        <w:spacing w:before="0" w:beforeAutospacing="0" w:after="0" w:afterAutospacing="0"/>
        <w:textAlignment w:val="baseline"/>
        <w:rPr>
          <w:rStyle w:val="eop"/>
          <w:rFonts w:asciiTheme="minorHAnsi" w:hAnsiTheme="minorHAnsi" w:cstheme="minorBidi"/>
          <w:sz w:val="22"/>
          <w:szCs w:val="22"/>
        </w:rPr>
      </w:pPr>
      <w:r w:rsidRPr="00DA40BD">
        <w:rPr>
          <w:rStyle w:val="eop"/>
          <w:rFonts w:asciiTheme="minorHAnsi" w:hAnsiTheme="minorHAnsi" w:cstheme="minorBidi"/>
          <w:sz w:val="22"/>
          <w:szCs w:val="22"/>
        </w:rPr>
        <w:t>S</w:t>
      </w:r>
      <w:r w:rsidR="2D20E437" w:rsidRPr="00DA40BD">
        <w:rPr>
          <w:rStyle w:val="eop"/>
          <w:rFonts w:asciiTheme="minorHAnsi" w:hAnsiTheme="minorHAnsi" w:cstheme="minorBidi"/>
          <w:sz w:val="22"/>
          <w:szCs w:val="22"/>
        </w:rPr>
        <w:t>ostenibilidad</w:t>
      </w:r>
      <w:r w:rsidR="4A6DC24F" w:rsidRPr="00DA40BD">
        <w:rPr>
          <w:rStyle w:val="eop"/>
          <w:rFonts w:asciiTheme="minorHAnsi" w:hAnsiTheme="minorHAnsi" w:cstheme="minorBidi"/>
          <w:sz w:val="22"/>
          <w:szCs w:val="22"/>
        </w:rPr>
        <w:t>.</w:t>
      </w:r>
    </w:p>
    <w:p w14:paraId="13F160B2" w14:textId="1ABD923B" w:rsidR="4A6DC24F" w:rsidRPr="00DA40BD" w:rsidRDefault="4A6DC24F" w:rsidP="001766F5">
      <w:pPr>
        <w:pStyle w:val="paragraph"/>
        <w:numPr>
          <w:ilvl w:val="0"/>
          <w:numId w:val="39"/>
        </w:numPr>
        <w:spacing w:before="0" w:beforeAutospacing="0" w:after="0" w:afterAutospacing="0"/>
        <w:rPr>
          <w:rStyle w:val="eop"/>
          <w:rFonts w:asciiTheme="minorHAnsi" w:hAnsiTheme="minorHAnsi" w:cstheme="minorBidi"/>
          <w:sz w:val="22"/>
          <w:szCs w:val="22"/>
        </w:rPr>
      </w:pPr>
      <w:r w:rsidRPr="00DA40BD">
        <w:rPr>
          <w:rStyle w:val="eop"/>
          <w:rFonts w:asciiTheme="minorHAnsi" w:hAnsiTheme="minorHAnsi" w:cstheme="minorBidi"/>
          <w:sz w:val="22"/>
          <w:szCs w:val="22"/>
        </w:rPr>
        <w:t>Modelo de gobernanza.</w:t>
      </w:r>
    </w:p>
    <w:p w14:paraId="562C1B8C" w14:textId="7463DE9E" w:rsidR="4A6DC24F" w:rsidRPr="00DA40BD" w:rsidRDefault="4A6DC24F" w:rsidP="001766F5">
      <w:pPr>
        <w:pStyle w:val="paragraph"/>
        <w:numPr>
          <w:ilvl w:val="1"/>
          <w:numId w:val="39"/>
        </w:numPr>
        <w:spacing w:before="0" w:beforeAutospacing="0" w:after="0" w:afterAutospacing="0"/>
        <w:rPr>
          <w:rStyle w:val="eop"/>
          <w:rFonts w:asciiTheme="minorHAnsi" w:hAnsiTheme="minorHAnsi" w:cstheme="minorBidi"/>
          <w:sz w:val="22"/>
          <w:szCs w:val="22"/>
        </w:rPr>
      </w:pPr>
      <w:r w:rsidRPr="00DA40BD">
        <w:rPr>
          <w:rStyle w:val="eop"/>
          <w:rFonts w:asciiTheme="minorHAnsi" w:hAnsiTheme="minorHAnsi" w:cstheme="minorBidi"/>
          <w:sz w:val="22"/>
          <w:szCs w:val="22"/>
        </w:rPr>
        <w:t>Estructura organizativa, procesos y relaciones con agentes implicados.</w:t>
      </w:r>
    </w:p>
    <w:p w14:paraId="33E778C4" w14:textId="139553C1" w:rsidR="4A6DC24F" w:rsidRPr="00DA40BD" w:rsidRDefault="4A6DC24F" w:rsidP="001766F5">
      <w:pPr>
        <w:pStyle w:val="paragraph"/>
        <w:numPr>
          <w:ilvl w:val="1"/>
          <w:numId w:val="39"/>
        </w:numPr>
        <w:spacing w:before="0" w:beforeAutospacing="0" w:after="0" w:afterAutospacing="0"/>
        <w:rPr>
          <w:rStyle w:val="eop"/>
          <w:rFonts w:asciiTheme="minorHAnsi" w:hAnsiTheme="minorHAnsi" w:cstheme="minorBidi"/>
          <w:sz w:val="22"/>
          <w:szCs w:val="22"/>
        </w:rPr>
      </w:pPr>
      <w:r w:rsidRPr="00DA40BD">
        <w:rPr>
          <w:rStyle w:val="eop"/>
          <w:rFonts w:asciiTheme="minorHAnsi" w:hAnsiTheme="minorHAnsi" w:cstheme="minorBidi"/>
          <w:sz w:val="22"/>
          <w:szCs w:val="22"/>
        </w:rPr>
        <w:t>Sinergias con otras entidades locales.</w:t>
      </w:r>
    </w:p>
    <w:p w14:paraId="0D272473" w14:textId="4D3DCD5C" w:rsidR="009F5AF6" w:rsidRPr="00DA40BD" w:rsidRDefault="00FD1895" w:rsidP="001766F5">
      <w:pPr>
        <w:pStyle w:val="paragraph"/>
        <w:numPr>
          <w:ilvl w:val="0"/>
          <w:numId w:val="39"/>
        </w:numPr>
        <w:spacing w:before="0" w:beforeAutospacing="0" w:after="0" w:afterAutospacing="0"/>
        <w:textAlignment w:val="baseline"/>
        <w:rPr>
          <w:rStyle w:val="eop"/>
        </w:rPr>
      </w:pPr>
      <w:r w:rsidRPr="00DA40BD">
        <w:rPr>
          <w:rStyle w:val="eop"/>
          <w:rFonts w:asciiTheme="minorHAnsi" w:hAnsiTheme="minorHAnsi" w:cstheme="minorHAnsi"/>
          <w:sz w:val="22"/>
          <w:szCs w:val="22"/>
        </w:rPr>
        <w:t>Experiencia y capacidad de gestión del equipo de trabajo</w:t>
      </w:r>
      <w:r w:rsidR="2BF6A618" w:rsidRPr="00DA40BD">
        <w:rPr>
          <w:rStyle w:val="eop"/>
          <w:rFonts w:asciiTheme="minorHAnsi" w:hAnsiTheme="minorHAnsi" w:cstheme="minorBidi"/>
          <w:sz w:val="22"/>
          <w:szCs w:val="22"/>
        </w:rPr>
        <w:t>.</w:t>
      </w:r>
    </w:p>
    <w:p w14:paraId="09E6C1FD" w14:textId="77777777" w:rsidR="00921D04" w:rsidRPr="00DA40BD" w:rsidRDefault="00921D04" w:rsidP="00D17120">
      <w:pPr>
        <w:ind w:left="360"/>
        <w:rPr>
          <w:u w:val="single"/>
        </w:rPr>
      </w:pPr>
    </w:p>
    <w:p w14:paraId="785A6A9F" w14:textId="77777777" w:rsidR="00921D04" w:rsidRPr="00DA40BD" w:rsidRDefault="00921D04" w:rsidP="00A27F71">
      <w:pPr>
        <w:ind w:left="360"/>
        <w:rPr>
          <w:u w:val="single"/>
        </w:rPr>
      </w:pPr>
    </w:p>
    <w:p w14:paraId="24C0177E" w14:textId="77777777" w:rsidR="00DD62C8" w:rsidRPr="00DA40BD" w:rsidRDefault="00DD62C8" w:rsidP="00252809">
      <w:pPr>
        <w:jc w:val="center"/>
        <w:rPr>
          <w:noProof/>
          <w:sz w:val="24"/>
          <w:szCs w:val="24"/>
        </w:rPr>
      </w:pPr>
      <w:bookmarkStart w:id="1" w:name="_Hlk140048988"/>
    </w:p>
    <w:p w14:paraId="7F3CC48E" w14:textId="32D548DA" w:rsidR="00252809" w:rsidRPr="00DA40BD" w:rsidRDefault="00197463" w:rsidP="00197463">
      <w:pPr>
        <w:jc w:val="center"/>
        <w:rPr>
          <w:b/>
          <w:bCs/>
          <w:noProof/>
        </w:rPr>
      </w:pPr>
      <w:r w:rsidRPr="00DA40BD">
        <w:rPr>
          <w:b/>
          <w:bCs/>
          <w:noProof/>
        </w:rPr>
        <w:t>MODELO DE MEMORIA</w:t>
      </w:r>
    </w:p>
    <w:p w14:paraId="594D6755" w14:textId="77777777" w:rsidR="00252809" w:rsidRPr="00DA40BD" w:rsidRDefault="00252809" w:rsidP="00252809">
      <w:pPr>
        <w:jc w:val="center"/>
        <w:rPr>
          <w:b/>
          <w:bCs/>
          <w:noProof/>
          <w:sz w:val="36"/>
          <w:szCs w:val="36"/>
        </w:rPr>
      </w:pPr>
      <w:r w:rsidRPr="00DA40BD">
        <w:rPr>
          <w:b/>
          <w:bCs/>
          <w:noProof/>
          <w:sz w:val="36"/>
          <w:szCs w:val="36"/>
        </w:rPr>
        <w:t>Nombre completo del proyecto</w:t>
      </w:r>
    </w:p>
    <w:p w14:paraId="3FF3A326" w14:textId="6B0AB91F" w:rsidR="00252809" w:rsidRPr="00DA40BD" w:rsidRDefault="00252809" w:rsidP="00A27F71">
      <w:pPr>
        <w:jc w:val="center"/>
        <w:rPr>
          <w:b/>
          <w:bCs/>
          <w:noProof/>
        </w:rPr>
      </w:pPr>
      <w:r w:rsidRPr="00DA40BD">
        <w:rPr>
          <w:b/>
          <w:bCs/>
          <w:noProof/>
          <w:sz w:val="36"/>
          <w:szCs w:val="36"/>
        </w:rPr>
        <w:t>Acrónimo</w:t>
      </w:r>
    </w:p>
    <w:bookmarkEnd w:id="1"/>
    <w:p w14:paraId="48DF2806" w14:textId="77777777" w:rsidR="00252809" w:rsidRPr="00DA40BD" w:rsidRDefault="00252809" w:rsidP="00D17120">
      <w:pPr>
        <w:ind w:left="360"/>
        <w:rPr>
          <w:u w:val="single"/>
        </w:rPr>
      </w:pPr>
    </w:p>
    <w:p w14:paraId="368D9ED7" w14:textId="73FC9274" w:rsidR="00252809" w:rsidRPr="00DA40BD" w:rsidRDefault="005A181C" w:rsidP="7A4962D6">
      <w:pPr>
        <w:ind w:left="360"/>
        <w:rPr>
          <w:rFonts w:eastAsiaTheme="minorEastAsia"/>
          <w:u w:val="single"/>
        </w:rPr>
      </w:pPr>
      <w:r w:rsidRPr="00DA40BD">
        <w:rPr>
          <w:rFonts w:eastAsiaTheme="minorEastAsia"/>
          <w:u w:val="single"/>
        </w:rPr>
        <w:t>1</w:t>
      </w:r>
      <w:r w:rsidR="00252809" w:rsidRPr="00DA40BD">
        <w:rPr>
          <w:rFonts w:eastAsiaTheme="minorEastAsia"/>
          <w:u w:val="single"/>
        </w:rPr>
        <w:t>.</w:t>
      </w:r>
      <w:r w:rsidRPr="00DA40BD">
        <w:tab/>
      </w:r>
      <w:r w:rsidR="00252809" w:rsidRPr="00DA40BD">
        <w:rPr>
          <w:rFonts w:eastAsiaTheme="minorEastAsia"/>
          <w:u w:val="single"/>
        </w:rPr>
        <w:t>Resumen ejecutivo (</w:t>
      </w:r>
      <w:r w:rsidR="46672459" w:rsidRPr="00DA40BD">
        <w:rPr>
          <w:rFonts w:eastAsiaTheme="minorEastAsia"/>
          <w:u w:val="single"/>
        </w:rPr>
        <w:t xml:space="preserve">máximo </w:t>
      </w:r>
      <w:r w:rsidR="00252809" w:rsidRPr="00DA40BD">
        <w:rPr>
          <w:rFonts w:eastAsiaTheme="minorEastAsia"/>
          <w:u w:val="single"/>
        </w:rPr>
        <w:t>2 páginas)</w:t>
      </w:r>
    </w:p>
    <w:p w14:paraId="72136702" w14:textId="77777777" w:rsidR="00252809" w:rsidRPr="00DA40BD" w:rsidRDefault="00252809" w:rsidP="7A4962D6">
      <w:pPr>
        <w:ind w:left="360"/>
        <w:rPr>
          <w:rFonts w:eastAsiaTheme="minorEastAsia"/>
        </w:rPr>
      </w:pPr>
      <w:r w:rsidRPr="00DA40BD">
        <w:rPr>
          <w:rFonts w:eastAsiaTheme="minorEastAsia"/>
        </w:rPr>
        <w:t>Breve resumen para explicar claramente los objetivos del proyecto, describir cómo se lograrán y su relevancia para la convocatoria.</w:t>
      </w:r>
    </w:p>
    <w:p w14:paraId="6D63ADD0" w14:textId="77777777" w:rsidR="00252809" w:rsidRPr="00DA40BD" w:rsidRDefault="00252809" w:rsidP="7A4962D6">
      <w:pPr>
        <w:ind w:left="360"/>
        <w:rPr>
          <w:rFonts w:eastAsiaTheme="minorEastAsia"/>
        </w:rPr>
      </w:pPr>
      <w:r w:rsidRPr="00DA40BD">
        <w:rPr>
          <w:rFonts w:eastAsiaTheme="minorEastAsia"/>
        </w:rPr>
        <w:t>Por favor, utilice un texto sencillo, evitando gráficos o caracteres especiales.</w:t>
      </w:r>
    </w:p>
    <w:p w14:paraId="115AD594" w14:textId="77777777" w:rsidR="00252809" w:rsidRPr="00DA40BD" w:rsidRDefault="00252809" w:rsidP="7A4962D6">
      <w:pPr>
        <w:rPr>
          <w:rFonts w:eastAsiaTheme="minorEastAsia"/>
          <w:u w:val="single"/>
        </w:rPr>
      </w:pPr>
    </w:p>
    <w:p w14:paraId="310B6C68" w14:textId="1DCC739A" w:rsidR="00252809" w:rsidRPr="00DA40BD" w:rsidRDefault="0116DDA3" w:rsidP="00B05037">
      <w:pPr>
        <w:pStyle w:val="paragraph"/>
        <w:spacing w:before="0" w:beforeAutospacing="0" w:after="0" w:afterAutospacing="0"/>
        <w:ind w:firstLine="360"/>
        <w:rPr>
          <w:rStyle w:val="eop"/>
          <w:rFonts w:asciiTheme="minorHAnsi" w:eastAsiaTheme="minorEastAsia" w:hAnsiTheme="minorHAnsi" w:cstheme="minorBidi"/>
          <w:kern w:val="2"/>
          <w:sz w:val="22"/>
          <w:szCs w:val="22"/>
          <w:lang w:eastAsia="en-US" w:bidi="he-IL"/>
          <w14:ligatures w14:val="standardContextual"/>
        </w:rPr>
      </w:pPr>
      <w:r w:rsidRPr="00DA40BD">
        <w:rPr>
          <w:rFonts w:asciiTheme="minorHAnsi" w:eastAsiaTheme="minorEastAsia" w:hAnsiTheme="minorHAnsi" w:cstheme="minorBidi"/>
          <w:sz w:val="22"/>
          <w:szCs w:val="22"/>
          <w:u w:val="single"/>
        </w:rPr>
        <w:t>2</w:t>
      </w:r>
      <w:r w:rsidR="781E0391" w:rsidRPr="00DA40BD">
        <w:rPr>
          <w:rFonts w:asciiTheme="minorHAnsi" w:eastAsiaTheme="minorEastAsia" w:hAnsiTheme="minorHAnsi" w:cstheme="minorBidi"/>
          <w:sz w:val="22"/>
          <w:szCs w:val="22"/>
          <w:u w:val="single"/>
        </w:rPr>
        <w:t>.</w:t>
      </w:r>
      <w:r w:rsidRPr="00DA40BD">
        <w:tab/>
      </w:r>
      <w:r w:rsidR="7C15AE4E" w:rsidRPr="00DA40BD">
        <w:rPr>
          <w:rFonts w:asciiTheme="minorHAnsi" w:eastAsiaTheme="minorEastAsia" w:hAnsiTheme="minorHAnsi" w:cstheme="minorBidi"/>
          <w:sz w:val="22"/>
          <w:szCs w:val="22"/>
          <w:u w:val="single"/>
        </w:rPr>
        <w:t xml:space="preserve">Descripción del Proyecto </w:t>
      </w:r>
      <w:r w:rsidR="65576A75" w:rsidRPr="00DA40BD">
        <w:rPr>
          <w:rFonts w:asciiTheme="minorHAnsi" w:eastAsiaTheme="minorEastAsia" w:hAnsiTheme="minorHAnsi" w:cstheme="minorBidi"/>
          <w:sz w:val="22"/>
          <w:szCs w:val="22"/>
          <w:u w:val="single"/>
        </w:rPr>
        <w:t>T</w:t>
      </w:r>
      <w:r w:rsidR="7C15AE4E" w:rsidRPr="00DA40BD">
        <w:rPr>
          <w:rFonts w:asciiTheme="minorHAnsi" w:eastAsiaTheme="minorEastAsia" w:hAnsiTheme="minorHAnsi" w:cstheme="minorBidi"/>
          <w:sz w:val="22"/>
          <w:szCs w:val="22"/>
          <w:u w:val="single"/>
        </w:rPr>
        <w:t>écnico</w:t>
      </w:r>
      <w:r w:rsidR="781E0391" w:rsidRPr="00DA40BD">
        <w:rPr>
          <w:rFonts w:asciiTheme="minorHAnsi" w:eastAsiaTheme="minorEastAsia" w:hAnsiTheme="minorHAnsi" w:cstheme="minorBidi"/>
          <w:sz w:val="22"/>
          <w:szCs w:val="22"/>
          <w:u w:val="single"/>
        </w:rPr>
        <w:t xml:space="preserve"> (</w:t>
      </w:r>
      <w:r w:rsidR="353CF957" w:rsidRPr="00DA40BD">
        <w:rPr>
          <w:rFonts w:asciiTheme="minorHAnsi" w:eastAsiaTheme="minorEastAsia" w:hAnsiTheme="minorHAnsi" w:cstheme="minorBidi"/>
          <w:sz w:val="22"/>
          <w:szCs w:val="22"/>
          <w:u w:val="single"/>
        </w:rPr>
        <w:t>máximo 4</w:t>
      </w:r>
      <w:r w:rsidR="20E5CB0B" w:rsidRPr="00DA40BD">
        <w:rPr>
          <w:rFonts w:asciiTheme="minorHAnsi" w:eastAsiaTheme="minorEastAsia" w:hAnsiTheme="minorHAnsi" w:cstheme="minorBidi"/>
          <w:sz w:val="22"/>
          <w:szCs w:val="22"/>
          <w:u w:val="single"/>
        </w:rPr>
        <w:t>0</w:t>
      </w:r>
      <w:r w:rsidR="781E0391" w:rsidRPr="00DA40BD">
        <w:rPr>
          <w:rFonts w:asciiTheme="minorHAnsi" w:eastAsiaTheme="minorEastAsia" w:hAnsiTheme="minorHAnsi" w:cstheme="minorBidi"/>
          <w:sz w:val="22"/>
          <w:szCs w:val="22"/>
          <w:u w:val="single"/>
        </w:rPr>
        <w:t xml:space="preserve"> páginas)</w:t>
      </w:r>
    </w:p>
    <w:p w14:paraId="41F31114" w14:textId="387A6CF3" w:rsidR="00252809" w:rsidRPr="00DA40BD" w:rsidRDefault="00252809" w:rsidP="7A4962D6">
      <w:pPr>
        <w:ind w:left="360"/>
        <w:rPr>
          <w:rFonts w:eastAsiaTheme="minorEastAsia"/>
          <w:u w:val="single"/>
        </w:rPr>
      </w:pPr>
    </w:p>
    <w:p w14:paraId="3556E102" w14:textId="0EB19BC1" w:rsidR="00252809" w:rsidRPr="00DA40BD" w:rsidRDefault="0116DDA3" w:rsidP="7A4962D6">
      <w:pPr>
        <w:ind w:left="360"/>
        <w:rPr>
          <w:rFonts w:eastAsiaTheme="minorEastAsia"/>
          <w:u w:val="single"/>
        </w:rPr>
      </w:pPr>
      <w:r w:rsidRPr="00DA40BD">
        <w:rPr>
          <w:rFonts w:eastAsiaTheme="minorEastAsia"/>
          <w:u w:val="single"/>
        </w:rPr>
        <w:t>2</w:t>
      </w:r>
      <w:r w:rsidR="781E0391" w:rsidRPr="00DA40BD">
        <w:rPr>
          <w:rFonts w:eastAsiaTheme="minorEastAsia"/>
          <w:u w:val="single"/>
        </w:rPr>
        <w:t>.1</w:t>
      </w:r>
      <w:r w:rsidRPr="00DA40BD">
        <w:tab/>
      </w:r>
      <w:r w:rsidR="3B327180" w:rsidRPr="00DA40BD">
        <w:rPr>
          <w:rFonts w:eastAsiaTheme="minorEastAsia"/>
          <w:u w:val="single"/>
        </w:rPr>
        <w:t xml:space="preserve">Objetivos, alineamiento y coherencia de la propuesta con el objeto de la convocatoria, </w:t>
      </w:r>
      <w:r w:rsidR="00BD0751" w:rsidRPr="00DA40BD">
        <w:rPr>
          <w:rFonts w:eastAsiaTheme="minorEastAsia"/>
          <w:u w:val="single"/>
        </w:rPr>
        <w:t xml:space="preserve">y con el modelo de Destino Turístico Inteligente </w:t>
      </w:r>
      <w:r w:rsidR="3B327180" w:rsidRPr="00DA40BD">
        <w:rPr>
          <w:rFonts w:eastAsiaTheme="minorEastAsia"/>
          <w:u w:val="single"/>
        </w:rPr>
        <w:t>y respuesta a los retos que presenta el destino</w:t>
      </w:r>
    </w:p>
    <w:p w14:paraId="42C7D28D" w14:textId="16B611C3" w:rsidR="00252809" w:rsidRPr="00DA40BD" w:rsidRDefault="00252809" w:rsidP="00252809">
      <w:pPr>
        <w:ind w:left="360"/>
      </w:pPr>
      <w:r w:rsidRPr="00DA40BD">
        <w:rPr>
          <w:rFonts w:eastAsiaTheme="minorEastAsia"/>
        </w:rPr>
        <w:t xml:space="preserve">Describir en forma breve y muy concisa la problemática que se está tratando de resolver, el cual es el motivo principal o razón para formular el proyecto. Esta problemática se debe enunciar clarificando en qué forma afecta al sector turístico del país, región o áreas y la necesidad de encontrar soluciones digitales de acuerdo con el tipo de problema de que se trate y su magnitud. Si es posible se deben incluir los aspectos medioambientales y de género del problema.  Así mismo se indicarán los objetivos generales y específicos, que deben ser claros, medibles, realistas y alcanzables dentro de la duración del proyecto, alineados con la convocatoria, con el componente 14 del PRTR y con </w:t>
      </w:r>
      <w:r w:rsidR="00715A64" w:rsidRPr="00DA40BD">
        <w:rPr>
          <w:rFonts w:eastAsiaTheme="minorEastAsia"/>
        </w:rPr>
        <w:t>el programa</w:t>
      </w:r>
      <w:r w:rsidR="00F759A2" w:rsidRPr="00DA40BD">
        <w:rPr>
          <w:rFonts w:eastAsiaTheme="minorEastAsia"/>
        </w:rPr>
        <w:t xml:space="preserve"> </w:t>
      </w:r>
      <w:r w:rsidR="00A33A5B" w:rsidRPr="00DA40BD">
        <w:rPr>
          <w:rFonts w:eastAsiaTheme="minorEastAsia"/>
        </w:rPr>
        <w:t xml:space="preserve">estratégico de turismo </w:t>
      </w:r>
      <w:r w:rsidR="00F759A2" w:rsidRPr="00DA40BD">
        <w:rPr>
          <w:rFonts w:eastAsiaTheme="minorEastAsia"/>
        </w:rPr>
        <w:t>en el que se en</w:t>
      </w:r>
      <w:r w:rsidR="00F759A2" w:rsidRPr="00DA40BD">
        <w:t>cuadra la actuación.</w:t>
      </w:r>
    </w:p>
    <w:p w14:paraId="06E54CA2" w14:textId="77777777" w:rsidR="00252809" w:rsidRPr="00DA40BD" w:rsidRDefault="00252809" w:rsidP="00252809">
      <w:pPr>
        <w:ind w:left="360"/>
        <w:rPr>
          <w:u w:val="single"/>
        </w:rPr>
      </w:pPr>
      <w:r w:rsidRPr="00DA40BD">
        <w:rPr>
          <w:u w:val="single"/>
        </w:rPr>
        <w:t>Los objetivos deben ser coherentes con el impacto previsto del proyecto. Es necesario incluir indicadores mesurables del problema que puedan ser utilizados para mostrar el avance hacia la solución del mismo.</w:t>
      </w:r>
    </w:p>
    <w:p w14:paraId="25B99B6D" w14:textId="77777777" w:rsidR="00252809" w:rsidRPr="00DA40BD" w:rsidRDefault="00252809" w:rsidP="00252809">
      <w:pPr>
        <w:ind w:left="360"/>
        <w:rPr>
          <w:u w:val="single"/>
        </w:rPr>
      </w:pPr>
    </w:p>
    <w:p w14:paraId="47C01907" w14:textId="77777777" w:rsidR="00252809" w:rsidRPr="00DA40BD" w:rsidRDefault="00252809" w:rsidP="0083006D">
      <w:pPr>
        <w:ind w:left="360"/>
        <w:rPr>
          <w:u w:val="single"/>
        </w:rPr>
      </w:pPr>
    </w:p>
    <w:p w14:paraId="2F8D0A5E" w14:textId="77777777" w:rsidR="00252809" w:rsidRPr="00DA40BD" w:rsidRDefault="00252809" w:rsidP="00252809">
      <w:pPr>
        <w:ind w:left="360"/>
        <w:rPr>
          <w:u w:val="single"/>
        </w:rPr>
      </w:pPr>
      <w:r w:rsidRPr="00DA40BD">
        <w:rPr>
          <w:u w:val="single"/>
        </w:rPr>
        <w:tab/>
        <w:t>Objetivo general</w:t>
      </w:r>
    </w:p>
    <w:p w14:paraId="50D39668" w14:textId="77777777" w:rsidR="00252809" w:rsidRPr="00DA40BD" w:rsidRDefault="00252809" w:rsidP="00252809">
      <w:pPr>
        <w:ind w:left="360"/>
        <w:rPr>
          <w:u w:val="single"/>
        </w:rPr>
      </w:pPr>
    </w:p>
    <w:p w14:paraId="39FCEC05" w14:textId="6742ABDB" w:rsidR="00252809" w:rsidRPr="00DA40BD" w:rsidRDefault="00252809" w:rsidP="0083006D">
      <w:pPr>
        <w:ind w:left="360"/>
        <w:rPr>
          <w:u w:val="single"/>
        </w:rPr>
      </w:pPr>
      <w:r w:rsidRPr="00DA40BD">
        <w:rPr>
          <w:u w:val="single"/>
        </w:rPr>
        <w:t>OG: ________________________________________________________________</w:t>
      </w:r>
    </w:p>
    <w:p w14:paraId="36F753B5" w14:textId="77777777" w:rsidR="00252809" w:rsidRPr="00DA40BD" w:rsidRDefault="00252809" w:rsidP="00252809">
      <w:pPr>
        <w:ind w:left="360"/>
        <w:rPr>
          <w:u w:val="single"/>
        </w:rPr>
      </w:pPr>
    </w:p>
    <w:p w14:paraId="49532311" w14:textId="6986C366" w:rsidR="00252809" w:rsidRPr="00DA40BD" w:rsidRDefault="00252809" w:rsidP="00252809">
      <w:pPr>
        <w:ind w:left="360"/>
        <w:rPr>
          <w:u w:val="single"/>
        </w:rPr>
      </w:pPr>
      <w:r w:rsidRPr="00DA40BD">
        <w:rPr>
          <w:u w:val="single"/>
        </w:rPr>
        <w:t>Id</w:t>
      </w:r>
      <w:r w:rsidRPr="00DA40BD">
        <w:rPr>
          <w:u w:val="single"/>
        </w:rPr>
        <w:tab/>
        <w:t>Objetivo</w:t>
      </w:r>
      <w:r w:rsidR="00DD62C8" w:rsidRPr="00DA40BD">
        <w:rPr>
          <w:u w:val="single"/>
        </w:rPr>
        <w:t>s</w:t>
      </w:r>
      <w:r w:rsidRPr="00DA40BD">
        <w:rPr>
          <w:u w:val="single"/>
        </w:rPr>
        <w:t xml:space="preserve"> espec</w:t>
      </w:r>
      <w:r w:rsidR="00DD62C8" w:rsidRPr="00DA40BD">
        <w:rPr>
          <w:u w:val="single"/>
        </w:rPr>
        <w:t>íf</w:t>
      </w:r>
      <w:r w:rsidRPr="00DA40BD">
        <w:rPr>
          <w:u w:val="single"/>
        </w:rPr>
        <w:t>icos</w:t>
      </w:r>
    </w:p>
    <w:tbl>
      <w:tblPr>
        <w:tblStyle w:val="Tablaconcuadrcula"/>
        <w:tblW w:w="0" w:type="auto"/>
        <w:tblInd w:w="360" w:type="dxa"/>
        <w:tblLook w:val="04A0" w:firstRow="1" w:lastRow="0" w:firstColumn="1" w:lastColumn="0" w:noHBand="0" w:noVBand="1"/>
      </w:tblPr>
      <w:tblGrid>
        <w:gridCol w:w="4077"/>
        <w:gridCol w:w="4057"/>
      </w:tblGrid>
      <w:tr w:rsidR="00BA7B85" w:rsidRPr="00DA40BD" w14:paraId="610001B7" w14:textId="77777777" w:rsidTr="00715DF6">
        <w:tc>
          <w:tcPr>
            <w:tcW w:w="4247" w:type="dxa"/>
          </w:tcPr>
          <w:p w14:paraId="2314FC16" w14:textId="5B24354A" w:rsidR="00715DF6" w:rsidRPr="00DA40BD" w:rsidRDefault="00715DF6" w:rsidP="00116F7B">
            <w:r w:rsidRPr="00DA40BD">
              <w:t>OE1.</w:t>
            </w:r>
            <w:r w:rsidR="002A53FC">
              <w:t xml:space="preserve"> </w:t>
            </w:r>
            <w:bookmarkStart w:id="2" w:name="_GoBack"/>
            <w:bookmarkEnd w:id="2"/>
          </w:p>
        </w:tc>
        <w:tc>
          <w:tcPr>
            <w:tcW w:w="4247" w:type="dxa"/>
          </w:tcPr>
          <w:p w14:paraId="7717A41E" w14:textId="77777777" w:rsidR="00715DF6" w:rsidRPr="00DA40BD" w:rsidRDefault="00715DF6" w:rsidP="00116F7B"/>
        </w:tc>
      </w:tr>
      <w:tr w:rsidR="00BA7B85" w:rsidRPr="00DA40BD" w14:paraId="31A5A5F5" w14:textId="77777777" w:rsidTr="00715DF6">
        <w:tc>
          <w:tcPr>
            <w:tcW w:w="4247" w:type="dxa"/>
          </w:tcPr>
          <w:p w14:paraId="584EBC32" w14:textId="77777777" w:rsidR="00715DF6" w:rsidRPr="00DA40BD" w:rsidRDefault="00715DF6" w:rsidP="00116F7B">
            <w:r w:rsidRPr="00DA40BD">
              <w:t>OE2.</w:t>
            </w:r>
          </w:p>
        </w:tc>
        <w:tc>
          <w:tcPr>
            <w:tcW w:w="4247" w:type="dxa"/>
          </w:tcPr>
          <w:p w14:paraId="5F96A786" w14:textId="77777777" w:rsidR="00715DF6" w:rsidRPr="00DA40BD" w:rsidRDefault="00715DF6" w:rsidP="00116F7B"/>
        </w:tc>
      </w:tr>
      <w:tr w:rsidR="00BA7B85" w:rsidRPr="00DA40BD" w14:paraId="167424DC" w14:textId="77777777" w:rsidTr="00715DF6">
        <w:tc>
          <w:tcPr>
            <w:tcW w:w="4247" w:type="dxa"/>
          </w:tcPr>
          <w:p w14:paraId="3ADC7F85" w14:textId="77777777" w:rsidR="00715DF6" w:rsidRPr="00DA40BD" w:rsidRDefault="00715DF6" w:rsidP="00116F7B">
            <w:r w:rsidRPr="00DA40BD">
              <w:t>OE3.</w:t>
            </w:r>
          </w:p>
        </w:tc>
        <w:tc>
          <w:tcPr>
            <w:tcW w:w="4247" w:type="dxa"/>
          </w:tcPr>
          <w:p w14:paraId="3814F127" w14:textId="77777777" w:rsidR="00715DF6" w:rsidRPr="00DA40BD" w:rsidRDefault="00715DF6" w:rsidP="00116F7B"/>
        </w:tc>
      </w:tr>
      <w:tr w:rsidR="00BA7B85" w:rsidRPr="00DA40BD" w14:paraId="1F48AFE1" w14:textId="77777777" w:rsidTr="00715DF6">
        <w:tc>
          <w:tcPr>
            <w:tcW w:w="4247" w:type="dxa"/>
          </w:tcPr>
          <w:p w14:paraId="00B6CE8A" w14:textId="77777777" w:rsidR="00715DF6" w:rsidRPr="00DA40BD" w:rsidRDefault="00715DF6" w:rsidP="00116F7B">
            <w:r w:rsidRPr="00DA40BD">
              <w:t>..</w:t>
            </w:r>
          </w:p>
        </w:tc>
        <w:tc>
          <w:tcPr>
            <w:tcW w:w="4247" w:type="dxa"/>
          </w:tcPr>
          <w:p w14:paraId="001E239B" w14:textId="77777777" w:rsidR="00715DF6" w:rsidRPr="00DA40BD" w:rsidRDefault="00715DF6" w:rsidP="00116F7B"/>
        </w:tc>
      </w:tr>
      <w:tr w:rsidR="00715DF6" w:rsidRPr="00DA40BD" w14:paraId="75538A79" w14:textId="77777777" w:rsidTr="00715DF6">
        <w:tc>
          <w:tcPr>
            <w:tcW w:w="4247" w:type="dxa"/>
          </w:tcPr>
          <w:p w14:paraId="428FFD0D" w14:textId="77777777" w:rsidR="00715DF6" w:rsidRPr="00DA40BD" w:rsidRDefault="00715DF6" w:rsidP="00116F7B">
            <w:r w:rsidRPr="00DA40BD">
              <w:t>..</w:t>
            </w:r>
          </w:p>
        </w:tc>
        <w:tc>
          <w:tcPr>
            <w:tcW w:w="4247" w:type="dxa"/>
          </w:tcPr>
          <w:p w14:paraId="28EBB38A" w14:textId="77777777" w:rsidR="00715DF6" w:rsidRPr="00DA40BD" w:rsidRDefault="00715DF6" w:rsidP="00116F7B"/>
        </w:tc>
      </w:tr>
    </w:tbl>
    <w:p w14:paraId="4C117C30" w14:textId="77777777" w:rsidR="00252809" w:rsidRPr="00DA40BD" w:rsidRDefault="00252809" w:rsidP="00252809">
      <w:pPr>
        <w:ind w:left="360"/>
        <w:rPr>
          <w:u w:val="single"/>
        </w:rPr>
      </w:pPr>
    </w:p>
    <w:p w14:paraId="46BE36D8" w14:textId="77777777" w:rsidR="00252809" w:rsidRPr="00DA40BD" w:rsidRDefault="00252809" w:rsidP="00D17120">
      <w:pPr>
        <w:ind w:left="360"/>
        <w:rPr>
          <w:u w:val="single"/>
        </w:rPr>
      </w:pPr>
    </w:p>
    <w:p w14:paraId="6DE1835F" w14:textId="4896308C" w:rsidR="0083006D" w:rsidRPr="00DA40BD" w:rsidRDefault="0116DDA3" w:rsidP="00D17120">
      <w:pPr>
        <w:ind w:left="360"/>
        <w:rPr>
          <w:u w:val="single"/>
        </w:rPr>
      </w:pPr>
      <w:r w:rsidRPr="00DA40BD">
        <w:rPr>
          <w:u w:val="single"/>
        </w:rPr>
        <w:t>2</w:t>
      </w:r>
      <w:r w:rsidR="38C16BA9" w:rsidRPr="00DA40BD">
        <w:rPr>
          <w:u w:val="single"/>
        </w:rPr>
        <w:t>.</w:t>
      </w:r>
      <w:r w:rsidR="5AC688A9" w:rsidRPr="00DA40BD">
        <w:rPr>
          <w:u w:val="single"/>
        </w:rPr>
        <w:t>2</w:t>
      </w:r>
      <w:r w:rsidR="38C16BA9" w:rsidRPr="00DA40BD">
        <w:rPr>
          <w:u w:val="single"/>
        </w:rPr>
        <w:t xml:space="preserve"> </w:t>
      </w:r>
      <w:r w:rsidR="517A51EE" w:rsidRPr="00DA40BD">
        <w:rPr>
          <w:u w:val="single"/>
        </w:rPr>
        <w:t xml:space="preserve">Descripción funcional, calidad técnica/tecnológica de la propuesta y grado de innovación.  </w:t>
      </w:r>
    </w:p>
    <w:p w14:paraId="3D20CD37" w14:textId="3B275834" w:rsidR="0083006D" w:rsidRPr="00DA40BD" w:rsidRDefault="38C16BA9" w:rsidP="0083006D">
      <w:pPr>
        <w:ind w:left="360"/>
      </w:pPr>
      <w:r w:rsidRPr="00DA40BD">
        <w:t xml:space="preserve">Descripción de la arquitectura de la futura plataforma o descripción de los módulos a desarrollar para la modernización de las ya existentes y las mejoras que se van a producir </w:t>
      </w:r>
      <w:r w:rsidR="6941E700" w:rsidRPr="00DA40BD">
        <w:t>respecto a lo ya existente</w:t>
      </w:r>
      <w:r w:rsidRPr="00DA40BD">
        <w:t>.</w:t>
      </w:r>
    </w:p>
    <w:p w14:paraId="79E3DAA2" w14:textId="26A2002F" w:rsidR="54370DB6" w:rsidRPr="00DA40BD" w:rsidRDefault="54370DB6" w:rsidP="54370DB6">
      <w:pPr>
        <w:ind w:left="360"/>
      </w:pPr>
    </w:p>
    <w:p w14:paraId="36C742AE" w14:textId="77223F75" w:rsidR="109150BA" w:rsidRPr="00DA40BD" w:rsidRDefault="109150BA" w:rsidP="54370DB6">
      <w:pPr>
        <w:ind w:left="360"/>
        <w:rPr>
          <w:u w:val="single"/>
        </w:rPr>
      </w:pPr>
      <w:r w:rsidRPr="00DA40BD">
        <w:rPr>
          <w:u w:val="single"/>
        </w:rPr>
        <w:t>2.</w:t>
      </w:r>
      <w:r w:rsidR="3CDBBE8A" w:rsidRPr="00DA40BD">
        <w:rPr>
          <w:u w:val="single"/>
        </w:rPr>
        <w:t>3</w:t>
      </w:r>
      <w:r w:rsidRPr="00DA40BD">
        <w:rPr>
          <w:u w:val="single"/>
        </w:rPr>
        <w:t xml:space="preserve"> Descripción del modelo de interoperabilidad con el nodo central de la Plataforma Inteligente de Destino y estándares.  </w:t>
      </w:r>
    </w:p>
    <w:p w14:paraId="4054B811" w14:textId="477B8BE0" w:rsidR="3262B682" w:rsidRPr="00DA40BD" w:rsidRDefault="3262B682" w:rsidP="54370DB6">
      <w:pPr>
        <w:ind w:left="360"/>
      </w:pPr>
      <w:r w:rsidRPr="00DA40BD">
        <w:t>Descripción de la interoperabilidad con el nodo central de la Plataforma Inteligente de Destino</w:t>
      </w:r>
      <w:r w:rsidR="5805152B" w:rsidRPr="00DA40BD">
        <w:t xml:space="preserve"> (PID)</w:t>
      </w:r>
      <w:r w:rsidRPr="00DA40BD">
        <w:t xml:space="preserve"> y de los datos de ciudad/destino </w:t>
      </w:r>
      <w:r w:rsidR="38324627" w:rsidRPr="00DA40BD">
        <w:t xml:space="preserve">que se pondrán </w:t>
      </w:r>
      <w:r w:rsidRPr="00DA40BD">
        <w:t>a disposición del nodo central para favorecer la inteligencia turística a nivel estatal que revierta en información y servicios de valor al destino.</w:t>
      </w:r>
    </w:p>
    <w:p w14:paraId="1530642F" w14:textId="730F4CFA" w:rsidR="109150BA" w:rsidRPr="00DA40BD" w:rsidRDefault="109150BA" w:rsidP="54370DB6">
      <w:pPr>
        <w:ind w:left="360"/>
      </w:pPr>
      <w:r w:rsidRPr="00DA40BD">
        <w:t>Descripción de las posibles sinergias con otras plataformas y/o integración con fuentes de datos.</w:t>
      </w:r>
    </w:p>
    <w:p w14:paraId="455DBA8E" w14:textId="2D17FB2B" w:rsidR="7DDCCFC1" w:rsidRPr="00DA40BD" w:rsidRDefault="7DDCCFC1" w:rsidP="54370DB6">
      <w:pPr>
        <w:ind w:left="360"/>
      </w:pPr>
      <w:r w:rsidRPr="00DA40BD">
        <w:t>Descripción de la normativa y estándares utilizados.</w:t>
      </w:r>
    </w:p>
    <w:p w14:paraId="7D8873D7" w14:textId="77777777" w:rsidR="0083006D" w:rsidRPr="00DA40BD" w:rsidRDefault="0083006D" w:rsidP="00D17120">
      <w:pPr>
        <w:ind w:left="360"/>
        <w:rPr>
          <w:u w:val="single"/>
        </w:rPr>
      </w:pPr>
    </w:p>
    <w:p w14:paraId="1E0470A4" w14:textId="58657ACD" w:rsidR="00715DF6" w:rsidRPr="00DA40BD" w:rsidRDefault="0116DDA3" w:rsidP="00715DF6">
      <w:pPr>
        <w:ind w:left="360"/>
        <w:rPr>
          <w:u w:val="single"/>
        </w:rPr>
      </w:pPr>
      <w:r w:rsidRPr="00DA40BD">
        <w:rPr>
          <w:u w:val="single"/>
        </w:rPr>
        <w:t>2</w:t>
      </w:r>
      <w:r w:rsidR="225C9FDA" w:rsidRPr="00DA40BD">
        <w:rPr>
          <w:u w:val="single"/>
        </w:rPr>
        <w:t>.</w:t>
      </w:r>
      <w:r w:rsidR="38C16BA9" w:rsidRPr="00DA40BD">
        <w:rPr>
          <w:u w:val="single"/>
        </w:rPr>
        <w:t>4</w:t>
      </w:r>
      <w:r w:rsidR="225C9FDA" w:rsidRPr="00DA40BD">
        <w:rPr>
          <w:u w:val="single"/>
        </w:rPr>
        <w:t xml:space="preserve">. </w:t>
      </w:r>
      <w:r w:rsidR="71236C7A" w:rsidRPr="00DA40BD">
        <w:rPr>
          <w:u w:val="single"/>
        </w:rPr>
        <w:t>Metodología, calendario, plan de trabajo</w:t>
      </w:r>
      <w:r w:rsidR="73E1DE88" w:rsidRPr="00DA40BD">
        <w:rPr>
          <w:u w:val="single"/>
        </w:rPr>
        <w:t>, plan de riesgos</w:t>
      </w:r>
      <w:r w:rsidR="71236C7A" w:rsidRPr="00DA40BD">
        <w:rPr>
          <w:u w:val="single"/>
        </w:rPr>
        <w:t xml:space="preserve"> y comunicación e indicadores de ejecución del proyecto</w:t>
      </w:r>
      <w:r w:rsidR="225C9FDA" w:rsidRPr="00DA40BD">
        <w:rPr>
          <w:u w:val="single"/>
        </w:rPr>
        <w:t>.</w:t>
      </w:r>
    </w:p>
    <w:p w14:paraId="19373DA7" w14:textId="77777777" w:rsidR="00715DF6" w:rsidRPr="00DA40BD" w:rsidRDefault="00715DF6" w:rsidP="00715DF6">
      <w:pPr>
        <w:ind w:left="360"/>
        <w:rPr>
          <w:u w:val="single"/>
        </w:rPr>
      </w:pPr>
    </w:p>
    <w:p w14:paraId="7744FE31" w14:textId="15F59498" w:rsidR="00715DF6" w:rsidRPr="00DA40BD" w:rsidRDefault="00715DF6" w:rsidP="00715DF6">
      <w:pPr>
        <w:ind w:left="360"/>
      </w:pPr>
      <w:r w:rsidRPr="00DA40BD">
        <w:t xml:space="preserve">Describir la metodología, las principales ideas, modelos o supuestos implicados y explicar el concepto general en el que se basa el proyecto, fases en las que se estructurará el proyecto a lo largo de su duración. Describir las responsabilidades </w:t>
      </w:r>
      <w:r w:rsidR="00F759A2" w:rsidRPr="00DA40BD">
        <w:t>de los miembros del equipo de trabajo incluir</w:t>
      </w:r>
      <w:r w:rsidRPr="00DA40BD">
        <w:t xml:space="preserve"> una descripción de los recursos, objetivos, indicadores, plan de trabajo, cronograma e hitos. </w:t>
      </w:r>
    </w:p>
    <w:p w14:paraId="429813B0" w14:textId="45BCBCD1" w:rsidR="00715DF6" w:rsidRPr="00DA40BD" w:rsidRDefault="00715DF6" w:rsidP="003F5828">
      <w:pPr>
        <w:ind w:left="360"/>
      </w:pPr>
      <w:r w:rsidRPr="00DA40BD">
        <w:t xml:space="preserve">Describir el posicionamiento del proyecto, por ejemplo, </w:t>
      </w:r>
      <w:r w:rsidR="00F759A2" w:rsidRPr="00DA40BD">
        <w:t>en relación con los servicios y la</w:t>
      </w:r>
      <w:r w:rsidR="050C098B" w:rsidRPr="00DA40BD">
        <w:t xml:space="preserve"> </w:t>
      </w:r>
      <w:r w:rsidR="00F759A2" w:rsidRPr="00DA40BD">
        <w:t>información que va a facilitar, o con respecto a la interoperabilidad con otras plataformas o</w:t>
      </w:r>
      <w:r w:rsidR="5D0AD71A" w:rsidRPr="00DA40BD">
        <w:t xml:space="preserve"> </w:t>
      </w:r>
      <w:r w:rsidR="00F759A2" w:rsidRPr="00DA40BD">
        <w:t>sistemas</w:t>
      </w:r>
      <w:r w:rsidR="48406462" w:rsidRPr="00DA40BD">
        <w:t>.</w:t>
      </w:r>
    </w:p>
    <w:p w14:paraId="5F3815FC" w14:textId="77777777" w:rsidR="00715DF6" w:rsidRPr="00DA40BD" w:rsidRDefault="00715DF6" w:rsidP="00715DF6">
      <w:pPr>
        <w:ind w:left="360"/>
        <w:rPr>
          <w:u w:val="single"/>
        </w:rPr>
      </w:pPr>
      <w:r w:rsidRPr="00DA40BD">
        <w:rPr>
          <w:u w:val="single"/>
        </w:rPr>
        <w:t>Resumen del plan de trabajo</w:t>
      </w:r>
    </w:p>
    <w:p w14:paraId="58F6A3DD" w14:textId="77777777" w:rsidR="00715DF6" w:rsidRPr="00DA40BD" w:rsidRDefault="00715DF6" w:rsidP="00715DF6">
      <w:pPr>
        <w:ind w:left="360"/>
        <w:rPr>
          <w:u w:val="single"/>
        </w:rPr>
      </w:pPr>
    </w:p>
    <w:tbl>
      <w:tblPr>
        <w:tblStyle w:val="Tablaconcuadrcula"/>
        <w:tblW w:w="0" w:type="auto"/>
        <w:tblInd w:w="360" w:type="dxa"/>
        <w:tblLook w:val="04A0" w:firstRow="1" w:lastRow="0" w:firstColumn="1" w:lastColumn="0" w:noHBand="0" w:noVBand="1"/>
      </w:tblPr>
      <w:tblGrid>
        <w:gridCol w:w="1626"/>
        <w:gridCol w:w="1627"/>
        <w:gridCol w:w="1627"/>
        <w:gridCol w:w="1627"/>
      </w:tblGrid>
      <w:tr w:rsidR="00BA7B85" w:rsidRPr="00DA40BD" w14:paraId="723E0088" w14:textId="77777777" w:rsidTr="00116F7B">
        <w:trPr>
          <w:trHeight w:val="278"/>
        </w:trPr>
        <w:tc>
          <w:tcPr>
            <w:tcW w:w="1626" w:type="dxa"/>
          </w:tcPr>
          <w:p w14:paraId="5F57401C" w14:textId="28D39537" w:rsidR="0083006D" w:rsidRPr="00DA40BD" w:rsidRDefault="0083006D" w:rsidP="00116F7B">
            <w:pPr>
              <w:rPr>
                <w:u w:val="single"/>
              </w:rPr>
            </w:pPr>
            <w:r w:rsidRPr="00DA40BD">
              <w:rPr>
                <w:u w:val="single"/>
              </w:rPr>
              <w:t>PT</w:t>
            </w:r>
          </w:p>
        </w:tc>
        <w:tc>
          <w:tcPr>
            <w:tcW w:w="1627" w:type="dxa"/>
          </w:tcPr>
          <w:p w14:paraId="5D2724A2" w14:textId="31CBA2E4" w:rsidR="0083006D" w:rsidRPr="00DA40BD" w:rsidRDefault="0083006D" w:rsidP="00116F7B">
            <w:pPr>
              <w:rPr>
                <w:u w:val="single"/>
              </w:rPr>
            </w:pPr>
            <w:r w:rsidRPr="00DA40BD">
              <w:rPr>
                <w:u w:val="single"/>
              </w:rPr>
              <w:t>Nombre del Paquete de Trabajo</w:t>
            </w:r>
            <w:r w:rsidRPr="00DA40BD">
              <w:rPr>
                <w:u w:val="single"/>
              </w:rPr>
              <w:tab/>
            </w:r>
          </w:p>
        </w:tc>
        <w:tc>
          <w:tcPr>
            <w:tcW w:w="1627" w:type="dxa"/>
          </w:tcPr>
          <w:p w14:paraId="36BFA47C" w14:textId="3FA311A8" w:rsidR="0083006D" w:rsidRPr="00DA40BD" w:rsidRDefault="0083006D" w:rsidP="00116F7B">
            <w:pPr>
              <w:rPr>
                <w:u w:val="single"/>
              </w:rPr>
            </w:pPr>
            <w:r w:rsidRPr="00DA40BD">
              <w:rPr>
                <w:u w:val="single"/>
              </w:rPr>
              <w:t>Fecha inicio</w:t>
            </w:r>
          </w:p>
        </w:tc>
        <w:tc>
          <w:tcPr>
            <w:tcW w:w="1627" w:type="dxa"/>
          </w:tcPr>
          <w:p w14:paraId="7115FD0A" w14:textId="70F2B417" w:rsidR="0083006D" w:rsidRPr="00DA40BD" w:rsidRDefault="0083006D" w:rsidP="00116F7B">
            <w:pPr>
              <w:rPr>
                <w:u w:val="single"/>
              </w:rPr>
            </w:pPr>
            <w:r w:rsidRPr="00DA40BD">
              <w:rPr>
                <w:u w:val="single"/>
              </w:rPr>
              <w:t>Fecha Fin</w:t>
            </w:r>
          </w:p>
        </w:tc>
      </w:tr>
      <w:tr w:rsidR="00BA7B85" w:rsidRPr="00DA40BD" w14:paraId="35B5F597" w14:textId="77777777" w:rsidTr="00116F7B">
        <w:trPr>
          <w:trHeight w:val="276"/>
        </w:trPr>
        <w:tc>
          <w:tcPr>
            <w:tcW w:w="1626" w:type="dxa"/>
          </w:tcPr>
          <w:p w14:paraId="592E6ABA" w14:textId="7F335770" w:rsidR="0083006D" w:rsidRPr="00DA40BD" w:rsidRDefault="0083006D" w:rsidP="00116F7B">
            <w:pPr>
              <w:rPr>
                <w:u w:val="single"/>
              </w:rPr>
            </w:pPr>
            <w:r w:rsidRPr="00DA40BD">
              <w:rPr>
                <w:u w:val="single"/>
              </w:rPr>
              <w:t>PT1</w:t>
            </w:r>
          </w:p>
        </w:tc>
        <w:tc>
          <w:tcPr>
            <w:tcW w:w="1627" w:type="dxa"/>
          </w:tcPr>
          <w:p w14:paraId="64C135F0" w14:textId="77777777" w:rsidR="0083006D" w:rsidRPr="00DA40BD" w:rsidRDefault="0083006D" w:rsidP="00116F7B">
            <w:pPr>
              <w:rPr>
                <w:u w:val="single"/>
              </w:rPr>
            </w:pPr>
          </w:p>
        </w:tc>
        <w:tc>
          <w:tcPr>
            <w:tcW w:w="1627" w:type="dxa"/>
          </w:tcPr>
          <w:p w14:paraId="633F2641" w14:textId="77777777" w:rsidR="0083006D" w:rsidRPr="00DA40BD" w:rsidRDefault="0083006D" w:rsidP="00116F7B">
            <w:pPr>
              <w:rPr>
                <w:u w:val="single"/>
              </w:rPr>
            </w:pPr>
          </w:p>
        </w:tc>
        <w:tc>
          <w:tcPr>
            <w:tcW w:w="1627" w:type="dxa"/>
          </w:tcPr>
          <w:p w14:paraId="08AB854D" w14:textId="77777777" w:rsidR="0083006D" w:rsidRPr="00DA40BD" w:rsidRDefault="0083006D" w:rsidP="00116F7B">
            <w:pPr>
              <w:rPr>
                <w:u w:val="single"/>
              </w:rPr>
            </w:pPr>
          </w:p>
        </w:tc>
      </w:tr>
      <w:tr w:rsidR="0083006D" w:rsidRPr="00DA40BD" w14:paraId="063040FF" w14:textId="77777777" w:rsidTr="00116F7B">
        <w:trPr>
          <w:trHeight w:val="276"/>
        </w:trPr>
        <w:tc>
          <w:tcPr>
            <w:tcW w:w="1626" w:type="dxa"/>
          </w:tcPr>
          <w:p w14:paraId="4B8E94B2" w14:textId="6DE9239C" w:rsidR="0083006D" w:rsidRPr="00DA40BD" w:rsidRDefault="0083006D" w:rsidP="00116F7B">
            <w:pPr>
              <w:rPr>
                <w:u w:val="single"/>
              </w:rPr>
            </w:pPr>
            <w:r w:rsidRPr="00DA40BD">
              <w:rPr>
                <w:u w:val="single"/>
              </w:rPr>
              <w:t>PT2</w:t>
            </w:r>
          </w:p>
        </w:tc>
        <w:tc>
          <w:tcPr>
            <w:tcW w:w="1627" w:type="dxa"/>
          </w:tcPr>
          <w:p w14:paraId="37EB4E1A" w14:textId="77777777" w:rsidR="0083006D" w:rsidRPr="00DA40BD" w:rsidRDefault="0083006D" w:rsidP="00116F7B">
            <w:pPr>
              <w:rPr>
                <w:u w:val="single"/>
              </w:rPr>
            </w:pPr>
          </w:p>
        </w:tc>
        <w:tc>
          <w:tcPr>
            <w:tcW w:w="1627" w:type="dxa"/>
          </w:tcPr>
          <w:p w14:paraId="59200254" w14:textId="77777777" w:rsidR="0083006D" w:rsidRPr="00DA40BD" w:rsidRDefault="0083006D" w:rsidP="00116F7B">
            <w:pPr>
              <w:rPr>
                <w:u w:val="single"/>
              </w:rPr>
            </w:pPr>
          </w:p>
        </w:tc>
        <w:tc>
          <w:tcPr>
            <w:tcW w:w="1627" w:type="dxa"/>
          </w:tcPr>
          <w:p w14:paraId="3C0623E9" w14:textId="77777777" w:rsidR="0083006D" w:rsidRPr="00DA40BD" w:rsidRDefault="0083006D" w:rsidP="00116F7B">
            <w:pPr>
              <w:rPr>
                <w:u w:val="single"/>
              </w:rPr>
            </w:pPr>
          </w:p>
        </w:tc>
      </w:tr>
    </w:tbl>
    <w:p w14:paraId="0C2A56F9" w14:textId="77777777" w:rsidR="00715DF6" w:rsidRPr="00DA40BD" w:rsidRDefault="00715DF6" w:rsidP="00D17120">
      <w:pPr>
        <w:ind w:left="360"/>
        <w:rPr>
          <w:u w:val="single"/>
        </w:rPr>
      </w:pPr>
    </w:p>
    <w:p w14:paraId="66835DF1" w14:textId="77777777" w:rsidR="00715DF6" w:rsidRPr="00DA40BD" w:rsidRDefault="00715DF6" w:rsidP="00715DF6">
      <w:pPr>
        <w:ind w:left="360"/>
        <w:rPr>
          <w:u w:val="single"/>
        </w:rPr>
      </w:pPr>
      <w:r w:rsidRPr="00DA40BD">
        <w:rPr>
          <w:u w:val="single"/>
        </w:rPr>
        <w:t>Descripción detallada de los paquetes de trabajo</w:t>
      </w:r>
    </w:p>
    <w:p w14:paraId="26ECA4D0" w14:textId="51DA9770" w:rsidR="00715DF6" w:rsidRPr="00DA40BD" w:rsidRDefault="00715DF6" w:rsidP="00A43531">
      <w:pPr>
        <w:ind w:left="360"/>
      </w:pPr>
      <w:r w:rsidRPr="00DA40BD">
        <w:t xml:space="preserve">Proporcionar una descripción detallada del trabajo por paquete de trabajo que incluya descripción de las tareas que se van a desarrollar en cada uno de ellos, quien es </w:t>
      </w:r>
      <w:r w:rsidR="00556018" w:rsidRPr="00DA40BD">
        <w:t>la persona</w:t>
      </w:r>
      <w:r w:rsidRPr="00DA40BD">
        <w:t xml:space="preserve"> responsable de cada tarea, así como los resultados esperados.</w:t>
      </w:r>
    </w:p>
    <w:p w14:paraId="12E5D7BB" w14:textId="4711B0CA" w:rsidR="00715DF6" w:rsidRPr="00DA40BD" w:rsidRDefault="225C9FDA" w:rsidP="00BB38FC">
      <w:pPr>
        <w:ind w:left="360"/>
      </w:pPr>
      <w:r w:rsidRPr="00DA40BD">
        <w:t>Copiar y pegar la siguiente tabla tantas veces como sea necesario en función del número de paquetes de trabajo que tenga el proyecto</w:t>
      </w:r>
    </w:p>
    <w:tbl>
      <w:tblPr>
        <w:tblStyle w:val="Tablaconcuadrcula"/>
        <w:tblW w:w="0" w:type="auto"/>
        <w:tblInd w:w="360" w:type="dxa"/>
        <w:tblLook w:val="04A0" w:firstRow="1" w:lastRow="0" w:firstColumn="1" w:lastColumn="0" w:noHBand="0" w:noVBand="1"/>
      </w:tblPr>
      <w:tblGrid>
        <w:gridCol w:w="2033"/>
        <w:gridCol w:w="2034"/>
        <w:gridCol w:w="2033"/>
        <w:gridCol w:w="2034"/>
      </w:tblGrid>
      <w:tr w:rsidR="00BA7B85" w:rsidRPr="00DA40BD" w14:paraId="72F86791" w14:textId="77777777" w:rsidTr="00715DF6">
        <w:tc>
          <w:tcPr>
            <w:tcW w:w="8134" w:type="dxa"/>
            <w:gridSpan w:val="4"/>
          </w:tcPr>
          <w:p w14:paraId="69FEE732" w14:textId="77777777" w:rsidR="00715DF6" w:rsidRPr="00DA40BD" w:rsidRDefault="00715DF6" w:rsidP="00715DF6">
            <w:pPr>
              <w:jc w:val="center"/>
              <w:rPr>
                <w:u w:val="single"/>
              </w:rPr>
            </w:pPr>
            <w:r w:rsidRPr="00DA40BD">
              <w:rPr>
                <w:u w:val="single"/>
              </w:rPr>
              <w:t>Nombre del paquete de trabajo (RESP)</w:t>
            </w:r>
          </w:p>
        </w:tc>
      </w:tr>
      <w:tr w:rsidR="00BA7B85" w:rsidRPr="00DA40BD" w14:paraId="1D31C074" w14:textId="77777777" w:rsidTr="00715DF6">
        <w:tc>
          <w:tcPr>
            <w:tcW w:w="8134" w:type="dxa"/>
            <w:gridSpan w:val="4"/>
          </w:tcPr>
          <w:p w14:paraId="3EAA0FED" w14:textId="77777777" w:rsidR="00715DF6" w:rsidRPr="00DA40BD" w:rsidRDefault="00715DF6" w:rsidP="00116F7B">
            <w:pPr>
              <w:rPr>
                <w:u w:val="single"/>
              </w:rPr>
            </w:pPr>
          </w:p>
        </w:tc>
      </w:tr>
      <w:tr w:rsidR="00BA7B85" w:rsidRPr="00DA40BD" w14:paraId="57BFC95D" w14:textId="77777777" w:rsidTr="00715DF6">
        <w:tc>
          <w:tcPr>
            <w:tcW w:w="8134" w:type="dxa"/>
            <w:gridSpan w:val="4"/>
          </w:tcPr>
          <w:p w14:paraId="18B0F550" w14:textId="77777777" w:rsidR="00715DF6" w:rsidRPr="00DA40BD" w:rsidRDefault="00715DF6" w:rsidP="00715DF6">
            <w:pPr>
              <w:jc w:val="center"/>
              <w:rPr>
                <w:u w:val="single"/>
              </w:rPr>
            </w:pPr>
            <w:r w:rsidRPr="00DA40BD">
              <w:rPr>
                <w:u w:val="single"/>
              </w:rPr>
              <w:t>Objetivo del paquete de trabajo</w:t>
            </w:r>
          </w:p>
        </w:tc>
      </w:tr>
      <w:tr w:rsidR="00BA7B85" w:rsidRPr="00DA40BD" w14:paraId="64D75D74" w14:textId="77777777" w:rsidTr="00715DF6">
        <w:tc>
          <w:tcPr>
            <w:tcW w:w="8134" w:type="dxa"/>
            <w:gridSpan w:val="4"/>
          </w:tcPr>
          <w:p w14:paraId="739CE3AD" w14:textId="77777777" w:rsidR="00715DF6" w:rsidRPr="00DA40BD" w:rsidRDefault="00715DF6" w:rsidP="00116F7B">
            <w:pPr>
              <w:rPr>
                <w:u w:val="single"/>
              </w:rPr>
            </w:pPr>
          </w:p>
        </w:tc>
      </w:tr>
      <w:tr w:rsidR="00BA7B85" w:rsidRPr="00DA40BD" w14:paraId="06512D94" w14:textId="77777777" w:rsidTr="00715DF6">
        <w:tc>
          <w:tcPr>
            <w:tcW w:w="8134" w:type="dxa"/>
            <w:gridSpan w:val="4"/>
          </w:tcPr>
          <w:p w14:paraId="352923DA" w14:textId="77777777" w:rsidR="00715DF6" w:rsidRPr="00DA40BD" w:rsidRDefault="00715DF6" w:rsidP="00715DF6">
            <w:pPr>
              <w:jc w:val="center"/>
              <w:rPr>
                <w:u w:val="single"/>
              </w:rPr>
            </w:pPr>
            <w:r w:rsidRPr="00DA40BD">
              <w:rPr>
                <w:u w:val="single"/>
              </w:rPr>
              <w:t>Resultados esperados</w:t>
            </w:r>
          </w:p>
        </w:tc>
      </w:tr>
      <w:tr w:rsidR="00BA7B85" w:rsidRPr="00DA40BD" w14:paraId="1990800B" w14:textId="77777777" w:rsidTr="00116F7B">
        <w:tc>
          <w:tcPr>
            <w:tcW w:w="2033" w:type="dxa"/>
          </w:tcPr>
          <w:p w14:paraId="6FE4F213" w14:textId="59D92814" w:rsidR="00715DF6" w:rsidRPr="00DA40BD" w:rsidRDefault="00715DF6" w:rsidP="00116F7B">
            <w:pPr>
              <w:rPr>
                <w:u w:val="single"/>
              </w:rPr>
            </w:pPr>
            <w:r w:rsidRPr="00DA40BD">
              <w:rPr>
                <w:u w:val="single"/>
              </w:rPr>
              <w:t>Id Nombre del resultado</w:t>
            </w:r>
          </w:p>
        </w:tc>
        <w:tc>
          <w:tcPr>
            <w:tcW w:w="2034" w:type="dxa"/>
          </w:tcPr>
          <w:p w14:paraId="3D27BAA3" w14:textId="1CC0F798" w:rsidR="00715DF6" w:rsidRPr="00DA40BD" w:rsidRDefault="00715DF6" w:rsidP="00116F7B">
            <w:pPr>
              <w:rPr>
                <w:u w:val="single"/>
              </w:rPr>
            </w:pPr>
            <w:r w:rsidRPr="00DA40BD">
              <w:rPr>
                <w:u w:val="single"/>
              </w:rPr>
              <w:t>RESPONSABLE</w:t>
            </w:r>
          </w:p>
        </w:tc>
        <w:tc>
          <w:tcPr>
            <w:tcW w:w="2033" w:type="dxa"/>
          </w:tcPr>
          <w:p w14:paraId="382FE33F" w14:textId="3DDCCAC1" w:rsidR="00715DF6" w:rsidRPr="00DA40BD" w:rsidRDefault="00715DF6" w:rsidP="00116F7B">
            <w:pPr>
              <w:rPr>
                <w:u w:val="single"/>
              </w:rPr>
            </w:pPr>
            <w:r w:rsidRPr="00DA40BD">
              <w:rPr>
                <w:u w:val="single"/>
              </w:rPr>
              <w:t>Fecha</w:t>
            </w:r>
          </w:p>
        </w:tc>
        <w:tc>
          <w:tcPr>
            <w:tcW w:w="2034" w:type="dxa"/>
          </w:tcPr>
          <w:p w14:paraId="734E2FE6" w14:textId="1D0F3E84" w:rsidR="00715DF6" w:rsidRPr="00DA40BD" w:rsidRDefault="00715DF6" w:rsidP="00116F7B">
            <w:pPr>
              <w:rPr>
                <w:u w:val="single"/>
              </w:rPr>
            </w:pPr>
            <w:r w:rsidRPr="00DA40BD">
              <w:rPr>
                <w:u w:val="single"/>
              </w:rPr>
              <w:t>Descripción</w:t>
            </w:r>
          </w:p>
        </w:tc>
      </w:tr>
      <w:tr w:rsidR="00BA7B85" w:rsidRPr="00DA40BD" w14:paraId="562B92D4" w14:textId="77777777" w:rsidTr="00116F7B">
        <w:trPr>
          <w:trHeight w:val="278"/>
        </w:trPr>
        <w:tc>
          <w:tcPr>
            <w:tcW w:w="2033" w:type="dxa"/>
          </w:tcPr>
          <w:p w14:paraId="3DE7012F" w14:textId="4278C97B" w:rsidR="00715DF6" w:rsidRPr="00DA40BD" w:rsidRDefault="00715DF6" w:rsidP="00116F7B">
            <w:pPr>
              <w:rPr>
                <w:u w:val="single"/>
              </w:rPr>
            </w:pPr>
          </w:p>
        </w:tc>
        <w:tc>
          <w:tcPr>
            <w:tcW w:w="2034" w:type="dxa"/>
          </w:tcPr>
          <w:p w14:paraId="745C1FF0" w14:textId="0FE0E9DF" w:rsidR="00715DF6" w:rsidRPr="00DA40BD" w:rsidRDefault="00715DF6" w:rsidP="00116F7B">
            <w:pPr>
              <w:rPr>
                <w:u w:val="single"/>
              </w:rPr>
            </w:pPr>
          </w:p>
        </w:tc>
        <w:tc>
          <w:tcPr>
            <w:tcW w:w="2033" w:type="dxa"/>
          </w:tcPr>
          <w:p w14:paraId="40544477" w14:textId="31E74222" w:rsidR="00715DF6" w:rsidRPr="00DA40BD" w:rsidRDefault="00715DF6" w:rsidP="00116F7B">
            <w:pPr>
              <w:rPr>
                <w:u w:val="single"/>
              </w:rPr>
            </w:pPr>
          </w:p>
        </w:tc>
        <w:tc>
          <w:tcPr>
            <w:tcW w:w="2034" w:type="dxa"/>
          </w:tcPr>
          <w:p w14:paraId="578CF8A4" w14:textId="615977C2" w:rsidR="00715DF6" w:rsidRPr="00DA40BD" w:rsidRDefault="00715DF6" w:rsidP="00116F7B">
            <w:pPr>
              <w:rPr>
                <w:u w:val="single"/>
              </w:rPr>
            </w:pPr>
          </w:p>
        </w:tc>
      </w:tr>
      <w:tr w:rsidR="00BA7B85" w:rsidRPr="00DA40BD" w14:paraId="3125CEC2" w14:textId="77777777" w:rsidTr="00116F7B">
        <w:trPr>
          <w:trHeight w:val="276"/>
        </w:trPr>
        <w:tc>
          <w:tcPr>
            <w:tcW w:w="2033" w:type="dxa"/>
          </w:tcPr>
          <w:p w14:paraId="450F895C" w14:textId="77777777" w:rsidR="00715DF6" w:rsidRPr="00DA40BD" w:rsidRDefault="00715DF6" w:rsidP="00116F7B">
            <w:pPr>
              <w:rPr>
                <w:u w:val="single"/>
              </w:rPr>
            </w:pPr>
          </w:p>
        </w:tc>
        <w:tc>
          <w:tcPr>
            <w:tcW w:w="2034" w:type="dxa"/>
          </w:tcPr>
          <w:p w14:paraId="00156604" w14:textId="77777777" w:rsidR="00715DF6" w:rsidRPr="00DA40BD" w:rsidRDefault="00715DF6" w:rsidP="00116F7B">
            <w:pPr>
              <w:rPr>
                <w:u w:val="single"/>
              </w:rPr>
            </w:pPr>
          </w:p>
        </w:tc>
        <w:tc>
          <w:tcPr>
            <w:tcW w:w="2033" w:type="dxa"/>
          </w:tcPr>
          <w:p w14:paraId="4FF767E4" w14:textId="77777777" w:rsidR="00715DF6" w:rsidRPr="00DA40BD" w:rsidRDefault="00715DF6" w:rsidP="00116F7B">
            <w:pPr>
              <w:rPr>
                <w:u w:val="single"/>
              </w:rPr>
            </w:pPr>
          </w:p>
        </w:tc>
        <w:tc>
          <w:tcPr>
            <w:tcW w:w="2034" w:type="dxa"/>
          </w:tcPr>
          <w:p w14:paraId="7F4264E6" w14:textId="42EE2508" w:rsidR="00715DF6" w:rsidRPr="00DA40BD" w:rsidRDefault="00715DF6" w:rsidP="00116F7B">
            <w:pPr>
              <w:rPr>
                <w:u w:val="single"/>
              </w:rPr>
            </w:pPr>
          </w:p>
        </w:tc>
      </w:tr>
      <w:tr w:rsidR="00715DF6" w:rsidRPr="00DA40BD" w14:paraId="606BD9C6" w14:textId="77777777" w:rsidTr="00116F7B">
        <w:trPr>
          <w:trHeight w:val="276"/>
        </w:trPr>
        <w:tc>
          <w:tcPr>
            <w:tcW w:w="2033" w:type="dxa"/>
          </w:tcPr>
          <w:p w14:paraId="502F346D" w14:textId="77777777" w:rsidR="00715DF6" w:rsidRPr="00DA40BD" w:rsidRDefault="00715DF6" w:rsidP="00116F7B">
            <w:pPr>
              <w:rPr>
                <w:u w:val="single"/>
              </w:rPr>
            </w:pPr>
          </w:p>
        </w:tc>
        <w:tc>
          <w:tcPr>
            <w:tcW w:w="2034" w:type="dxa"/>
          </w:tcPr>
          <w:p w14:paraId="3DFB1815" w14:textId="77777777" w:rsidR="00715DF6" w:rsidRPr="00DA40BD" w:rsidRDefault="00715DF6" w:rsidP="00116F7B">
            <w:pPr>
              <w:rPr>
                <w:u w:val="single"/>
              </w:rPr>
            </w:pPr>
          </w:p>
        </w:tc>
        <w:tc>
          <w:tcPr>
            <w:tcW w:w="2033" w:type="dxa"/>
          </w:tcPr>
          <w:p w14:paraId="64D7B957" w14:textId="77777777" w:rsidR="00715DF6" w:rsidRPr="00DA40BD" w:rsidRDefault="00715DF6" w:rsidP="00116F7B">
            <w:pPr>
              <w:rPr>
                <w:u w:val="single"/>
              </w:rPr>
            </w:pPr>
          </w:p>
        </w:tc>
        <w:tc>
          <w:tcPr>
            <w:tcW w:w="2034" w:type="dxa"/>
          </w:tcPr>
          <w:p w14:paraId="1279A998" w14:textId="3EEE1F2F" w:rsidR="00715DF6" w:rsidRPr="00DA40BD" w:rsidRDefault="00715DF6" w:rsidP="00116F7B">
            <w:pPr>
              <w:rPr>
                <w:u w:val="single"/>
              </w:rPr>
            </w:pPr>
          </w:p>
        </w:tc>
      </w:tr>
    </w:tbl>
    <w:p w14:paraId="75EAC04B" w14:textId="77777777" w:rsidR="00715DF6" w:rsidRPr="00DA40BD" w:rsidRDefault="00715DF6" w:rsidP="00715DF6">
      <w:pPr>
        <w:ind w:left="360"/>
        <w:rPr>
          <w:u w:val="single"/>
        </w:rPr>
      </w:pPr>
    </w:p>
    <w:p w14:paraId="5B9772B0" w14:textId="77777777" w:rsidR="00C42A3B" w:rsidRPr="00DA40BD" w:rsidRDefault="00C42A3B" w:rsidP="00C42A3B">
      <w:pPr>
        <w:spacing w:after="0" w:line="240" w:lineRule="auto"/>
        <w:ind w:left="360"/>
        <w:textAlignment w:val="baseline"/>
        <w:rPr>
          <w:rFonts w:ascii="Calibri" w:eastAsia="Calibri" w:hAnsi="Calibri" w:cs="Calibri"/>
        </w:rPr>
      </w:pPr>
      <w:r w:rsidRPr="00DA40BD">
        <w:rPr>
          <w:rFonts w:ascii="Calibri" w:eastAsia="Calibri" w:hAnsi="Calibri" w:cs="Calibri"/>
        </w:rPr>
        <w:t>El destino beneficiario deberá definir un plan de riesgos para el proyecto, que incluya al menos la descripción de la metodología utilizada para gestionar los riesgos, la identificación de los posibles riesgos, análisis de riesgos, registro de riesgos, asignación de responsabilidades, sistema de monitorización y control de riesgos y plan de comunicación de riesgos.</w:t>
      </w:r>
    </w:p>
    <w:p w14:paraId="32F2A6D5" w14:textId="77777777" w:rsidR="00715DF6" w:rsidRPr="00DA40BD" w:rsidRDefault="00715DF6" w:rsidP="002147D1">
      <w:pPr>
        <w:rPr>
          <w:u w:val="single"/>
        </w:rPr>
      </w:pPr>
    </w:p>
    <w:p w14:paraId="4AFE4AF8" w14:textId="04BF65A0" w:rsidR="00715DF6" w:rsidRPr="00DA40BD" w:rsidRDefault="225C9FDA" w:rsidP="00715DF6">
      <w:pPr>
        <w:ind w:left="360"/>
      </w:pPr>
      <w:r w:rsidRPr="00DA40BD">
        <w:t>Describir el plan de difusión</w:t>
      </w:r>
      <w:r w:rsidR="4C6A6D1A" w:rsidRPr="00DA40BD">
        <w:t xml:space="preserve"> y comunicación</w:t>
      </w:r>
      <w:r w:rsidRPr="00DA40BD">
        <w:t xml:space="preserve"> de las acciones y resultados recogiendo las actividades de difusión que se realizarán: tipo de actividad, soportes, herramientas que se utilizarán y estrategias de comunicación. Describir el impacto está previsto que tengan dichas acciones tanto en el mercado nacional como en el extranjero, posicionamiento de marca etc.</w:t>
      </w:r>
    </w:p>
    <w:p w14:paraId="0AB76D7A" w14:textId="1C56B641" w:rsidR="54370DB6" w:rsidRPr="00DA40BD" w:rsidRDefault="54370DB6" w:rsidP="54370DB6">
      <w:pPr>
        <w:rPr>
          <w:u w:val="single"/>
        </w:rPr>
      </w:pPr>
    </w:p>
    <w:p w14:paraId="2870B0E1" w14:textId="03EC43E5" w:rsidR="00EF4B56" w:rsidRPr="00DA40BD" w:rsidRDefault="00EF4B56" w:rsidP="00EF4B56">
      <w:pPr>
        <w:ind w:left="360"/>
        <w:rPr>
          <w:u w:val="single"/>
        </w:rPr>
      </w:pPr>
      <w:r w:rsidRPr="00DA40BD">
        <w:rPr>
          <w:u w:val="single"/>
        </w:rPr>
        <w:t>Recursos necesarios para la ejecución del proyecto</w:t>
      </w:r>
    </w:p>
    <w:p w14:paraId="3D0A04CB" w14:textId="35D57C8D" w:rsidR="00EF4B56" w:rsidRPr="00DA40BD" w:rsidRDefault="00EF4B56" w:rsidP="00043281">
      <w:pPr>
        <w:ind w:left="360"/>
        <w:rPr>
          <w:u w:val="single"/>
        </w:rPr>
      </w:pPr>
      <w:r w:rsidRPr="00DA40BD">
        <w:rPr>
          <w:u w:val="single"/>
        </w:rPr>
        <w:t xml:space="preserve">A modo de resumen se incluirán los totales de los presupuestos de cada uno de los </w:t>
      </w:r>
      <w:r w:rsidR="00A33A5B" w:rsidRPr="00DA40BD">
        <w:rPr>
          <w:u w:val="single"/>
        </w:rPr>
        <w:t>paquetes de trabajo</w:t>
      </w:r>
      <w:r w:rsidRPr="00DA40BD">
        <w:rPr>
          <w:u w:val="single"/>
        </w:rPr>
        <w:t xml:space="preserve"> en las siguientes tablas con los costes subvencionables de esta convocatoria:</w:t>
      </w:r>
    </w:p>
    <w:p w14:paraId="4466AF9F" w14:textId="77777777" w:rsidR="00EF4B56" w:rsidRPr="00DA40BD" w:rsidRDefault="00EF4B56" w:rsidP="00EF4B56">
      <w:pPr>
        <w:ind w:left="360"/>
        <w:rPr>
          <w:u w:val="single"/>
        </w:rPr>
      </w:pPr>
    </w:p>
    <w:tbl>
      <w:tblPr>
        <w:tblStyle w:val="Tablaconcuadrcula"/>
        <w:tblW w:w="8424" w:type="dxa"/>
        <w:tblInd w:w="360" w:type="dxa"/>
        <w:tblLook w:val="04A0" w:firstRow="1" w:lastRow="0" w:firstColumn="1" w:lastColumn="0" w:noHBand="0" w:noVBand="1"/>
      </w:tblPr>
      <w:tblGrid>
        <w:gridCol w:w="1075"/>
        <w:gridCol w:w="918"/>
        <w:gridCol w:w="1086"/>
        <w:gridCol w:w="1237"/>
        <w:gridCol w:w="1228"/>
        <w:gridCol w:w="998"/>
        <w:gridCol w:w="723"/>
        <w:gridCol w:w="1159"/>
      </w:tblGrid>
      <w:tr w:rsidR="00BA7B85" w:rsidRPr="00DA40BD" w14:paraId="054501C4" w14:textId="77777777" w:rsidTr="00EF4B56">
        <w:tc>
          <w:tcPr>
            <w:tcW w:w="1150" w:type="dxa"/>
          </w:tcPr>
          <w:p w14:paraId="317DD254" w14:textId="5A17F9F3" w:rsidR="00EF4B56" w:rsidRPr="00DA40BD" w:rsidRDefault="00A33A5B" w:rsidP="00116F7B">
            <w:pPr>
              <w:rPr>
                <w:rFonts w:ascii="Calibri" w:hAnsi="Calibri" w:cs="Calibri"/>
                <w:sz w:val="18"/>
                <w:szCs w:val="18"/>
                <w:u w:val="single"/>
              </w:rPr>
            </w:pPr>
            <w:r w:rsidRPr="00DA40BD">
              <w:rPr>
                <w:rFonts w:ascii="Calibri" w:hAnsi="Calibri" w:cs="Calibri"/>
                <w:sz w:val="18"/>
                <w:szCs w:val="18"/>
                <w:u w:val="single"/>
              </w:rPr>
              <w:t>Paquete de trabajo</w:t>
            </w:r>
          </w:p>
        </w:tc>
        <w:tc>
          <w:tcPr>
            <w:tcW w:w="938" w:type="dxa"/>
          </w:tcPr>
          <w:p w14:paraId="42FAAC91" w14:textId="77777777"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Costes de personal laboral (incluida SS)</w:t>
            </w:r>
          </w:p>
        </w:tc>
        <w:tc>
          <w:tcPr>
            <w:tcW w:w="1111" w:type="dxa"/>
          </w:tcPr>
          <w:p w14:paraId="25BB1E87" w14:textId="77777777"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 xml:space="preserve">Costes de asistencias externas </w:t>
            </w:r>
          </w:p>
        </w:tc>
        <w:tc>
          <w:tcPr>
            <w:tcW w:w="1309" w:type="dxa"/>
          </w:tcPr>
          <w:p w14:paraId="168EF172" w14:textId="2DAF4830"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 xml:space="preserve">Costes </w:t>
            </w:r>
            <w:r w:rsidR="00F759A2" w:rsidRPr="00DA40BD">
              <w:rPr>
                <w:rFonts w:ascii="Calibri" w:hAnsi="Calibri" w:cs="Calibri"/>
                <w:sz w:val="18"/>
                <w:szCs w:val="18"/>
                <w:u w:val="single"/>
              </w:rPr>
              <w:t>de Formación</w:t>
            </w:r>
          </w:p>
        </w:tc>
        <w:tc>
          <w:tcPr>
            <w:tcW w:w="911" w:type="dxa"/>
          </w:tcPr>
          <w:p w14:paraId="04D15213" w14:textId="513EB2BF" w:rsidR="00EF4B56" w:rsidRPr="00DA40BD" w:rsidRDefault="00F759A2" w:rsidP="00116F7B">
            <w:pPr>
              <w:rPr>
                <w:rFonts w:ascii="Calibri" w:hAnsi="Calibri" w:cs="Calibri"/>
                <w:sz w:val="18"/>
                <w:szCs w:val="18"/>
                <w:u w:val="single"/>
              </w:rPr>
            </w:pPr>
            <w:r w:rsidRPr="00DA40BD">
              <w:rPr>
                <w:rFonts w:ascii="Calibri" w:hAnsi="Calibri" w:cs="Calibri"/>
                <w:sz w:val="18"/>
                <w:szCs w:val="18"/>
                <w:u w:val="single"/>
              </w:rPr>
              <w:t>Costes de comunicación</w:t>
            </w:r>
          </w:p>
        </w:tc>
        <w:tc>
          <w:tcPr>
            <w:tcW w:w="1021" w:type="dxa"/>
          </w:tcPr>
          <w:p w14:paraId="6D464418" w14:textId="77777777"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Costes generales</w:t>
            </w:r>
          </w:p>
        </w:tc>
        <w:tc>
          <w:tcPr>
            <w:tcW w:w="738" w:type="dxa"/>
          </w:tcPr>
          <w:p w14:paraId="3BAF3877" w14:textId="77777777"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Otros costes</w:t>
            </w:r>
          </w:p>
        </w:tc>
        <w:tc>
          <w:tcPr>
            <w:tcW w:w="1246" w:type="dxa"/>
          </w:tcPr>
          <w:p w14:paraId="4C160EDD" w14:textId="77777777"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Total proyecto</w:t>
            </w:r>
          </w:p>
        </w:tc>
      </w:tr>
      <w:tr w:rsidR="00BA7B85" w:rsidRPr="00DA40BD" w14:paraId="09AC3169" w14:textId="77777777" w:rsidTr="00EF4B56">
        <w:tc>
          <w:tcPr>
            <w:tcW w:w="1150" w:type="dxa"/>
          </w:tcPr>
          <w:p w14:paraId="1E1C30BB" w14:textId="77777777" w:rsidR="00EF4B56" w:rsidRPr="00DA40BD" w:rsidRDefault="00EF4B56" w:rsidP="00116F7B">
            <w:pPr>
              <w:rPr>
                <w:rFonts w:ascii="Calibri" w:hAnsi="Calibri" w:cs="Calibri"/>
                <w:sz w:val="18"/>
                <w:szCs w:val="18"/>
                <w:u w:val="single"/>
              </w:rPr>
            </w:pPr>
          </w:p>
        </w:tc>
        <w:tc>
          <w:tcPr>
            <w:tcW w:w="938" w:type="dxa"/>
          </w:tcPr>
          <w:p w14:paraId="3A8633C0" w14:textId="77777777" w:rsidR="00EF4B56" w:rsidRPr="00DA40BD" w:rsidRDefault="00EF4B56" w:rsidP="00116F7B">
            <w:pPr>
              <w:rPr>
                <w:rFonts w:ascii="Calibri" w:hAnsi="Calibri" w:cs="Calibri"/>
                <w:sz w:val="18"/>
                <w:szCs w:val="18"/>
                <w:u w:val="single"/>
              </w:rPr>
            </w:pPr>
          </w:p>
        </w:tc>
        <w:tc>
          <w:tcPr>
            <w:tcW w:w="1111" w:type="dxa"/>
          </w:tcPr>
          <w:p w14:paraId="497C20F8" w14:textId="77777777" w:rsidR="00EF4B56" w:rsidRPr="00DA40BD" w:rsidRDefault="00EF4B56" w:rsidP="00116F7B">
            <w:pPr>
              <w:rPr>
                <w:rFonts w:ascii="Calibri" w:hAnsi="Calibri" w:cs="Calibri"/>
                <w:sz w:val="18"/>
                <w:szCs w:val="18"/>
                <w:u w:val="single"/>
              </w:rPr>
            </w:pPr>
          </w:p>
        </w:tc>
        <w:tc>
          <w:tcPr>
            <w:tcW w:w="1309" w:type="dxa"/>
          </w:tcPr>
          <w:p w14:paraId="3A09AA3A" w14:textId="77777777" w:rsidR="00EF4B56" w:rsidRPr="00DA40BD" w:rsidRDefault="00EF4B56" w:rsidP="00116F7B">
            <w:pPr>
              <w:rPr>
                <w:rFonts w:ascii="Calibri" w:hAnsi="Calibri" w:cs="Calibri"/>
                <w:sz w:val="18"/>
                <w:szCs w:val="18"/>
                <w:u w:val="single"/>
              </w:rPr>
            </w:pPr>
          </w:p>
        </w:tc>
        <w:tc>
          <w:tcPr>
            <w:tcW w:w="911" w:type="dxa"/>
          </w:tcPr>
          <w:p w14:paraId="1FD44EA3" w14:textId="77777777" w:rsidR="00EF4B56" w:rsidRPr="00DA40BD" w:rsidRDefault="00EF4B56" w:rsidP="00116F7B">
            <w:pPr>
              <w:rPr>
                <w:rFonts w:ascii="Calibri" w:hAnsi="Calibri" w:cs="Calibri"/>
                <w:sz w:val="18"/>
                <w:szCs w:val="18"/>
                <w:u w:val="single"/>
              </w:rPr>
            </w:pPr>
          </w:p>
        </w:tc>
        <w:tc>
          <w:tcPr>
            <w:tcW w:w="1021" w:type="dxa"/>
          </w:tcPr>
          <w:p w14:paraId="2ED97558" w14:textId="77777777" w:rsidR="00EF4B56" w:rsidRPr="00DA40BD" w:rsidRDefault="00EF4B56" w:rsidP="00116F7B">
            <w:pPr>
              <w:rPr>
                <w:rFonts w:ascii="Calibri" w:hAnsi="Calibri" w:cs="Calibri"/>
                <w:sz w:val="18"/>
                <w:szCs w:val="18"/>
                <w:u w:val="single"/>
              </w:rPr>
            </w:pPr>
          </w:p>
        </w:tc>
        <w:tc>
          <w:tcPr>
            <w:tcW w:w="738" w:type="dxa"/>
          </w:tcPr>
          <w:p w14:paraId="6777784C" w14:textId="77777777" w:rsidR="00EF4B56" w:rsidRPr="00DA40BD" w:rsidRDefault="00EF4B56" w:rsidP="00116F7B">
            <w:pPr>
              <w:rPr>
                <w:rFonts w:ascii="Calibri" w:hAnsi="Calibri" w:cs="Calibri"/>
                <w:sz w:val="18"/>
                <w:szCs w:val="18"/>
                <w:u w:val="single"/>
              </w:rPr>
            </w:pPr>
          </w:p>
        </w:tc>
        <w:tc>
          <w:tcPr>
            <w:tcW w:w="1246" w:type="dxa"/>
          </w:tcPr>
          <w:p w14:paraId="6D4EF8D0" w14:textId="77777777" w:rsidR="00EF4B56" w:rsidRPr="00DA40BD" w:rsidRDefault="00EF4B56" w:rsidP="00116F7B">
            <w:pPr>
              <w:rPr>
                <w:rFonts w:ascii="Calibri" w:hAnsi="Calibri" w:cs="Calibri"/>
                <w:sz w:val="18"/>
                <w:szCs w:val="18"/>
                <w:u w:val="single"/>
              </w:rPr>
            </w:pPr>
          </w:p>
        </w:tc>
      </w:tr>
      <w:tr w:rsidR="00BA7B85" w:rsidRPr="00DA40BD" w14:paraId="5E87B339" w14:textId="77777777" w:rsidTr="00EF4B56">
        <w:tc>
          <w:tcPr>
            <w:tcW w:w="1150" w:type="dxa"/>
          </w:tcPr>
          <w:p w14:paraId="1FE89271" w14:textId="77777777" w:rsidR="00EF4B56" w:rsidRPr="00DA40BD" w:rsidRDefault="00EF4B56" w:rsidP="00116F7B">
            <w:pPr>
              <w:rPr>
                <w:rFonts w:ascii="Calibri" w:hAnsi="Calibri" w:cs="Calibri"/>
                <w:sz w:val="18"/>
                <w:szCs w:val="18"/>
                <w:u w:val="single"/>
              </w:rPr>
            </w:pPr>
          </w:p>
        </w:tc>
        <w:tc>
          <w:tcPr>
            <w:tcW w:w="938" w:type="dxa"/>
          </w:tcPr>
          <w:p w14:paraId="3846AFE6" w14:textId="77777777" w:rsidR="00EF4B56" w:rsidRPr="00DA40BD" w:rsidRDefault="00EF4B56" w:rsidP="00116F7B">
            <w:pPr>
              <w:rPr>
                <w:rFonts w:ascii="Calibri" w:hAnsi="Calibri" w:cs="Calibri"/>
                <w:sz w:val="18"/>
                <w:szCs w:val="18"/>
                <w:u w:val="single"/>
              </w:rPr>
            </w:pPr>
          </w:p>
        </w:tc>
        <w:tc>
          <w:tcPr>
            <w:tcW w:w="1111" w:type="dxa"/>
          </w:tcPr>
          <w:p w14:paraId="0AD6E2E6" w14:textId="77777777" w:rsidR="00EF4B56" w:rsidRPr="00DA40BD" w:rsidRDefault="00EF4B56" w:rsidP="00116F7B">
            <w:pPr>
              <w:rPr>
                <w:rFonts w:ascii="Calibri" w:hAnsi="Calibri" w:cs="Calibri"/>
                <w:sz w:val="18"/>
                <w:szCs w:val="18"/>
                <w:u w:val="single"/>
              </w:rPr>
            </w:pPr>
          </w:p>
        </w:tc>
        <w:tc>
          <w:tcPr>
            <w:tcW w:w="1309" w:type="dxa"/>
          </w:tcPr>
          <w:p w14:paraId="70CB4AF2" w14:textId="77777777" w:rsidR="00EF4B56" w:rsidRPr="00DA40BD" w:rsidRDefault="00EF4B56" w:rsidP="00116F7B">
            <w:pPr>
              <w:rPr>
                <w:rFonts w:ascii="Calibri" w:hAnsi="Calibri" w:cs="Calibri"/>
                <w:sz w:val="18"/>
                <w:szCs w:val="18"/>
                <w:u w:val="single"/>
              </w:rPr>
            </w:pPr>
          </w:p>
        </w:tc>
        <w:tc>
          <w:tcPr>
            <w:tcW w:w="911" w:type="dxa"/>
          </w:tcPr>
          <w:p w14:paraId="42072B5D" w14:textId="77777777" w:rsidR="00EF4B56" w:rsidRPr="00DA40BD" w:rsidRDefault="00EF4B56" w:rsidP="00116F7B">
            <w:pPr>
              <w:rPr>
                <w:rFonts w:ascii="Calibri" w:hAnsi="Calibri" w:cs="Calibri"/>
                <w:sz w:val="18"/>
                <w:szCs w:val="18"/>
                <w:u w:val="single"/>
              </w:rPr>
            </w:pPr>
          </w:p>
        </w:tc>
        <w:tc>
          <w:tcPr>
            <w:tcW w:w="1021" w:type="dxa"/>
          </w:tcPr>
          <w:p w14:paraId="28175598" w14:textId="77777777" w:rsidR="00EF4B56" w:rsidRPr="00DA40BD" w:rsidRDefault="00EF4B56" w:rsidP="00116F7B">
            <w:pPr>
              <w:rPr>
                <w:rFonts w:ascii="Calibri" w:hAnsi="Calibri" w:cs="Calibri"/>
                <w:sz w:val="18"/>
                <w:szCs w:val="18"/>
                <w:u w:val="single"/>
              </w:rPr>
            </w:pPr>
          </w:p>
        </w:tc>
        <w:tc>
          <w:tcPr>
            <w:tcW w:w="738" w:type="dxa"/>
          </w:tcPr>
          <w:p w14:paraId="223B74A6" w14:textId="77777777" w:rsidR="00EF4B56" w:rsidRPr="00DA40BD" w:rsidRDefault="00EF4B56" w:rsidP="00116F7B">
            <w:pPr>
              <w:rPr>
                <w:rFonts w:ascii="Calibri" w:hAnsi="Calibri" w:cs="Calibri"/>
                <w:sz w:val="18"/>
                <w:szCs w:val="18"/>
                <w:u w:val="single"/>
              </w:rPr>
            </w:pPr>
          </w:p>
        </w:tc>
        <w:tc>
          <w:tcPr>
            <w:tcW w:w="1246" w:type="dxa"/>
          </w:tcPr>
          <w:p w14:paraId="5DF6C245" w14:textId="77777777" w:rsidR="00EF4B56" w:rsidRPr="00DA40BD" w:rsidRDefault="00EF4B56" w:rsidP="00116F7B">
            <w:pPr>
              <w:rPr>
                <w:rFonts w:ascii="Calibri" w:hAnsi="Calibri" w:cs="Calibri"/>
                <w:sz w:val="18"/>
                <w:szCs w:val="18"/>
                <w:u w:val="single"/>
              </w:rPr>
            </w:pPr>
          </w:p>
        </w:tc>
      </w:tr>
      <w:tr w:rsidR="00BA7B85" w:rsidRPr="00DA40BD" w14:paraId="714BBED0" w14:textId="77777777" w:rsidTr="00EF4B56">
        <w:tc>
          <w:tcPr>
            <w:tcW w:w="1150" w:type="dxa"/>
          </w:tcPr>
          <w:p w14:paraId="5E749085" w14:textId="77777777" w:rsidR="00EF4B56" w:rsidRPr="00DA40BD" w:rsidRDefault="00EF4B56" w:rsidP="00116F7B">
            <w:pPr>
              <w:rPr>
                <w:rFonts w:ascii="Calibri" w:hAnsi="Calibri" w:cs="Calibri"/>
                <w:sz w:val="18"/>
                <w:szCs w:val="18"/>
                <w:u w:val="single"/>
              </w:rPr>
            </w:pPr>
          </w:p>
        </w:tc>
        <w:tc>
          <w:tcPr>
            <w:tcW w:w="938" w:type="dxa"/>
          </w:tcPr>
          <w:p w14:paraId="38D9256B" w14:textId="77777777" w:rsidR="00EF4B56" w:rsidRPr="00DA40BD" w:rsidRDefault="00EF4B56" w:rsidP="00116F7B">
            <w:pPr>
              <w:rPr>
                <w:rFonts w:ascii="Calibri" w:hAnsi="Calibri" w:cs="Calibri"/>
                <w:sz w:val="18"/>
                <w:szCs w:val="18"/>
                <w:u w:val="single"/>
              </w:rPr>
            </w:pPr>
          </w:p>
        </w:tc>
        <w:tc>
          <w:tcPr>
            <w:tcW w:w="1111" w:type="dxa"/>
          </w:tcPr>
          <w:p w14:paraId="7D7D514F" w14:textId="77777777" w:rsidR="00EF4B56" w:rsidRPr="00DA40BD" w:rsidRDefault="00EF4B56" w:rsidP="00116F7B">
            <w:pPr>
              <w:rPr>
                <w:rFonts w:ascii="Calibri" w:hAnsi="Calibri" w:cs="Calibri"/>
                <w:sz w:val="18"/>
                <w:szCs w:val="18"/>
                <w:u w:val="single"/>
              </w:rPr>
            </w:pPr>
          </w:p>
        </w:tc>
        <w:tc>
          <w:tcPr>
            <w:tcW w:w="1309" w:type="dxa"/>
          </w:tcPr>
          <w:p w14:paraId="4BA542ED" w14:textId="77777777" w:rsidR="00EF4B56" w:rsidRPr="00DA40BD" w:rsidRDefault="00EF4B56" w:rsidP="00116F7B">
            <w:pPr>
              <w:rPr>
                <w:rFonts w:ascii="Calibri" w:hAnsi="Calibri" w:cs="Calibri"/>
                <w:sz w:val="18"/>
                <w:szCs w:val="18"/>
                <w:u w:val="single"/>
              </w:rPr>
            </w:pPr>
          </w:p>
        </w:tc>
        <w:tc>
          <w:tcPr>
            <w:tcW w:w="911" w:type="dxa"/>
          </w:tcPr>
          <w:p w14:paraId="1E05686C" w14:textId="77777777" w:rsidR="00EF4B56" w:rsidRPr="00DA40BD" w:rsidRDefault="00EF4B56" w:rsidP="00116F7B">
            <w:pPr>
              <w:rPr>
                <w:rFonts w:ascii="Calibri" w:hAnsi="Calibri" w:cs="Calibri"/>
                <w:sz w:val="18"/>
                <w:szCs w:val="18"/>
                <w:u w:val="single"/>
              </w:rPr>
            </w:pPr>
          </w:p>
        </w:tc>
        <w:tc>
          <w:tcPr>
            <w:tcW w:w="1021" w:type="dxa"/>
          </w:tcPr>
          <w:p w14:paraId="5083C768" w14:textId="77777777" w:rsidR="00EF4B56" w:rsidRPr="00DA40BD" w:rsidRDefault="00EF4B56" w:rsidP="00116F7B">
            <w:pPr>
              <w:rPr>
                <w:rFonts w:ascii="Calibri" w:hAnsi="Calibri" w:cs="Calibri"/>
                <w:sz w:val="18"/>
                <w:szCs w:val="18"/>
                <w:u w:val="single"/>
              </w:rPr>
            </w:pPr>
          </w:p>
        </w:tc>
        <w:tc>
          <w:tcPr>
            <w:tcW w:w="738" w:type="dxa"/>
          </w:tcPr>
          <w:p w14:paraId="6A85C841" w14:textId="77777777" w:rsidR="00EF4B56" w:rsidRPr="00DA40BD" w:rsidRDefault="00EF4B56" w:rsidP="00116F7B">
            <w:pPr>
              <w:rPr>
                <w:rFonts w:ascii="Calibri" w:hAnsi="Calibri" w:cs="Calibri"/>
                <w:sz w:val="18"/>
                <w:szCs w:val="18"/>
                <w:u w:val="single"/>
              </w:rPr>
            </w:pPr>
          </w:p>
        </w:tc>
        <w:tc>
          <w:tcPr>
            <w:tcW w:w="1246" w:type="dxa"/>
          </w:tcPr>
          <w:p w14:paraId="29605FE6" w14:textId="77777777" w:rsidR="00EF4B56" w:rsidRPr="00DA40BD" w:rsidRDefault="00EF4B56" w:rsidP="00116F7B">
            <w:pPr>
              <w:rPr>
                <w:rFonts w:ascii="Calibri" w:hAnsi="Calibri" w:cs="Calibri"/>
                <w:sz w:val="18"/>
                <w:szCs w:val="18"/>
                <w:u w:val="single"/>
              </w:rPr>
            </w:pPr>
          </w:p>
        </w:tc>
      </w:tr>
      <w:tr w:rsidR="00BA7B85" w:rsidRPr="00DA40BD" w14:paraId="7F124D4A" w14:textId="77777777" w:rsidTr="00EF4B56">
        <w:tc>
          <w:tcPr>
            <w:tcW w:w="1150" w:type="dxa"/>
          </w:tcPr>
          <w:p w14:paraId="10C349F6" w14:textId="77777777" w:rsidR="00EF4B56" w:rsidRPr="00DA40BD" w:rsidRDefault="00EF4B56" w:rsidP="00116F7B">
            <w:pPr>
              <w:rPr>
                <w:rFonts w:ascii="Calibri" w:hAnsi="Calibri" w:cs="Calibri"/>
                <w:sz w:val="18"/>
                <w:szCs w:val="18"/>
                <w:u w:val="single"/>
              </w:rPr>
            </w:pPr>
          </w:p>
        </w:tc>
        <w:tc>
          <w:tcPr>
            <w:tcW w:w="938" w:type="dxa"/>
          </w:tcPr>
          <w:p w14:paraId="2EF90A15" w14:textId="77777777" w:rsidR="00EF4B56" w:rsidRPr="00DA40BD" w:rsidRDefault="00EF4B56" w:rsidP="00116F7B">
            <w:pPr>
              <w:rPr>
                <w:rFonts w:ascii="Calibri" w:hAnsi="Calibri" w:cs="Calibri"/>
                <w:sz w:val="18"/>
                <w:szCs w:val="18"/>
                <w:u w:val="single"/>
              </w:rPr>
            </w:pPr>
          </w:p>
        </w:tc>
        <w:tc>
          <w:tcPr>
            <w:tcW w:w="1111" w:type="dxa"/>
          </w:tcPr>
          <w:p w14:paraId="23048572" w14:textId="77777777" w:rsidR="00EF4B56" w:rsidRPr="00DA40BD" w:rsidRDefault="00EF4B56" w:rsidP="00116F7B">
            <w:pPr>
              <w:rPr>
                <w:rFonts w:ascii="Calibri" w:hAnsi="Calibri" w:cs="Calibri"/>
                <w:sz w:val="18"/>
                <w:szCs w:val="18"/>
                <w:u w:val="single"/>
              </w:rPr>
            </w:pPr>
          </w:p>
        </w:tc>
        <w:tc>
          <w:tcPr>
            <w:tcW w:w="1309" w:type="dxa"/>
          </w:tcPr>
          <w:p w14:paraId="7F803AA1" w14:textId="77777777" w:rsidR="00EF4B56" w:rsidRPr="00DA40BD" w:rsidRDefault="00EF4B56" w:rsidP="00116F7B">
            <w:pPr>
              <w:rPr>
                <w:rFonts w:ascii="Calibri" w:hAnsi="Calibri" w:cs="Calibri"/>
                <w:sz w:val="18"/>
                <w:szCs w:val="18"/>
                <w:u w:val="single"/>
              </w:rPr>
            </w:pPr>
          </w:p>
        </w:tc>
        <w:tc>
          <w:tcPr>
            <w:tcW w:w="911" w:type="dxa"/>
          </w:tcPr>
          <w:p w14:paraId="755638FB" w14:textId="77777777" w:rsidR="00EF4B56" w:rsidRPr="00DA40BD" w:rsidRDefault="00EF4B56" w:rsidP="00116F7B">
            <w:pPr>
              <w:rPr>
                <w:rFonts w:ascii="Calibri" w:hAnsi="Calibri" w:cs="Calibri"/>
                <w:sz w:val="18"/>
                <w:szCs w:val="18"/>
                <w:u w:val="single"/>
              </w:rPr>
            </w:pPr>
          </w:p>
        </w:tc>
        <w:tc>
          <w:tcPr>
            <w:tcW w:w="1021" w:type="dxa"/>
          </w:tcPr>
          <w:p w14:paraId="07D4F730" w14:textId="77777777" w:rsidR="00EF4B56" w:rsidRPr="00DA40BD" w:rsidRDefault="00EF4B56" w:rsidP="00116F7B">
            <w:pPr>
              <w:rPr>
                <w:rFonts w:ascii="Calibri" w:hAnsi="Calibri" w:cs="Calibri"/>
                <w:sz w:val="18"/>
                <w:szCs w:val="18"/>
                <w:u w:val="single"/>
              </w:rPr>
            </w:pPr>
          </w:p>
        </w:tc>
        <w:tc>
          <w:tcPr>
            <w:tcW w:w="738" w:type="dxa"/>
          </w:tcPr>
          <w:p w14:paraId="101BA59C" w14:textId="77777777" w:rsidR="00EF4B56" w:rsidRPr="00DA40BD" w:rsidRDefault="00EF4B56" w:rsidP="00116F7B">
            <w:pPr>
              <w:rPr>
                <w:rFonts w:ascii="Calibri" w:hAnsi="Calibri" w:cs="Calibri"/>
                <w:sz w:val="18"/>
                <w:szCs w:val="18"/>
                <w:u w:val="single"/>
              </w:rPr>
            </w:pPr>
          </w:p>
        </w:tc>
        <w:tc>
          <w:tcPr>
            <w:tcW w:w="1246" w:type="dxa"/>
          </w:tcPr>
          <w:p w14:paraId="0FAD1BDB" w14:textId="77777777" w:rsidR="00EF4B56" w:rsidRPr="00DA40BD" w:rsidRDefault="00EF4B56" w:rsidP="00116F7B">
            <w:pPr>
              <w:rPr>
                <w:rFonts w:ascii="Calibri" w:hAnsi="Calibri" w:cs="Calibri"/>
                <w:sz w:val="18"/>
                <w:szCs w:val="18"/>
                <w:u w:val="single"/>
              </w:rPr>
            </w:pPr>
          </w:p>
        </w:tc>
      </w:tr>
      <w:tr w:rsidR="00EF4B56" w:rsidRPr="00DA40BD" w14:paraId="76D54290" w14:textId="77777777" w:rsidTr="00EF4B56">
        <w:tc>
          <w:tcPr>
            <w:tcW w:w="1150" w:type="dxa"/>
          </w:tcPr>
          <w:p w14:paraId="01868089" w14:textId="2E6B516B" w:rsidR="00EF4B56" w:rsidRPr="00DA40BD" w:rsidRDefault="00EF4B56" w:rsidP="00116F7B">
            <w:pPr>
              <w:rPr>
                <w:rFonts w:ascii="Calibri" w:hAnsi="Calibri" w:cs="Calibri"/>
                <w:sz w:val="18"/>
                <w:szCs w:val="18"/>
                <w:u w:val="single"/>
              </w:rPr>
            </w:pPr>
            <w:r w:rsidRPr="00DA40BD">
              <w:rPr>
                <w:rFonts w:ascii="Calibri" w:hAnsi="Calibri" w:cs="Calibri"/>
                <w:sz w:val="18"/>
                <w:szCs w:val="18"/>
                <w:u w:val="single"/>
              </w:rPr>
              <w:t>TOTAL</w:t>
            </w:r>
          </w:p>
        </w:tc>
        <w:tc>
          <w:tcPr>
            <w:tcW w:w="938" w:type="dxa"/>
          </w:tcPr>
          <w:p w14:paraId="1FFDB4E1" w14:textId="77777777" w:rsidR="00EF4B56" w:rsidRPr="00DA40BD" w:rsidRDefault="00EF4B56" w:rsidP="00116F7B">
            <w:pPr>
              <w:rPr>
                <w:rFonts w:ascii="Calibri" w:hAnsi="Calibri" w:cs="Calibri"/>
                <w:sz w:val="18"/>
                <w:szCs w:val="18"/>
                <w:u w:val="single"/>
              </w:rPr>
            </w:pPr>
          </w:p>
        </w:tc>
        <w:tc>
          <w:tcPr>
            <w:tcW w:w="1111" w:type="dxa"/>
          </w:tcPr>
          <w:p w14:paraId="6310DC8D" w14:textId="77777777" w:rsidR="00EF4B56" w:rsidRPr="00DA40BD" w:rsidRDefault="00EF4B56" w:rsidP="00116F7B">
            <w:pPr>
              <w:rPr>
                <w:rFonts w:ascii="Calibri" w:hAnsi="Calibri" w:cs="Calibri"/>
                <w:sz w:val="18"/>
                <w:szCs w:val="18"/>
                <w:u w:val="single"/>
              </w:rPr>
            </w:pPr>
          </w:p>
        </w:tc>
        <w:tc>
          <w:tcPr>
            <w:tcW w:w="1309" w:type="dxa"/>
          </w:tcPr>
          <w:p w14:paraId="18E9F723" w14:textId="77777777" w:rsidR="00EF4B56" w:rsidRPr="00DA40BD" w:rsidRDefault="00EF4B56" w:rsidP="00116F7B">
            <w:pPr>
              <w:rPr>
                <w:rFonts w:ascii="Calibri" w:hAnsi="Calibri" w:cs="Calibri"/>
                <w:sz w:val="18"/>
                <w:szCs w:val="18"/>
                <w:u w:val="single"/>
              </w:rPr>
            </w:pPr>
          </w:p>
        </w:tc>
        <w:tc>
          <w:tcPr>
            <w:tcW w:w="911" w:type="dxa"/>
          </w:tcPr>
          <w:p w14:paraId="62BAB6B4" w14:textId="77777777" w:rsidR="00EF4B56" w:rsidRPr="00DA40BD" w:rsidRDefault="00EF4B56" w:rsidP="00116F7B">
            <w:pPr>
              <w:rPr>
                <w:rFonts w:ascii="Calibri" w:hAnsi="Calibri" w:cs="Calibri"/>
                <w:sz w:val="18"/>
                <w:szCs w:val="18"/>
                <w:u w:val="single"/>
              </w:rPr>
            </w:pPr>
          </w:p>
        </w:tc>
        <w:tc>
          <w:tcPr>
            <w:tcW w:w="1021" w:type="dxa"/>
          </w:tcPr>
          <w:p w14:paraId="3000120D" w14:textId="77777777" w:rsidR="00EF4B56" w:rsidRPr="00DA40BD" w:rsidRDefault="00EF4B56" w:rsidP="00116F7B">
            <w:pPr>
              <w:rPr>
                <w:rFonts w:ascii="Calibri" w:hAnsi="Calibri" w:cs="Calibri"/>
                <w:sz w:val="18"/>
                <w:szCs w:val="18"/>
                <w:u w:val="single"/>
              </w:rPr>
            </w:pPr>
          </w:p>
        </w:tc>
        <w:tc>
          <w:tcPr>
            <w:tcW w:w="738" w:type="dxa"/>
          </w:tcPr>
          <w:p w14:paraId="0DC13D77" w14:textId="77777777" w:rsidR="00EF4B56" w:rsidRPr="00DA40BD" w:rsidRDefault="00EF4B56" w:rsidP="00116F7B">
            <w:pPr>
              <w:rPr>
                <w:rFonts w:ascii="Calibri" w:hAnsi="Calibri" w:cs="Calibri"/>
                <w:sz w:val="18"/>
                <w:szCs w:val="18"/>
                <w:u w:val="single"/>
              </w:rPr>
            </w:pPr>
          </w:p>
        </w:tc>
        <w:tc>
          <w:tcPr>
            <w:tcW w:w="1246" w:type="dxa"/>
          </w:tcPr>
          <w:p w14:paraId="495FAF4F" w14:textId="77777777" w:rsidR="00EF4B56" w:rsidRPr="00DA40BD" w:rsidRDefault="00EF4B56" w:rsidP="00116F7B">
            <w:pPr>
              <w:rPr>
                <w:rFonts w:ascii="Calibri" w:hAnsi="Calibri" w:cs="Calibri"/>
                <w:sz w:val="18"/>
                <w:szCs w:val="18"/>
                <w:u w:val="single"/>
              </w:rPr>
            </w:pPr>
          </w:p>
        </w:tc>
      </w:tr>
    </w:tbl>
    <w:p w14:paraId="59E576ED" w14:textId="77777777" w:rsidR="00EF4B56" w:rsidRPr="00DA40BD" w:rsidRDefault="00EF4B56" w:rsidP="00EF4B56">
      <w:pPr>
        <w:ind w:left="360"/>
        <w:rPr>
          <w:u w:val="single"/>
        </w:rPr>
      </w:pPr>
    </w:p>
    <w:p w14:paraId="30933AF7" w14:textId="77777777" w:rsidR="00EF4B56" w:rsidRPr="00DA40BD" w:rsidRDefault="00EF4B56" w:rsidP="00EF4B56">
      <w:pPr>
        <w:ind w:left="360"/>
        <w:rPr>
          <w:u w:val="single"/>
        </w:rPr>
      </w:pPr>
    </w:p>
    <w:p w14:paraId="56934F3E" w14:textId="77777777" w:rsidR="00EF4B56" w:rsidRPr="00DA40BD" w:rsidRDefault="2010ADB0" w:rsidP="00EF4B56">
      <w:pPr>
        <w:ind w:left="360"/>
        <w:rPr>
          <w:u w:val="single"/>
        </w:rPr>
      </w:pPr>
      <w:r w:rsidRPr="00DA40BD">
        <w:t>Se deberá acompañar con una explicación detallada que relacione los gastos presupuestados y la necesidad de los mismos para la ejecución del proyecto con base en la descripción de las actuaciones aportada en apartados anteriores</w:t>
      </w:r>
      <w:r w:rsidRPr="00DA40BD">
        <w:rPr>
          <w:u w:val="single"/>
        </w:rPr>
        <w:t>.</w:t>
      </w:r>
    </w:p>
    <w:p w14:paraId="1873CF07" w14:textId="72AD413D" w:rsidR="54370DB6" w:rsidRPr="00DA40BD" w:rsidRDefault="54370DB6" w:rsidP="54370DB6">
      <w:pPr>
        <w:ind w:left="360"/>
        <w:rPr>
          <w:rFonts w:ascii="Calibri" w:eastAsia="Calibri" w:hAnsi="Calibri" w:cs="Calibri"/>
        </w:rPr>
      </w:pPr>
    </w:p>
    <w:p w14:paraId="63C696B0" w14:textId="64DCB91D" w:rsidR="00E95736" w:rsidRPr="00DA40BD" w:rsidRDefault="0116DDA3" w:rsidP="00D17120">
      <w:pPr>
        <w:ind w:left="360"/>
        <w:rPr>
          <w:u w:val="single"/>
        </w:rPr>
      </w:pPr>
      <w:r w:rsidRPr="00DA40BD">
        <w:rPr>
          <w:u w:val="single"/>
        </w:rPr>
        <w:t>3</w:t>
      </w:r>
      <w:r w:rsidR="7C15AE4E" w:rsidRPr="00DA40BD">
        <w:rPr>
          <w:u w:val="single"/>
        </w:rPr>
        <w:t>.</w:t>
      </w:r>
      <w:r w:rsidR="005A181C" w:rsidRPr="00DA40BD">
        <w:tab/>
      </w:r>
      <w:r w:rsidR="7C15AE4E" w:rsidRPr="00DA40BD">
        <w:rPr>
          <w:u w:val="single"/>
        </w:rPr>
        <w:t>Sostenibilidad (</w:t>
      </w:r>
      <w:r w:rsidR="40B9354F" w:rsidRPr="00DA40BD">
        <w:rPr>
          <w:u w:val="single"/>
        </w:rPr>
        <w:t>8</w:t>
      </w:r>
      <w:r w:rsidR="7C15AE4E" w:rsidRPr="00DA40BD">
        <w:rPr>
          <w:u w:val="single"/>
        </w:rPr>
        <w:t xml:space="preserve"> páginas)</w:t>
      </w:r>
    </w:p>
    <w:p w14:paraId="6EEE1A11" w14:textId="7A2A413D" w:rsidR="00270791" w:rsidRPr="00DA40BD" w:rsidRDefault="6482A27C" w:rsidP="54370DB6">
      <w:pPr>
        <w:spacing w:after="0" w:line="240" w:lineRule="auto"/>
        <w:textAlignment w:val="baseline"/>
        <w:rPr>
          <w:rFonts w:ascii="Calibri" w:hAnsi="Calibri" w:cs="Calibri"/>
        </w:rPr>
      </w:pPr>
      <w:r w:rsidRPr="00DA40BD">
        <w:rPr>
          <w:rFonts w:ascii="Calibri" w:hAnsi="Calibri" w:cs="Calibri"/>
        </w:rPr>
        <w:t>La entidad beneficiaria deberá definir un plan de sostenibilidad que incluya sus objetivos y metas y las acciones que se llevarán a cabo para conseguirlas. Debe abordar los desafíos y las</w:t>
      </w:r>
      <w:r w:rsidRPr="00DA40BD">
        <w:rPr>
          <w:rFonts w:ascii="Segoe UI" w:eastAsia="Times New Roman" w:hAnsi="Segoe UI" w:cs="Segoe UI"/>
          <w:sz w:val="20"/>
          <w:szCs w:val="20"/>
          <w:lang w:eastAsia="es-ES" w:bidi="ar-SA"/>
        </w:rPr>
        <w:t xml:space="preserve"> necesi</w:t>
      </w:r>
      <w:r w:rsidRPr="00DA40BD">
        <w:rPr>
          <w:rFonts w:ascii="Calibri" w:hAnsi="Calibri" w:cs="Calibri"/>
        </w:rPr>
        <w:t>dades específicas del proyecto y demostrar cómo se promoverá la sostenibilidad en diferentes aspectos.</w:t>
      </w:r>
    </w:p>
    <w:p w14:paraId="02FECB68" w14:textId="7776DD42" w:rsidR="00270791" w:rsidRPr="00DA40BD" w:rsidRDefault="6482A27C" w:rsidP="001766F5">
      <w:pPr>
        <w:pStyle w:val="Prrafodelista"/>
        <w:numPr>
          <w:ilvl w:val="0"/>
          <w:numId w:val="40"/>
        </w:numPr>
        <w:spacing w:after="0" w:line="240" w:lineRule="auto"/>
        <w:textAlignment w:val="baseline"/>
        <w:rPr>
          <w:rFonts w:ascii="Calibri" w:hAnsi="Calibri" w:cs="Calibri"/>
        </w:rPr>
      </w:pPr>
      <w:r w:rsidRPr="00DA40BD">
        <w:rPr>
          <w:rFonts w:ascii="Calibri" w:hAnsi="Calibri" w:cs="Calibri"/>
        </w:rPr>
        <w:t xml:space="preserve">Aspecto ambiental: eliminar o minimizar los impactos negativos en el medio ambiente. </w:t>
      </w:r>
    </w:p>
    <w:p w14:paraId="1472A2E2" w14:textId="4215B8E5" w:rsidR="00270791" w:rsidRPr="00DA40BD" w:rsidRDefault="6482A27C" w:rsidP="001766F5">
      <w:pPr>
        <w:pStyle w:val="Prrafodelista"/>
        <w:numPr>
          <w:ilvl w:val="0"/>
          <w:numId w:val="40"/>
        </w:numPr>
        <w:spacing w:after="0" w:line="240" w:lineRule="auto"/>
        <w:textAlignment w:val="baseline"/>
        <w:rPr>
          <w:rFonts w:ascii="Calibri" w:hAnsi="Calibri" w:cs="Calibri"/>
        </w:rPr>
      </w:pPr>
      <w:r w:rsidRPr="00DA40BD">
        <w:rPr>
          <w:rFonts w:ascii="Calibri" w:hAnsi="Calibri" w:cs="Calibri"/>
        </w:rPr>
        <w:t>Aspecto social y económico: actuar como agente de desarrollo económico y social en la sociedad en su conjunto y, particularmente, donde se realice la actividad.</w:t>
      </w:r>
    </w:p>
    <w:p w14:paraId="7433EB2E" w14:textId="70F80EA1" w:rsidR="00270791" w:rsidRPr="00DA40BD" w:rsidRDefault="6482A27C" w:rsidP="54370DB6">
      <w:pPr>
        <w:spacing w:after="0" w:line="240" w:lineRule="auto"/>
        <w:textAlignment w:val="baseline"/>
        <w:rPr>
          <w:rFonts w:ascii="Calibri" w:hAnsi="Calibri" w:cs="Calibri"/>
        </w:rPr>
      </w:pPr>
      <w:r w:rsidRPr="00DA40BD">
        <w:rPr>
          <w:rFonts w:ascii="Calibri" w:hAnsi="Calibri" w:cs="Calibri"/>
        </w:rPr>
        <w:t>Definir cómo se va a garantizar la sostenibilidad económica en el tiempo, la dimensión económica del proyecto en relación a la adecuación del proyecto a la capacidad financiera de</w:t>
      </w:r>
      <w:r w:rsidR="1C6C35BC" w:rsidRPr="00DA40BD">
        <w:rPr>
          <w:rFonts w:ascii="Calibri" w:hAnsi="Calibri" w:cs="Calibri"/>
        </w:rPr>
        <w:t xml:space="preserve"> las entidades</w:t>
      </w:r>
      <w:r w:rsidRPr="00DA40BD">
        <w:rPr>
          <w:rFonts w:ascii="Calibri" w:hAnsi="Calibri" w:cs="Calibri"/>
        </w:rPr>
        <w:t xml:space="preserve"> beneficiari</w:t>
      </w:r>
      <w:r w:rsidR="56859B37" w:rsidRPr="00DA40BD">
        <w:rPr>
          <w:rFonts w:ascii="Calibri" w:hAnsi="Calibri" w:cs="Calibri"/>
        </w:rPr>
        <w:t>a</w:t>
      </w:r>
      <w:r w:rsidRPr="00DA40BD">
        <w:rPr>
          <w:rFonts w:ascii="Calibri" w:hAnsi="Calibri" w:cs="Calibri"/>
        </w:rPr>
        <w:t xml:space="preserve">s y la adecuación del presupuesto presentado a las actividades propuestas. </w:t>
      </w:r>
    </w:p>
    <w:p w14:paraId="3C31FBFC" w14:textId="6217BBCF" w:rsidR="00270791" w:rsidRPr="00DA40BD" w:rsidRDefault="6482A27C" w:rsidP="54370DB6">
      <w:pPr>
        <w:spacing w:after="0" w:line="240" w:lineRule="auto"/>
        <w:textAlignment w:val="baseline"/>
        <w:rPr>
          <w:rFonts w:ascii="Segoe UI" w:eastAsia="Times New Roman" w:hAnsi="Segoe UI" w:cs="Segoe UI"/>
          <w:kern w:val="0"/>
          <w:sz w:val="18"/>
          <w:szCs w:val="18"/>
          <w:lang w:eastAsia="es-ES" w:bidi="ar-SA"/>
          <w14:ligatures w14:val="none"/>
        </w:rPr>
      </w:pPr>
      <w:r w:rsidRPr="00DA40BD">
        <w:rPr>
          <w:rFonts w:ascii="Calibri" w:hAnsi="Calibri" w:cs="Calibri"/>
        </w:rPr>
        <w:t xml:space="preserve">Se incluirán inclusión de indicadores y mecanismos de monitoreo para evaluar el progreso y los resultados del plan de sostenibilidad. </w:t>
      </w:r>
    </w:p>
    <w:p w14:paraId="25B04278" w14:textId="77777777" w:rsidR="00D90332" w:rsidRPr="00DA40BD" w:rsidRDefault="00D90332" w:rsidP="00D17120">
      <w:pPr>
        <w:ind w:left="360"/>
        <w:rPr>
          <w:u w:val="single"/>
        </w:rPr>
      </w:pPr>
    </w:p>
    <w:p w14:paraId="0DC0F24B" w14:textId="77777777" w:rsidR="54370DB6" w:rsidRPr="00DA40BD" w:rsidRDefault="54370DB6" w:rsidP="54370DB6">
      <w:pPr>
        <w:ind w:left="360"/>
        <w:rPr>
          <w:u w:val="single"/>
        </w:rPr>
      </w:pPr>
    </w:p>
    <w:p w14:paraId="786E85BE" w14:textId="7164D7F2" w:rsidR="3A93225F" w:rsidRPr="00DA40BD" w:rsidRDefault="3A93225F" w:rsidP="54370DB6">
      <w:pPr>
        <w:ind w:left="360"/>
        <w:rPr>
          <w:u w:val="single"/>
        </w:rPr>
      </w:pPr>
      <w:r w:rsidRPr="00DA40BD">
        <w:rPr>
          <w:u w:val="single"/>
        </w:rPr>
        <w:t>4.</w:t>
      </w:r>
      <w:r w:rsidRPr="00DA40BD">
        <w:tab/>
      </w:r>
      <w:r w:rsidRPr="00DA40BD">
        <w:rPr>
          <w:u w:val="single"/>
        </w:rPr>
        <w:t>Modelo de gobernanza (1</w:t>
      </w:r>
      <w:r w:rsidR="2C47BC4F" w:rsidRPr="00DA40BD">
        <w:rPr>
          <w:u w:val="single"/>
        </w:rPr>
        <w:t>0</w:t>
      </w:r>
      <w:r w:rsidRPr="00DA40BD">
        <w:rPr>
          <w:u w:val="single"/>
        </w:rPr>
        <w:t xml:space="preserve"> páginas)</w:t>
      </w:r>
    </w:p>
    <w:p w14:paraId="42D5F425" w14:textId="6C48F178" w:rsidR="3A93225F" w:rsidRPr="00DA40BD" w:rsidRDefault="3A93225F" w:rsidP="001766F5">
      <w:pPr>
        <w:pStyle w:val="paragraph"/>
        <w:numPr>
          <w:ilvl w:val="1"/>
          <w:numId w:val="39"/>
        </w:numPr>
        <w:spacing w:before="0" w:beforeAutospacing="0" w:after="0" w:afterAutospacing="0"/>
        <w:rPr>
          <w:rStyle w:val="eop"/>
          <w:rFonts w:asciiTheme="minorHAnsi" w:hAnsiTheme="minorHAnsi" w:cstheme="minorBidi"/>
          <w:sz w:val="22"/>
          <w:szCs w:val="22"/>
        </w:rPr>
      </w:pPr>
      <w:r w:rsidRPr="00DA40BD">
        <w:rPr>
          <w:rStyle w:val="eop"/>
          <w:rFonts w:asciiTheme="minorHAnsi" w:hAnsiTheme="minorHAnsi" w:cstheme="minorBidi"/>
          <w:sz w:val="22"/>
          <w:szCs w:val="22"/>
        </w:rPr>
        <w:t>Estructura organizativa, procesos y relaciones con agentes implicados.</w:t>
      </w:r>
    </w:p>
    <w:p w14:paraId="7C7A7BD4" w14:textId="333CAEF6" w:rsidR="54370DB6" w:rsidRPr="00DA40BD" w:rsidRDefault="54370DB6" w:rsidP="00B24A7C">
      <w:pPr>
        <w:pStyle w:val="paragraph"/>
        <w:spacing w:before="0" w:beforeAutospacing="0" w:after="0" w:afterAutospacing="0"/>
        <w:rPr>
          <w:rStyle w:val="eop"/>
        </w:rPr>
      </w:pPr>
    </w:p>
    <w:p w14:paraId="49DA34A8" w14:textId="465FD4C1" w:rsidR="3A93225F" w:rsidRPr="00DA40BD" w:rsidRDefault="3A93225F" w:rsidP="54370DB6">
      <w:pPr>
        <w:spacing w:after="0" w:line="240" w:lineRule="auto"/>
        <w:rPr>
          <w:rFonts w:ascii="Calibri" w:hAnsi="Calibri" w:cs="Calibri"/>
        </w:rPr>
      </w:pPr>
      <w:r w:rsidRPr="00DA40BD">
        <w:rPr>
          <w:rFonts w:ascii="Calibri" w:hAnsi="Calibri" w:cs="Calibri"/>
        </w:rPr>
        <w:t xml:space="preserve">El destino beneficiario deberá definir un modelo de gobernanza del proyecto. Deberá definir la estructura, los procesos y las relaciones y sinergias con otros agentes implicados, asignando las responsabilidades necesarias para garantizar la coordinación y el control efectivos de todas las etapas del proyecto. El modelo de gobernanza propuesto debe ser coherente con la estructura de gobernanza que tenga implementada el DTI (órganos de gobierno y grupos de participación). </w:t>
      </w:r>
    </w:p>
    <w:p w14:paraId="413BB473" w14:textId="3821C804" w:rsidR="3A93225F" w:rsidRPr="00DA40BD" w:rsidRDefault="3A93225F" w:rsidP="54370DB6">
      <w:pPr>
        <w:spacing w:after="0" w:line="240" w:lineRule="auto"/>
        <w:rPr>
          <w:rFonts w:ascii="Calibri" w:hAnsi="Calibri" w:cs="Calibri"/>
        </w:rPr>
      </w:pPr>
      <w:r w:rsidRPr="00DA40BD">
        <w:rPr>
          <w:rFonts w:ascii="Calibri" w:hAnsi="Calibri" w:cs="Calibri"/>
        </w:rPr>
        <w:t>El modelo de gobernanza debe contemplar el modelo organizativo de colaboración con SEGITTUR en el ámbito de la convocatoria de ayudas, la ejecución del proyecto del nodo central de la PID, la elaboración de la licitación posterior, la ejecución del proyecto, y la prestación del servicio posterior.</w:t>
      </w:r>
    </w:p>
    <w:p w14:paraId="15852199" w14:textId="6A0BB396" w:rsidR="261BACAB" w:rsidRPr="00DA40BD" w:rsidRDefault="261BACAB" w:rsidP="54370DB6">
      <w:pPr>
        <w:spacing w:after="0" w:line="240" w:lineRule="auto"/>
        <w:rPr>
          <w:rFonts w:ascii="Calibri" w:hAnsi="Calibri" w:cs="Calibri"/>
        </w:rPr>
      </w:pPr>
      <w:r w:rsidRPr="00DA40BD">
        <w:rPr>
          <w:rFonts w:ascii="Calibri" w:hAnsi="Calibri" w:cs="Calibri"/>
        </w:rPr>
        <w:t>Además, deberá establecer las relaciones, sinergias y coordinación, según aplique, a establecer con otras entidades locales, entidades supramunicipales y de ámbito estatal. También deberá identificar otros agentes (por ejemplo, del ámbito privado) implicados en el proyecto y cómo y con qué periodicidad se establecerán con éstos los trabajos necesarios para el éxito del proyecto.  </w:t>
      </w:r>
    </w:p>
    <w:p w14:paraId="749ABA8E" w14:textId="0A362F7C" w:rsidR="54370DB6" w:rsidRPr="00DA40BD" w:rsidRDefault="54370DB6" w:rsidP="54370DB6">
      <w:pPr>
        <w:spacing w:after="0" w:line="240" w:lineRule="auto"/>
        <w:rPr>
          <w:rFonts w:ascii="Segoe UI" w:eastAsia="Times New Roman" w:hAnsi="Segoe UI" w:cs="Segoe UI"/>
          <w:sz w:val="20"/>
          <w:szCs w:val="20"/>
          <w:lang w:eastAsia="es-ES" w:bidi="ar-SA"/>
        </w:rPr>
      </w:pPr>
    </w:p>
    <w:p w14:paraId="17CAAE94" w14:textId="44A6CD30" w:rsidR="54370DB6" w:rsidRPr="00DA40BD" w:rsidRDefault="54370DB6" w:rsidP="54370DB6">
      <w:pPr>
        <w:pStyle w:val="paragraph"/>
        <w:spacing w:before="0" w:beforeAutospacing="0" w:after="0" w:afterAutospacing="0"/>
        <w:rPr>
          <w:rStyle w:val="eop"/>
        </w:rPr>
      </w:pPr>
    </w:p>
    <w:p w14:paraId="3A73AC25" w14:textId="139553C1" w:rsidR="3A93225F" w:rsidRPr="00DA40BD" w:rsidRDefault="3A93225F" w:rsidP="001766F5">
      <w:pPr>
        <w:pStyle w:val="paragraph"/>
        <w:numPr>
          <w:ilvl w:val="1"/>
          <w:numId w:val="39"/>
        </w:numPr>
        <w:spacing w:before="0" w:beforeAutospacing="0" w:after="0" w:afterAutospacing="0"/>
        <w:rPr>
          <w:rStyle w:val="eop"/>
          <w:rFonts w:asciiTheme="minorHAnsi" w:hAnsiTheme="minorHAnsi" w:cstheme="minorBidi"/>
          <w:sz w:val="22"/>
          <w:szCs w:val="22"/>
        </w:rPr>
      </w:pPr>
      <w:r w:rsidRPr="00DA40BD">
        <w:rPr>
          <w:rStyle w:val="eop"/>
          <w:rFonts w:asciiTheme="minorHAnsi" w:hAnsiTheme="minorHAnsi" w:cstheme="minorBidi"/>
          <w:sz w:val="22"/>
          <w:szCs w:val="22"/>
        </w:rPr>
        <w:t>Sinergias con otras entidades locales.</w:t>
      </w:r>
    </w:p>
    <w:p w14:paraId="75699B84" w14:textId="3B81A63C" w:rsidR="54370DB6" w:rsidRPr="00DA40BD" w:rsidRDefault="54370DB6" w:rsidP="54370DB6">
      <w:pPr>
        <w:spacing w:after="0" w:line="240" w:lineRule="auto"/>
        <w:rPr>
          <w:rFonts w:ascii="Segoe UI" w:eastAsia="Times New Roman" w:hAnsi="Segoe UI" w:cs="Segoe UI"/>
          <w:sz w:val="20"/>
          <w:szCs w:val="20"/>
          <w:lang w:eastAsia="es-ES" w:bidi="ar-SA"/>
        </w:rPr>
      </w:pPr>
    </w:p>
    <w:p w14:paraId="2CB375ED" w14:textId="0D1FE83B" w:rsidR="3A93225F" w:rsidRPr="00DA40BD" w:rsidRDefault="27A902B6" w:rsidP="54370DB6">
      <w:pPr>
        <w:spacing w:after="0" w:line="240" w:lineRule="auto"/>
        <w:rPr>
          <w:rFonts w:ascii="Calibri" w:eastAsia="Calibri" w:hAnsi="Calibri" w:cs="Calibri"/>
        </w:rPr>
      </w:pPr>
      <w:r w:rsidRPr="00DA40BD">
        <w:rPr>
          <w:rFonts w:ascii="Calibri" w:eastAsia="Calibri" w:hAnsi="Calibri" w:cs="Calibri"/>
        </w:rPr>
        <w:t>Describir de qué forma se plantean colaboraciones con otras entidades locales posibles beneficiarias de la convocatoria para aprovechar economías de escala en cuanto al desarrollo</w:t>
      </w:r>
      <w:r w:rsidR="614579CE" w:rsidRPr="00DA40BD">
        <w:rPr>
          <w:rFonts w:ascii="Calibri" w:eastAsia="Calibri" w:hAnsi="Calibri" w:cs="Calibri"/>
        </w:rPr>
        <w:t xml:space="preserve"> y compartición </w:t>
      </w:r>
      <w:r w:rsidRPr="00DA40BD">
        <w:rPr>
          <w:rFonts w:ascii="Calibri" w:eastAsia="Calibri" w:hAnsi="Calibri" w:cs="Calibri"/>
        </w:rPr>
        <w:t>de módulos y funcionalidades</w:t>
      </w:r>
      <w:r w:rsidR="6C19D471" w:rsidRPr="00DA40BD">
        <w:rPr>
          <w:rFonts w:ascii="Calibri" w:eastAsia="Calibri" w:hAnsi="Calibri" w:cs="Calibri"/>
        </w:rPr>
        <w:t>, de forma que se puedan generar sinergias y optimizar recursos públicos</w:t>
      </w:r>
      <w:r w:rsidR="0184DE0B" w:rsidRPr="00DA40BD">
        <w:rPr>
          <w:rFonts w:ascii="Calibri" w:eastAsia="Calibri" w:hAnsi="Calibri" w:cs="Calibri"/>
        </w:rPr>
        <w:t>.</w:t>
      </w:r>
    </w:p>
    <w:p w14:paraId="3111D3AF" w14:textId="1C3F9249" w:rsidR="0184DE0B" w:rsidRPr="00DA40BD" w:rsidRDefault="0184DE0B">
      <w:pPr>
        <w:spacing w:after="0" w:line="240" w:lineRule="auto"/>
        <w:rPr>
          <w:rFonts w:ascii="Calibri" w:eastAsia="Calibri" w:hAnsi="Calibri" w:cs="Calibri"/>
        </w:rPr>
      </w:pPr>
      <w:r w:rsidRPr="00DA40BD">
        <w:rPr>
          <w:rFonts w:ascii="Calibri" w:eastAsia="Calibri" w:hAnsi="Calibri" w:cs="Calibri"/>
        </w:rPr>
        <w:t>Se deberán describir los acuerdos alcanzados, formalizados o pendientes de formalizar, con qué entidades, para qué módulos o funcionalidades. Se deberá</w:t>
      </w:r>
      <w:r w:rsidR="753D1944" w:rsidRPr="00DA40BD">
        <w:rPr>
          <w:rFonts w:ascii="Calibri" w:eastAsia="Calibri" w:hAnsi="Calibri" w:cs="Calibri"/>
        </w:rPr>
        <w:t>n</w:t>
      </w:r>
      <w:r w:rsidRPr="00DA40BD">
        <w:rPr>
          <w:rFonts w:ascii="Calibri" w:eastAsia="Calibri" w:hAnsi="Calibri" w:cs="Calibri"/>
        </w:rPr>
        <w:t xml:space="preserve"> adjuntar </w:t>
      </w:r>
      <w:r w:rsidR="00215D0F" w:rsidRPr="00DA40BD">
        <w:rPr>
          <w:rFonts w:ascii="Calibri" w:eastAsia="Calibri" w:hAnsi="Calibri" w:cs="Calibri"/>
          <w:b/>
          <w:bCs/>
        </w:rPr>
        <w:t>como anexos a esta memoria</w:t>
      </w:r>
      <w:r w:rsidRPr="00DA40BD">
        <w:rPr>
          <w:rFonts w:ascii="Calibri" w:eastAsia="Calibri" w:hAnsi="Calibri" w:cs="Calibri"/>
        </w:rPr>
        <w:t xml:space="preserve"> </w:t>
      </w:r>
      <w:r w:rsidR="70E034AA" w:rsidRPr="00DA40BD">
        <w:rPr>
          <w:rFonts w:ascii="Calibri" w:eastAsia="Calibri" w:hAnsi="Calibri" w:cs="Calibri"/>
        </w:rPr>
        <w:t xml:space="preserve">los acuerdos o una declaración responsable de </w:t>
      </w:r>
      <w:r w:rsidR="03AEBF5D" w:rsidRPr="00DA40BD">
        <w:rPr>
          <w:rFonts w:ascii="Calibri" w:eastAsia="Calibri" w:hAnsi="Calibri" w:cs="Calibri"/>
        </w:rPr>
        <w:t>los pre-acuerdos existentes, pendientes de formalizar</w:t>
      </w:r>
      <w:r w:rsidR="70E034AA" w:rsidRPr="00DA40BD">
        <w:rPr>
          <w:rFonts w:ascii="Calibri" w:eastAsia="Calibri" w:hAnsi="Calibri" w:cs="Calibri"/>
        </w:rPr>
        <w:t>.</w:t>
      </w:r>
    </w:p>
    <w:p w14:paraId="308F4A3B" w14:textId="760DEF47" w:rsidR="006C2E5C" w:rsidRPr="00DA40BD" w:rsidRDefault="006C2E5C" w:rsidP="00E0377A">
      <w:pPr>
        <w:rPr>
          <w:u w:val="single"/>
        </w:rPr>
      </w:pPr>
    </w:p>
    <w:p w14:paraId="0762E3F8" w14:textId="45495BB0" w:rsidR="00043281" w:rsidRPr="00DA40BD" w:rsidRDefault="00043281" w:rsidP="00043281">
      <w:pPr>
        <w:pStyle w:val="Prrafodelista"/>
        <w:numPr>
          <w:ilvl w:val="0"/>
          <w:numId w:val="59"/>
        </w:numPr>
        <w:spacing w:after="0" w:line="240" w:lineRule="auto"/>
        <w:textAlignment w:val="baseline"/>
        <w:rPr>
          <w:u w:val="single"/>
        </w:rPr>
      </w:pPr>
      <w:r w:rsidRPr="00DA40BD">
        <w:rPr>
          <w:u w:val="single"/>
        </w:rPr>
        <w:t>Experiencia y capacidad de gestión del equipo de trabajo (10 páginas).</w:t>
      </w:r>
    </w:p>
    <w:p w14:paraId="113C8BA9" w14:textId="77777777" w:rsidR="00043281" w:rsidRPr="00DA40BD" w:rsidRDefault="00043281" w:rsidP="00043281">
      <w:pPr>
        <w:spacing w:after="0" w:line="240" w:lineRule="auto"/>
        <w:rPr>
          <w:rFonts w:ascii="Calibri" w:eastAsia="Calibri" w:hAnsi="Calibri" w:cs="Calibri"/>
        </w:rPr>
      </w:pPr>
    </w:p>
    <w:p w14:paraId="77D0608E" w14:textId="77777777" w:rsidR="00043281" w:rsidRPr="00DA40BD" w:rsidRDefault="00043281" w:rsidP="00043281">
      <w:pPr>
        <w:spacing w:after="0" w:line="240" w:lineRule="auto"/>
        <w:rPr>
          <w:rFonts w:ascii="Calibri" w:eastAsia="Calibri" w:hAnsi="Calibri" w:cs="Calibri"/>
        </w:rPr>
      </w:pPr>
      <w:r w:rsidRPr="00DA40BD">
        <w:rPr>
          <w:rFonts w:ascii="Calibri" w:eastAsia="Calibri" w:hAnsi="Calibri" w:cs="Calibri"/>
        </w:rPr>
        <w:t xml:space="preserve">Describir el equipo de trabajo propuesto en la entidad local y su experiencia (y de la entidad local en general) en la implementación de plataformas inteligentes, así como el balance de género en el equipo humano.  </w:t>
      </w:r>
    </w:p>
    <w:p w14:paraId="498F4A91" w14:textId="77777777" w:rsidR="001C5DF4" w:rsidRPr="00DA40BD" w:rsidRDefault="001C5DF4" w:rsidP="001C5DF4">
      <w:pPr>
        <w:rPr>
          <w:rStyle w:val="eop"/>
        </w:rPr>
      </w:pPr>
    </w:p>
    <w:p w14:paraId="4D0EF86A" w14:textId="4D899830" w:rsidR="006C2E5C" w:rsidRPr="00DA40BD" w:rsidRDefault="006C2E5C" w:rsidP="001766F5">
      <w:pPr>
        <w:pStyle w:val="Prrafodelista"/>
        <w:numPr>
          <w:ilvl w:val="0"/>
          <w:numId w:val="59"/>
        </w:numPr>
        <w:spacing w:after="0" w:line="240" w:lineRule="auto"/>
        <w:textAlignment w:val="baseline"/>
        <w:rPr>
          <w:rFonts w:ascii="Calibri" w:eastAsia="Calibri" w:hAnsi="Calibri" w:cs="Calibri"/>
          <w:u w:val="single"/>
        </w:rPr>
      </w:pPr>
      <w:r w:rsidRPr="00DA40BD">
        <w:rPr>
          <w:rFonts w:ascii="Calibri" w:eastAsia="Calibri" w:hAnsi="Calibri" w:cs="Calibri"/>
          <w:u w:val="single"/>
        </w:rPr>
        <w:t>Anexos (10 páginas máximo)</w:t>
      </w:r>
    </w:p>
    <w:p w14:paraId="6CD139FF" w14:textId="3B3A0FD6" w:rsidR="7A4962D6" w:rsidRPr="00DA40BD" w:rsidRDefault="7A4962D6" w:rsidP="7A4962D6">
      <w:pPr>
        <w:spacing w:after="0" w:line="240" w:lineRule="auto"/>
        <w:rPr>
          <w:rFonts w:ascii="Calibri" w:eastAsia="Calibri" w:hAnsi="Calibri" w:cs="Calibri"/>
        </w:rPr>
      </w:pPr>
    </w:p>
    <w:p w14:paraId="32897BF9" w14:textId="4DDBB2F1" w:rsidR="7F29A548" w:rsidRPr="00DA40BD" w:rsidRDefault="7F29A548" w:rsidP="00B05037">
      <w:pPr>
        <w:spacing w:after="0" w:line="240" w:lineRule="auto"/>
        <w:rPr>
          <w:rFonts w:ascii="Calibri" w:eastAsia="Calibri" w:hAnsi="Calibri" w:cs="Calibri"/>
        </w:rPr>
      </w:pPr>
      <w:r w:rsidRPr="00DA40BD">
        <w:rPr>
          <w:rFonts w:ascii="Calibri" w:eastAsia="Calibri" w:hAnsi="Calibri" w:cs="Calibri"/>
        </w:rPr>
        <w:t>Posibles anexos que la entidad solicitante necesite adjuntar para completar la memoria</w:t>
      </w:r>
      <w:r w:rsidR="00215D0F" w:rsidRPr="00DA40BD">
        <w:rPr>
          <w:rFonts w:ascii="Calibri" w:eastAsia="Calibri" w:hAnsi="Calibri" w:cs="Calibri"/>
        </w:rPr>
        <w:t>, como por ejemplo los preacuerdos de las sinergias en la reutilización de módulos con otras entidades locales.</w:t>
      </w:r>
    </w:p>
    <w:p w14:paraId="76744A4A" w14:textId="77777777" w:rsidR="00D90332" w:rsidRPr="00DA40BD" w:rsidRDefault="001079F9" w:rsidP="001079F9">
      <w:pPr>
        <w:ind w:left="2832" w:firstLine="708"/>
        <w:rPr>
          <w:bCs/>
        </w:rPr>
      </w:pPr>
      <w:r w:rsidRPr="00DA40BD">
        <w:rPr>
          <w:bCs/>
        </w:rPr>
        <w:t xml:space="preserve">       </w:t>
      </w:r>
    </w:p>
    <w:p w14:paraId="01097793" w14:textId="77777777" w:rsidR="00942F78" w:rsidRPr="00BA7B85" w:rsidRDefault="00942F78" w:rsidP="005C2B56">
      <w:pPr>
        <w:rPr>
          <w:rFonts w:cs="Rubik Light"/>
        </w:rPr>
      </w:pPr>
    </w:p>
    <w:sectPr w:rsidR="00942F78" w:rsidRPr="00BA7B85">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E296" w14:textId="77777777" w:rsidR="00190836" w:rsidRDefault="00190836" w:rsidP="00FC4B8A">
      <w:pPr>
        <w:spacing w:after="0" w:line="240" w:lineRule="auto"/>
      </w:pPr>
      <w:r>
        <w:separator/>
      </w:r>
    </w:p>
  </w:endnote>
  <w:endnote w:type="continuationSeparator" w:id="0">
    <w:p w14:paraId="2EB11056" w14:textId="77777777" w:rsidR="00190836" w:rsidRDefault="00190836" w:rsidP="00FC4B8A">
      <w:pPr>
        <w:spacing w:after="0" w:line="240" w:lineRule="auto"/>
      </w:pPr>
      <w:r>
        <w:continuationSeparator/>
      </w:r>
    </w:p>
  </w:endnote>
  <w:endnote w:type="continuationNotice" w:id="1">
    <w:p w14:paraId="16F13471" w14:textId="77777777" w:rsidR="00190836" w:rsidRDefault="0019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8D36" w14:textId="77777777" w:rsidR="00753FC2" w:rsidRDefault="00753F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00327"/>
      <w:docPartObj>
        <w:docPartGallery w:val="Page Numbers (Bottom of Page)"/>
        <w:docPartUnique/>
      </w:docPartObj>
    </w:sdtPr>
    <w:sdtEndPr/>
    <w:sdtContent>
      <w:p w14:paraId="36E7C19C" w14:textId="32E0281B" w:rsidR="008F059A" w:rsidRDefault="008F059A">
        <w:pPr>
          <w:pStyle w:val="Piedepgina"/>
          <w:jc w:val="center"/>
        </w:pPr>
        <w:r w:rsidRPr="00591A4B">
          <w:rPr>
            <w:color w:val="2B579A"/>
            <w:shd w:val="clear" w:color="auto" w:fill="E6E6E6"/>
          </w:rPr>
          <w:fldChar w:fldCharType="begin"/>
        </w:r>
        <w:r w:rsidRPr="00591A4B">
          <w:instrText>PAGE   \* MERGEFORMAT</w:instrText>
        </w:r>
        <w:r w:rsidRPr="00591A4B">
          <w:rPr>
            <w:color w:val="2B579A"/>
            <w:shd w:val="clear" w:color="auto" w:fill="E6E6E6"/>
          </w:rPr>
          <w:fldChar w:fldCharType="separate"/>
        </w:r>
        <w:r w:rsidR="002A53FC">
          <w:rPr>
            <w:noProof/>
          </w:rPr>
          <w:t>1</w:t>
        </w:r>
        <w:r w:rsidRPr="00591A4B">
          <w:rPr>
            <w:color w:val="2B579A"/>
            <w:shd w:val="clear" w:color="auto" w:fill="E6E6E6"/>
          </w:rPr>
          <w:fldChar w:fldCharType="end"/>
        </w:r>
      </w:p>
    </w:sdtContent>
  </w:sdt>
  <w:p w14:paraId="73FB3F88" w14:textId="77777777" w:rsidR="008F059A" w:rsidRDefault="008F05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3616" w14:textId="77777777" w:rsidR="00753FC2" w:rsidRDefault="00753F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E8F4" w14:textId="77777777" w:rsidR="00190836" w:rsidRDefault="00190836" w:rsidP="00FC4B8A">
      <w:pPr>
        <w:spacing w:after="0" w:line="240" w:lineRule="auto"/>
      </w:pPr>
      <w:bookmarkStart w:id="0" w:name="_Hlk148520450"/>
      <w:bookmarkEnd w:id="0"/>
      <w:r>
        <w:separator/>
      </w:r>
    </w:p>
  </w:footnote>
  <w:footnote w:type="continuationSeparator" w:id="0">
    <w:p w14:paraId="4F7C085C" w14:textId="77777777" w:rsidR="00190836" w:rsidRDefault="00190836" w:rsidP="00FC4B8A">
      <w:pPr>
        <w:spacing w:after="0" w:line="240" w:lineRule="auto"/>
      </w:pPr>
      <w:r>
        <w:continuationSeparator/>
      </w:r>
    </w:p>
  </w:footnote>
  <w:footnote w:type="continuationNotice" w:id="1">
    <w:p w14:paraId="59BC20F6" w14:textId="77777777" w:rsidR="00190836" w:rsidRDefault="00190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4CBC" w14:textId="77777777" w:rsidR="00753FC2" w:rsidRDefault="00753F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60D6" w14:textId="77777777" w:rsidR="008825F9" w:rsidRPr="00E62026" w:rsidRDefault="008825F9" w:rsidP="008825F9">
    <w:r>
      <w:rPr>
        <w:noProof/>
        <w:lang w:eastAsia="es-ES" w:bidi="ar-SA"/>
      </w:rPr>
      <w:drawing>
        <wp:inline distT="0" distB="0" distL="0" distR="0" wp14:anchorId="6F33BE2B" wp14:editId="2F135BF4">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14BB5B83" wp14:editId="72B26915">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4176492F" wp14:editId="71E261F8">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488E357B" w14:textId="77777777" w:rsidR="008825F9" w:rsidRDefault="00882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EE57" w14:textId="77777777" w:rsidR="00753FC2" w:rsidRDefault="00753F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22"/>
    <w:multiLevelType w:val="hybridMultilevel"/>
    <w:tmpl w:val="A90CABD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B52B12"/>
    <w:multiLevelType w:val="hybridMultilevel"/>
    <w:tmpl w:val="89087D3C"/>
    <w:lvl w:ilvl="0" w:tplc="FF38907E">
      <w:start w:val="2"/>
      <w:numFmt w:val="lowerLetter"/>
      <w:lvlText w:val="%1."/>
      <w:lvlJc w:val="left"/>
      <w:pPr>
        <w:ind w:left="720" w:hanging="360"/>
      </w:pPr>
    </w:lvl>
    <w:lvl w:ilvl="1" w:tplc="9F0035EC">
      <w:start w:val="1"/>
      <w:numFmt w:val="lowerLetter"/>
      <w:lvlText w:val="%2."/>
      <w:lvlJc w:val="left"/>
      <w:pPr>
        <w:ind w:left="1440" w:hanging="360"/>
      </w:pPr>
    </w:lvl>
    <w:lvl w:ilvl="2" w:tplc="17B6DFA6">
      <w:start w:val="1"/>
      <w:numFmt w:val="lowerRoman"/>
      <w:lvlText w:val="%3."/>
      <w:lvlJc w:val="right"/>
      <w:pPr>
        <w:ind w:left="2160" w:hanging="180"/>
      </w:pPr>
    </w:lvl>
    <w:lvl w:ilvl="3" w:tplc="5EB26ECE">
      <w:start w:val="1"/>
      <w:numFmt w:val="decimal"/>
      <w:lvlText w:val="%4."/>
      <w:lvlJc w:val="left"/>
      <w:pPr>
        <w:ind w:left="2880" w:hanging="360"/>
      </w:pPr>
    </w:lvl>
    <w:lvl w:ilvl="4" w:tplc="682A72D8">
      <w:start w:val="1"/>
      <w:numFmt w:val="lowerLetter"/>
      <w:lvlText w:val="%5."/>
      <w:lvlJc w:val="left"/>
      <w:pPr>
        <w:ind w:left="3600" w:hanging="360"/>
      </w:pPr>
    </w:lvl>
    <w:lvl w:ilvl="5" w:tplc="5EA8A90E">
      <w:start w:val="1"/>
      <w:numFmt w:val="lowerRoman"/>
      <w:lvlText w:val="%6."/>
      <w:lvlJc w:val="right"/>
      <w:pPr>
        <w:ind w:left="4320" w:hanging="180"/>
      </w:pPr>
    </w:lvl>
    <w:lvl w:ilvl="6" w:tplc="27844406">
      <w:start w:val="1"/>
      <w:numFmt w:val="decimal"/>
      <w:lvlText w:val="%7."/>
      <w:lvlJc w:val="left"/>
      <w:pPr>
        <w:ind w:left="5040" w:hanging="360"/>
      </w:pPr>
    </w:lvl>
    <w:lvl w:ilvl="7" w:tplc="2F4606FA">
      <w:start w:val="1"/>
      <w:numFmt w:val="lowerLetter"/>
      <w:lvlText w:val="%8."/>
      <w:lvlJc w:val="left"/>
      <w:pPr>
        <w:ind w:left="5760" w:hanging="360"/>
      </w:pPr>
    </w:lvl>
    <w:lvl w:ilvl="8" w:tplc="20D02C42">
      <w:start w:val="1"/>
      <w:numFmt w:val="lowerRoman"/>
      <w:lvlText w:val="%9."/>
      <w:lvlJc w:val="right"/>
      <w:pPr>
        <w:ind w:left="6480" w:hanging="180"/>
      </w:pPr>
    </w:lvl>
  </w:abstractNum>
  <w:abstractNum w:abstractNumId="2" w15:restartNumberingAfterBreak="0">
    <w:nsid w:val="05FE10DA"/>
    <w:multiLevelType w:val="hybridMultilevel"/>
    <w:tmpl w:val="3E5CB3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229F2"/>
    <w:multiLevelType w:val="multilevel"/>
    <w:tmpl w:val="A59C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7218C"/>
    <w:multiLevelType w:val="hybridMultilevel"/>
    <w:tmpl w:val="5E36CD74"/>
    <w:lvl w:ilvl="0" w:tplc="EE7CCB4A">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8C1166"/>
    <w:multiLevelType w:val="hybridMultilevel"/>
    <w:tmpl w:val="5896DA6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3D6D63"/>
    <w:multiLevelType w:val="hybridMultilevel"/>
    <w:tmpl w:val="9306E93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C36A625"/>
    <w:multiLevelType w:val="hybridMultilevel"/>
    <w:tmpl w:val="FFFFFFFF"/>
    <w:lvl w:ilvl="0" w:tplc="5DB0AEFE">
      <w:start w:val="1"/>
      <w:numFmt w:val="lowerRoman"/>
      <w:lvlText w:val="%1."/>
      <w:lvlJc w:val="right"/>
      <w:pPr>
        <w:ind w:left="1068" w:hanging="360"/>
      </w:pPr>
    </w:lvl>
    <w:lvl w:ilvl="1" w:tplc="DF263BD2">
      <w:start w:val="1"/>
      <w:numFmt w:val="lowerLetter"/>
      <w:lvlText w:val="%2."/>
      <w:lvlJc w:val="left"/>
      <w:pPr>
        <w:ind w:left="1788" w:hanging="360"/>
      </w:pPr>
    </w:lvl>
    <w:lvl w:ilvl="2" w:tplc="764A62F8">
      <w:start w:val="1"/>
      <w:numFmt w:val="lowerRoman"/>
      <w:lvlText w:val="%3."/>
      <w:lvlJc w:val="right"/>
      <w:pPr>
        <w:ind w:left="2508" w:hanging="180"/>
      </w:pPr>
    </w:lvl>
    <w:lvl w:ilvl="3" w:tplc="471EBB72">
      <w:start w:val="1"/>
      <w:numFmt w:val="decimal"/>
      <w:lvlText w:val="%4."/>
      <w:lvlJc w:val="left"/>
      <w:pPr>
        <w:ind w:left="3228" w:hanging="360"/>
      </w:pPr>
    </w:lvl>
    <w:lvl w:ilvl="4" w:tplc="B73AA226">
      <w:start w:val="1"/>
      <w:numFmt w:val="lowerLetter"/>
      <w:lvlText w:val="%5."/>
      <w:lvlJc w:val="left"/>
      <w:pPr>
        <w:ind w:left="3948" w:hanging="360"/>
      </w:pPr>
    </w:lvl>
    <w:lvl w:ilvl="5" w:tplc="2A44F2CC">
      <w:start w:val="1"/>
      <w:numFmt w:val="lowerRoman"/>
      <w:lvlText w:val="%6."/>
      <w:lvlJc w:val="right"/>
      <w:pPr>
        <w:ind w:left="4668" w:hanging="180"/>
      </w:pPr>
    </w:lvl>
    <w:lvl w:ilvl="6" w:tplc="06D2FD98">
      <w:start w:val="1"/>
      <w:numFmt w:val="decimal"/>
      <w:lvlText w:val="%7."/>
      <w:lvlJc w:val="left"/>
      <w:pPr>
        <w:ind w:left="5388" w:hanging="360"/>
      </w:pPr>
    </w:lvl>
    <w:lvl w:ilvl="7" w:tplc="39B40B64">
      <w:start w:val="1"/>
      <w:numFmt w:val="lowerLetter"/>
      <w:lvlText w:val="%8."/>
      <w:lvlJc w:val="left"/>
      <w:pPr>
        <w:ind w:left="6108" w:hanging="360"/>
      </w:pPr>
    </w:lvl>
    <w:lvl w:ilvl="8" w:tplc="36665840">
      <w:start w:val="1"/>
      <w:numFmt w:val="lowerRoman"/>
      <w:lvlText w:val="%9."/>
      <w:lvlJc w:val="right"/>
      <w:pPr>
        <w:ind w:left="6828" w:hanging="180"/>
      </w:pPr>
    </w:lvl>
  </w:abstractNum>
  <w:abstractNum w:abstractNumId="8" w15:restartNumberingAfterBreak="0">
    <w:nsid w:val="0C641C39"/>
    <w:multiLevelType w:val="hybridMultilevel"/>
    <w:tmpl w:val="BCC2EDC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0E323696"/>
    <w:multiLevelType w:val="hybridMultilevel"/>
    <w:tmpl w:val="CD2A3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B74389"/>
    <w:multiLevelType w:val="hybridMultilevel"/>
    <w:tmpl w:val="C5C01250"/>
    <w:lvl w:ilvl="0" w:tplc="515225F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25465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303036"/>
    <w:multiLevelType w:val="hybridMultilevel"/>
    <w:tmpl w:val="BA969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6157CC"/>
    <w:multiLevelType w:val="hybridMultilevel"/>
    <w:tmpl w:val="CCBA7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6579D9"/>
    <w:multiLevelType w:val="hybridMultilevel"/>
    <w:tmpl w:val="9A2C2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18E840CA"/>
    <w:multiLevelType w:val="hybridMultilevel"/>
    <w:tmpl w:val="992A6416"/>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DE384C"/>
    <w:multiLevelType w:val="hybridMultilevel"/>
    <w:tmpl w:val="036C86C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DC12CFE"/>
    <w:multiLevelType w:val="hybridMultilevel"/>
    <w:tmpl w:val="8160AF9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1" w15:restartNumberingAfterBreak="0">
    <w:nsid w:val="1DF03F35"/>
    <w:multiLevelType w:val="hybridMultilevel"/>
    <w:tmpl w:val="11B0E94E"/>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2" w15:restartNumberingAfterBreak="0">
    <w:nsid w:val="1F2F0E71"/>
    <w:multiLevelType w:val="multilevel"/>
    <w:tmpl w:val="61A6875A"/>
    <w:lvl w:ilvl="0">
      <w:start w:val="1"/>
      <w:numFmt w:val="low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0743800"/>
    <w:multiLevelType w:val="hybridMultilevel"/>
    <w:tmpl w:val="207E07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32631BA"/>
    <w:multiLevelType w:val="hybridMultilevel"/>
    <w:tmpl w:val="000C0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9D7476"/>
    <w:multiLevelType w:val="hybridMultilevel"/>
    <w:tmpl w:val="5686B51A"/>
    <w:lvl w:ilvl="0" w:tplc="30A23C3C">
      <w:start w:val="1"/>
      <w:numFmt w:val="bullet"/>
      <w:lvlText w:val="-"/>
      <w:lvlJc w:val="left"/>
      <w:pPr>
        <w:ind w:left="720" w:hanging="360"/>
      </w:pPr>
      <w:rPr>
        <w:rFonts w:ascii="Segoe UI" w:eastAsia="Times New Roman" w:hAnsi="Segoe UI" w:cs="Segoe UI" w:hint="default"/>
        <w:b/>
        <w:color w:val="D13438"/>
        <w:sz w:val="22"/>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3C27342"/>
    <w:multiLevelType w:val="multilevel"/>
    <w:tmpl w:val="F9D4E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EF3C0E"/>
    <w:multiLevelType w:val="hybridMultilevel"/>
    <w:tmpl w:val="66B0F40E"/>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8" w15:restartNumberingAfterBreak="0">
    <w:nsid w:val="2835D906"/>
    <w:multiLevelType w:val="hybridMultilevel"/>
    <w:tmpl w:val="4614EE08"/>
    <w:lvl w:ilvl="0" w:tplc="6D62B43A">
      <w:start w:val="1"/>
      <w:numFmt w:val="bullet"/>
      <w:lvlText w:val="·"/>
      <w:lvlJc w:val="left"/>
      <w:pPr>
        <w:ind w:left="720" w:hanging="360"/>
      </w:pPr>
      <w:rPr>
        <w:rFonts w:ascii="Symbol" w:hAnsi="Symbol" w:hint="default"/>
      </w:rPr>
    </w:lvl>
    <w:lvl w:ilvl="1" w:tplc="C77A2B0C">
      <w:start w:val="1"/>
      <w:numFmt w:val="bullet"/>
      <w:lvlText w:val="o"/>
      <w:lvlJc w:val="left"/>
      <w:pPr>
        <w:ind w:left="1440" w:hanging="360"/>
      </w:pPr>
      <w:rPr>
        <w:rFonts w:ascii="Courier New" w:hAnsi="Courier New" w:hint="default"/>
      </w:rPr>
    </w:lvl>
    <w:lvl w:ilvl="2" w:tplc="ECA662EE">
      <w:start w:val="1"/>
      <w:numFmt w:val="bullet"/>
      <w:lvlText w:val=""/>
      <w:lvlJc w:val="left"/>
      <w:pPr>
        <w:ind w:left="2160" w:hanging="360"/>
      </w:pPr>
      <w:rPr>
        <w:rFonts w:ascii="Wingdings" w:hAnsi="Wingdings" w:hint="default"/>
      </w:rPr>
    </w:lvl>
    <w:lvl w:ilvl="3" w:tplc="C7DE33F8">
      <w:start w:val="1"/>
      <w:numFmt w:val="bullet"/>
      <w:lvlText w:val=""/>
      <w:lvlJc w:val="left"/>
      <w:pPr>
        <w:ind w:left="2880" w:hanging="360"/>
      </w:pPr>
      <w:rPr>
        <w:rFonts w:ascii="Symbol" w:hAnsi="Symbol" w:hint="default"/>
      </w:rPr>
    </w:lvl>
    <w:lvl w:ilvl="4" w:tplc="19CE7738">
      <w:start w:val="1"/>
      <w:numFmt w:val="bullet"/>
      <w:lvlText w:val="o"/>
      <w:lvlJc w:val="left"/>
      <w:pPr>
        <w:ind w:left="3600" w:hanging="360"/>
      </w:pPr>
      <w:rPr>
        <w:rFonts w:ascii="Courier New" w:hAnsi="Courier New" w:hint="default"/>
      </w:rPr>
    </w:lvl>
    <w:lvl w:ilvl="5" w:tplc="18B4F53C">
      <w:start w:val="1"/>
      <w:numFmt w:val="bullet"/>
      <w:lvlText w:val=""/>
      <w:lvlJc w:val="left"/>
      <w:pPr>
        <w:ind w:left="4320" w:hanging="360"/>
      </w:pPr>
      <w:rPr>
        <w:rFonts w:ascii="Wingdings" w:hAnsi="Wingdings" w:hint="default"/>
      </w:rPr>
    </w:lvl>
    <w:lvl w:ilvl="6" w:tplc="7E8A0E62">
      <w:start w:val="1"/>
      <w:numFmt w:val="bullet"/>
      <w:lvlText w:val=""/>
      <w:lvlJc w:val="left"/>
      <w:pPr>
        <w:ind w:left="5040" w:hanging="360"/>
      </w:pPr>
      <w:rPr>
        <w:rFonts w:ascii="Symbol" w:hAnsi="Symbol" w:hint="default"/>
      </w:rPr>
    </w:lvl>
    <w:lvl w:ilvl="7" w:tplc="2BE8E5AC">
      <w:start w:val="1"/>
      <w:numFmt w:val="bullet"/>
      <w:lvlText w:val="o"/>
      <w:lvlJc w:val="left"/>
      <w:pPr>
        <w:ind w:left="5760" w:hanging="360"/>
      </w:pPr>
      <w:rPr>
        <w:rFonts w:ascii="Courier New" w:hAnsi="Courier New" w:hint="default"/>
      </w:rPr>
    </w:lvl>
    <w:lvl w:ilvl="8" w:tplc="84507910">
      <w:start w:val="1"/>
      <w:numFmt w:val="bullet"/>
      <w:lvlText w:val=""/>
      <w:lvlJc w:val="left"/>
      <w:pPr>
        <w:ind w:left="6480" w:hanging="360"/>
      </w:pPr>
      <w:rPr>
        <w:rFonts w:ascii="Wingdings" w:hAnsi="Wingdings" w:hint="default"/>
      </w:rPr>
    </w:lvl>
  </w:abstractNum>
  <w:abstractNum w:abstractNumId="29" w15:restartNumberingAfterBreak="0">
    <w:nsid w:val="28D40355"/>
    <w:multiLevelType w:val="multilevel"/>
    <w:tmpl w:val="0CA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D5F35"/>
    <w:multiLevelType w:val="hybridMultilevel"/>
    <w:tmpl w:val="987EAAC4"/>
    <w:lvl w:ilvl="0" w:tplc="198ED16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113D06"/>
    <w:multiLevelType w:val="multilevel"/>
    <w:tmpl w:val="98186D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2C0E540D"/>
    <w:multiLevelType w:val="hybridMultilevel"/>
    <w:tmpl w:val="7E2835F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2C916A39"/>
    <w:multiLevelType w:val="hybridMultilevel"/>
    <w:tmpl w:val="9EEA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D782588"/>
    <w:multiLevelType w:val="hybridMultilevel"/>
    <w:tmpl w:val="FFFFFFFF"/>
    <w:lvl w:ilvl="0" w:tplc="FC584F1A">
      <w:start w:val="1"/>
      <w:numFmt w:val="decimal"/>
      <w:lvlText w:val="%1."/>
      <w:lvlJc w:val="left"/>
      <w:pPr>
        <w:ind w:left="720" w:hanging="360"/>
      </w:pPr>
    </w:lvl>
    <w:lvl w:ilvl="1" w:tplc="01B83418">
      <w:start w:val="1"/>
      <w:numFmt w:val="lowerRoman"/>
      <w:lvlText w:val="%2."/>
      <w:lvlJc w:val="right"/>
      <w:pPr>
        <w:ind w:left="1440" w:hanging="360"/>
      </w:pPr>
    </w:lvl>
    <w:lvl w:ilvl="2" w:tplc="0178C3B4">
      <w:start w:val="1"/>
      <w:numFmt w:val="lowerRoman"/>
      <w:lvlText w:val="%3."/>
      <w:lvlJc w:val="right"/>
      <w:pPr>
        <w:ind w:left="2160" w:hanging="180"/>
      </w:pPr>
    </w:lvl>
    <w:lvl w:ilvl="3" w:tplc="82CE7EEE">
      <w:start w:val="1"/>
      <w:numFmt w:val="decimal"/>
      <w:lvlText w:val="%4."/>
      <w:lvlJc w:val="left"/>
      <w:pPr>
        <w:ind w:left="2880" w:hanging="360"/>
      </w:pPr>
    </w:lvl>
    <w:lvl w:ilvl="4" w:tplc="FB30F048">
      <w:start w:val="1"/>
      <w:numFmt w:val="lowerLetter"/>
      <w:lvlText w:val="%5."/>
      <w:lvlJc w:val="left"/>
      <w:pPr>
        <w:ind w:left="3600" w:hanging="360"/>
      </w:pPr>
    </w:lvl>
    <w:lvl w:ilvl="5" w:tplc="A26235A8">
      <w:start w:val="1"/>
      <w:numFmt w:val="lowerRoman"/>
      <w:lvlText w:val="%6."/>
      <w:lvlJc w:val="right"/>
      <w:pPr>
        <w:ind w:left="4320" w:hanging="180"/>
      </w:pPr>
    </w:lvl>
    <w:lvl w:ilvl="6" w:tplc="FA0E9C22">
      <w:start w:val="1"/>
      <w:numFmt w:val="decimal"/>
      <w:lvlText w:val="%7."/>
      <w:lvlJc w:val="left"/>
      <w:pPr>
        <w:ind w:left="5040" w:hanging="360"/>
      </w:pPr>
    </w:lvl>
    <w:lvl w:ilvl="7" w:tplc="454CDFBA">
      <w:start w:val="1"/>
      <w:numFmt w:val="lowerLetter"/>
      <w:lvlText w:val="%8."/>
      <w:lvlJc w:val="left"/>
      <w:pPr>
        <w:ind w:left="5760" w:hanging="360"/>
      </w:pPr>
    </w:lvl>
    <w:lvl w:ilvl="8" w:tplc="961AEB04">
      <w:start w:val="1"/>
      <w:numFmt w:val="lowerRoman"/>
      <w:lvlText w:val="%9."/>
      <w:lvlJc w:val="right"/>
      <w:pPr>
        <w:ind w:left="6480" w:hanging="180"/>
      </w:pPr>
    </w:lvl>
  </w:abstractNum>
  <w:abstractNum w:abstractNumId="36" w15:restartNumberingAfterBreak="0">
    <w:nsid w:val="30B555E4"/>
    <w:multiLevelType w:val="hybridMultilevel"/>
    <w:tmpl w:val="676C2C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0B3BC7"/>
    <w:multiLevelType w:val="multilevel"/>
    <w:tmpl w:val="F9002C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DE4785"/>
    <w:multiLevelType w:val="hybridMultilevel"/>
    <w:tmpl w:val="E998131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323A13F7"/>
    <w:multiLevelType w:val="hybridMultilevel"/>
    <w:tmpl w:val="583A082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2A5212F"/>
    <w:multiLevelType w:val="multilevel"/>
    <w:tmpl w:val="666E1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D01621"/>
    <w:multiLevelType w:val="hybridMultilevel"/>
    <w:tmpl w:val="8C02C084"/>
    <w:lvl w:ilvl="0" w:tplc="3CD290B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3D126BF"/>
    <w:multiLevelType w:val="hybridMultilevel"/>
    <w:tmpl w:val="13003B8C"/>
    <w:lvl w:ilvl="0" w:tplc="EE7CCB4A">
      <w:start w:val="1"/>
      <w:numFmt w:val="decimal"/>
      <w:lvlText w:val="%1º"/>
      <w:lvlJc w:val="left"/>
      <w:pPr>
        <w:ind w:left="1068" w:hanging="360"/>
      </w:pPr>
      <w:rPr>
        <w:rFonts w:hint="default"/>
      </w:rPr>
    </w:lvl>
    <w:lvl w:ilvl="1" w:tplc="ECC255A0">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36127FCC"/>
    <w:multiLevelType w:val="hybridMultilevel"/>
    <w:tmpl w:val="281E4EF8"/>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8A4368E"/>
    <w:multiLevelType w:val="hybridMultilevel"/>
    <w:tmpl w:val="3C1A41E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C484DF4"/>
    <w:multiLevelType w:val="hybridMultilevel"/>
    <w:tmpl w:val="D5828F3C"/>
    <w:lvl w:ilvl="0" w:tplc="6B2AC8FE">
      <w:start w:val="1"/>
      <w:numFmt w:val="decimal"/>
      <w:pStyle w:val="Ttulo3"/>
      <w:lvlText w:val="Artículo %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E10329B"/>
    <w:multiLevelType w:val="hybridMultilevel"/>
    <w:tmpl w:val="56B858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48E463D"/>
    <w:multiLevelType w:val="hybridMultilevel"/>
    <w:tmpl w:val="A39E8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4C75AB9"/>
    <w:multiLevelType w:val="hybridMultilevel"/>
    <w:tmpl w:val="62B4053C"/>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49" w15:restartNumberingAfterBreak="0">
    <w:nsid w:val="48B343D4"/>
    <w:multiLevelType w:val="hybridMultilevel"/>
    <w:tmpl w:val="A8BE2EF8"/>
    <w:lvl w:ilvl="0" w:tplc="0E30C9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9B61820"/>
    <w:multiLevelType w:val="multilevel"/>
    <w:tmpl w:val="67E06E18"/>
    <w:lvl w:ilvl="0">
      <w:start w:val="1"/>
      <w:numFmt w:val="decimal"/>
      <w:lvlText w:val="%1º"/>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406FB7"/>
    <w:multiLevelType w:val="hybridMultilevel"/>
    <w:tmpl w:val="10DE84F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F50623"/>
    <w:multiLevelType w:val="hybridMultilevel"/>
    <w:tmpl w:val="0EC84EA4"/>
    <w:lvl w:ilvl="0" w:tplc="FFFFFFFF">
      <w:start w:val="1"/>
      <w:numFmt w:val="bullet"/>
      <w:lvlText w:val=""/>
      <w:lvlJc w:val="left"/>
      <w:pPr>
        <w:ind w:left="851" w:hanging="360"/>
      </w:pPr>
      <w:rPr>
        <w:rFonts w:ascii="Symbol" w:hAnsi="Symbol"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53" w15:restartNumberingAfterBreak="0">
    <w:nsid w:val="4F64B65F"/>
    <w:multiLevelType w:val="hybridMultilevel"/>
    <w:tmpl w:val="CDEC7426"/>
    <w:lvl w:ilvl="0" w:tplc="50A2D070">
      <w:start w:val="1"/>
      <w:numFmt w:val="decimal"/>
      <w:lvlText w:val="%1."/>
      <w:lvlJc w:val="left"/>
      <w:pPr>
        <w:ind w:left="720" w:hanging="360"/>
      </w:pPr>
    </w:lvl>
    <w:lvl w:ilvl="1" w:tplc="DC9043A0">
      <w:start w:val="1"/>
      <w:numFmt w:val="lowerRoman"/>
      <w:lvlText w:val="%2."/>
      <w:lvlJc w:val="right"/>
      <w:pPr>
        <w:ind w:left="1440" w:hanging="360"/>
      </w:pPr>
    </w:lvl>
    <w:lvl w:ilvl="2" w:tplc="A620BD3A">
      <w:start w:val="1"/>
      <w:numFmt w:val="lowerRoman"/>
      <w:lvlText w:val="%3."/>
      <w:lvlJc w:val="right"/>
      <w:pPr>
        <w:ind w:left="2160" w:hanging="180"/>
      </w:pPr>
    </w:lvl>
    <w:lvl w:ilvl="3" w:tplc="D076D430">
      <w:start w:val="1"/>
      <w:numFmt w:val="decimal"/>
      <w:lvlText w:val="%4."/>
      <w:lvlJc w:val="left"/>
      <w:pPr>
        <w:ind w:left="2880" w:hanging="360"/>
      </w:pPr>
    </w:lvl>
    <w:lvl w:ilvl="4" w:tplc="B8AAC6E8">
      <w:start w:val="1"/>
      <w:numFmt w:val="lowerLetter"/>
      <w:lvlText w:val="%5."/>
      <w:lvlJc w:val="left"/>
      <w:pPr>
        <w:ind w:left="3600" w:hanging="360"/>
      </w:pPr>
    </w:lvl>
    <w:lvl w:ilvl="5" w:tplc="686699B0">
      <w:start w:val="1"/>
      <w:numFmt w:val="lowerRoman"/>
      <w:lvlText w:val="%6."/>
      <w:lvlJc w:val="right"/>
      <w:pPr>
        <w:ind w:left="4320" w:hanging="180"/>
      </w:pPr>
    </w:lvl>
    <w:lvl w:ilvl="6" w:tplc="6C043A7A">
      <w:start w:val="1"/>
      <w:numFmt w:val="decimal"/>
      <w:lvlText w:val="%7."/>
      <w:lvlJc w:val="left"/>
      <w:pPr>
        <w:ind w:left="5040" w:hanging="360"/>
      </w:pPr>
    </w:lvl>
    <w:lvl w:ilvl="7" w:tplc="B344C430">
      <w:start w:val="1"/>
      <w:numFmt w:val="lowerLetter"/>
      <w:lvlText w:val="%8."/>
      <w:lvlJc w:val="left"/>
      <w:pPr>
        <w:ind w:left="5760" w:hanging="360"/>
      </w:pPr>
    </w:lvl>
    <w:lvl w:ilvl="8" w:tplc="0D1E75DE">
      <w:start w:val="1"/>
      <w:numFmt w:val="lowerRoman"/>
      <w:lvlText w:val="%9."/>
      <w:lvlJc w:val="right"/>
      <w:pPr>
        <w:ind w:left="6480" w:hanging="180"/>
      </w:pPr>
    </w:lvl>
  </w:abstractNum>
  <w:abstractNum w:abstractNumId="54" w15:restartNumberingAfterBreak="0">
    <w:nsid w:val="52920354"/>
    <w:multiLevelType w:val="hybridMultilevel"/>
    <w:tmpl w:val="C48CE3B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1629C7"/>
    <w:multiLevelType w:val="hybridMultilevel"/>
    <w:tmpl w:val="C0E82CF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84E7DD7"/>
    <w:multiLevelType w:val="hybridMultilevel"/>
    <w:tmpl w:val="77BAB09E"/>
    <w:lvl w:ilvl="0" w:tplc="5584340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5A830A13"/>
    <w:multiLevelType w:val="hybridMultilevel"/>
    <w:tmpl w:val="59D6C63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58" w15:restartNumberingAfterBreak="0">
    <w:nsid w:val="5B0460FC"/>
    <w:multiLevelType w:val="multilevel"/>
    <w:tmpl w:val="C5409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B592453"/>
    <w:multiLevelType w:val="hybridMultilevel"/>
    <w:tmpl w:val="52526E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BBC0A9A"/>
    <w:multiLevelType w:val="hybridMultilevel"/>
    <w:tmpl w:val="EFC4E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C600630"/>
    <w:multiLevelType w:val="multilevel"/>
    <w:tmpl w:val="3104F714"/>
    <w:lvl w:ilvl="0">
      <w:start w:val="4"/>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CF3963"/>
    <w:multiLevelType w:val="hybridMultilevel"/>
    <w:tmpl w:val="9C528678"/>
    <w:lvl w:ilvl="0" w:tplc="EE7CCB4A">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15:restartNumberingAfterBreak="0">
    <w:nsid w:val="5D374CA6"/>
    <w:multiLevelType w:val="hybridMultilevel"/>
    <w:tmpl w:val="748490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D6A0293"/>
    <w:multiLevelType w:val="hybridMultilevel"/>
    <w:tmpl w:val="BD68ED48"/>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5" w15:restartNumberingAfterBreak="0">
    <w:nsid w:val="5E2903AE"/>
    <w:multiLevelType w:val="hybridMultilevel"/>
    <w:tmpl w:val="D10C4F5A"/>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6" w15:restartNumberingAfterBreak="0">
    <w:nsid w:val="5F6625E7"/>
    <w:multiLevelType w:val="multilevel"/>
    <w:tmpl w:val="93B87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883AA0"/>
    <w:multiLevelType w:val="hybridMultilevel"/>
    <w:tmpl w:val="1A08EB7A"/>
    <w:lvl w:ilvl="0" w:tplc="81F03F9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5FBC6D1C"/>
    <w:multiLevelType w:val="multilevel"/>
    <w:tmpl w:val="7C9264EA"/>
    <w:styleLink w:val="Listaactual1"/>
    <w:lvl w:ilvl="0">
      <w:start w:val="1"/>
      <w:numFmt w:val="decimal"/>
      <w:lvlText w:val="%1."/>
      <w:lvlJc w:val="left"/>
      <w:pPr>
        <w:ind w:left="1040" w:hanging="360"/>
      </w:pPr>
      <w:rPr>
        <w:rFonts w:ascii="Calibri" w:eastAsiaTheme="minorHAnsi" w:hAnsi="Calibri" w:cs="Calibr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9" w15:restartNumberingAfterBreak="0">
    <w:nsid w:val="63E7707C"/>
    <w:multiLevelType w:val="multilevel"/>
    <w:tmpl w:val="1588877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62274CF"/>
    <w:multiLevelType w:val="multilevel"/>
    <w:tmpl w:val="FCDC4B8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6AA62DD"/>
    <w:multiLevelType w:val="hybridMultilevel"/>
    <w:tmpl w:val="14B01AE4"/>
    <w:lvl w:ilvl="0" w:tplc="1BD8AF2A">
      <w:start w:val="1"/>
      <w:numFmt w:val="decimal"/>
      <w:lvlText w:val="%1."/>
      <w:lvlJc w:val="left"/>
      <w:pPr>
        <w:ind w:left="720" w:hanging="360"/>
      </w:pPr>
      <w:rPr>
        <w:rFonts w:hint="default"/>
        <w:b w:val="0"/>
        <w:bCs/>
        <w:color w:val="auto"/>
        <w:sz w:val="22"/>
        <w:u w:val="none"/>
      </w:rPr>
    </w:lvl>
    <w:lvl w:ilvl="1" w:tplc="FFFFFFFF">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87AFB1C"/>
    <w:multiLevelType w:val="hybridMultilevel"/>
    <w:tmpl w:val="4126E04C"/>
    <w:lvl w:ilvl="0" w:tplc="948643B0">
      <w:start w:val="1"/>
      <w:numFmt w:val="lowerRoman"/>
      <w:lvlText w:val="%1."/>
      <w:lvlJc w:val="right"/>
      <w:pPr>
        <w:ind w:left="1069" w:hanging="360"/>
      </w:pPr>
    </w:lvl>
    <w:lvl w:ilvl="1" w:tplc="25E6466E">
      <w:start w:val="1"/>
      <w:numFmt w:val="lowerLetter"/>
      <w:lvlText w:val="%2."/>
      <w:lvlJc w:val="left"/>
      <w:pPr>
        <w:ind w:left="1788" w:hanging="360"/>
      </w:pPr>
    </w:lvl>
    <w:lvl w:ilvl="2" w:tplc="53C891C4">
      <w:start w:val="1"/>
      <w:numFmt w:val="lowerRoman"/>
      <w:lvlText w:val="%3."/>
      <w:lvlJc w:val="right"/>
      <w:pPr>
        <w:ind w:left="2508" w:hanging="180"/>
      </w:pPr>
    </w:lvl>
    <w:lvl w:ilvl="3" w:tplc="76007088">
      <w:start w:val="1"/>
      <w:numFmt w:val="decimal"/>
      <w:lvlText w:val="%4."/>
      <w:lvlJc w:val="left"/>
      <w:pPr>
        <w:ind w:left="3228" w:hanging="360"/>
      </w:pPr>
    </w:lvl>
    <w:lvl w:ilvl="4" w:tplc="8A72A5A0">
      <w:start w:val="1"/>
      <w:numFmt w:val="lowerLetter"/>
      <w:lvlText w:val="%5."/>
      <w:lvlJc w:val="left"/>
      <w:pPr>
        <w:ind w:left="3948" w:hanging="360"/>
      </w:pPr>
    </w:lvl>
    <w:lvl w:ilvl="5" w:tplc="6FAE05C4">
      <w:start w:val="1"/>
      <w:numFmt w:val="lowerRoman"/>
      <w:lvlText w:val="%6."/>
      <w:lvlJc w:val="right"/>
      <w:pPr>
        <w:ind w:left="4668" w:hanging="180"/>
      </w:pPr>
    </w:lvl>
    <w:lvl w:ilvl="6" w:tplc="9028FC6C">
      <w:start w:val="1"/>
      <w:numFmt w:val="decimal"/>
      <w:lvlText w:val="%7."/>
      <w:lvlJc w:val="left"/>
      <w:pPr>
        <w:ind w:left="5388" w:hanging="360"/>
      </w:pPr>
    </w:lvl>
    <w:lvl w:ilvl="7" w:tplc="52169620">
      <w:start w:val="1"/>
      <w:numFmt w:val="lowerLetter"/>
      <w:lvlText w:val="%8."/>
      <w:lvlJc w:val="left"/>
      <w:pPr>
        <w:ind w:left="6108" w:hanging="360"/>
      </w:pPr>
    </w:lvl>
    <w:lvl w:ilvl="8" w:tplc="D3D64A10">
      <w:start w:val="1"/>
      <w:numFmt w:val="lowerRoman"/>
      <w:lvlText w:val="%9."/>
      <w:lvlJc w:val="right"/>
      <w:pPr>
        <w:ind w:left="6828" w:hanging="180"/>
      </w:pPr>
    </w:lvl>
  </w:abstractNum>
  <w:abstractNum w:abstractNumId="73" w15:restartNumberingAfterBreak="0">
    <w:nsid w:val="69405612"/>
    <w:multiLevelType w:val="hybridMultilevel"/>
    <w:tmpl w:val="FFFFFFFF"/>
    <w:lvl w:ilvl="0" w:tplc="7CC64432">
      <w:start w:val="1"/>
      <w:numFmt w:val="lowerLetter"/>
      <w:lvlText w:val="%1)"/>
      <w:lvlJc w:val="left"/>
      <w:pPr>
        <w:ind w:left="720" w:hanging="360"/>
      </w:pPr>
    </w:lvl>
    <w:lvl w:ilvl="1" w:tplc="A9AA4F7E">
      <w:start w:val="1"/>
      <w:numFmt w:val="lowerLetter"/>
      <w:lvlText w:val="%2."/>
      <w:lvlJc w:val="left"/>
      <w:pPr>
        <w:ind w:left="1440" w:hanging="360"/>
      </w:pPr>
    </w:lvl>
    <w:lvl w:ilvl="2" w:tplc="036C859C">
      <w:start w:val="1"/>
      <w:numFmt w:val="lowerRoman"/>
      <w:lvlText w:val="%3."/>
      <w:lvlJc w:val="right"/>
      <w:pPr>
        <w:ind w:left="2160" w:hanging="180"/>
      </w:pPr>
    </w:lvl>
    <w:lvl w:ilvl="3" w:tplc="4000C28E">
      <w:start w:val="1"/>
      <w:numFmt w:val="decimal"/>
      <w:lvlText w:val="%4."/>
      <w:lvlJc w:val="left"/>
      <w:pPr>
        <w:ind w:left="2880" w:hanging="360"/>
      </w:pPr>
    </w:lvl>
    <w:lvl w:ilvl="4" w:tplc="6FF45870">
      <w:start w:val="1"/>
      <w:numFmt w:val="lowerLetter"/>
      <w:lvlText w:val="%5."/>
      <w:lvlJc w:val="left"/>
      <w:pPr>
        <w:ind w:left="3600" w:hanging="360"/>
      </w:pPr>
    </w:lvl>
    <w:lvl w:ilvl="5" w:tplc="12127D20">
      <w:start w:val="1"/>
      <w:numFmt w:val="lowerRoman"/>
      <w:lvlText w:val="%6."/>
      <w:lvlJc w:val="right"/>
      <w:pPr>
        <w:ind w:left="4320" w:hanging="180"/>
      </w:pPr>
    </w:lvl>
    <w:lvl w:ilvl="6" w:tplc="BD4A66BC">
      <w:start w:val="1"/>
      <w:numFmt w:val="decimal"/>
      <w:lvlText w:val="%7."/>
      <w:lvlJc w:val="left"/>
      <w:pPr>
        <w:ind w:left="5040" w:hanging="360"/>
      </w:pPr>
    </w:lvl>
    <w:lvl w:ilvl="7" w:tplc="DA7C6976">
      <w:start w:val="1"/>
      <w:numFmt w:val="lowerLetter"/>
      <w:lvlText w:val="%8."/>
      <w:lvlJc w:val="left"/>
      <w:pPr>
        <w:ind w:left="5760" w:hanging="360"/>
      </w:pPr>
    </w:lvl>
    <w:lvl w:ilvl="8" w:tplc="6AB29D64">
      <w:start w:val="1"/>
      <w:numFmt w:val="lowerRoman"/>
      <w:lvlText w:val="%9."/>
      <w:lvlJc w:val="right"/>
      <w:pPr>
        <w:ind w:left="6480" w:hanging="180"/>
      </w:pPr>
    </w:lvl>
  </w:abstractNum>
  <w:abstractNum w:abstractNumId="74" w15:restartNumberingAfterBreak="0">
    <w:nsid w:val="70D57424"/>
    <w:multiLevelType w:val="hybridMultilevel"/>
    <w:tmpl w:val="2CB6AC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2B547E7"/>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CF0B8F"/>
    <w:multiLevelType w:val="hybridMultilevel"/>
    <w:tmpl w:val="4AC02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3D03FBA"/>
    <w:multiLevelType w:val="hybridMultilevel"/>
    <w:tmpl w:val="FD24D7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8" w15:restartNumberingAfterBreak="0">
    <w:nsid w:val="74036F6C"/>
    <w:multiLevelType w:val="multilevel"/>
    <w:tmpl w:val="BBBE0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2A1028"/>
    <w:multiLevelType w:val="hybridMultilevel"/>
    <w:tmpl w:val="28906272"/>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6E922B8"/>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72AB36"/>
    <w:multiLevelType w:val="hybridMultilevel"/>
    <w:tmpl w:val="179C170E"/>
    <w:lvl w:ilvl="0" w:tplc="C170866E">
      <w:start w:val="1"/>
      <w:numFmt w:val="bullet"/>
      <w:lvlText w:val=""/>
      <w:lvlJc w:val="left"/>
      <w:pPr>
        <w:ind w:left="720" w:hanging="360"/>
      </w:pPr>
      <w:rPr>
        <w:rFonts w:ascii="Symbol" w:hAnsi="Symbol" w:hint="default"/>
      </w:rPr>
    </w:lvl>
    <w:lvl w:ilvl="1" w:tplc="AED4A490">
      <w:start w:val="1"/>
      <w:numFmt w:val="bullet"/>
      <w:lvlText w:val="o"/>
      <w:lvlJc w:val="left"/>
      <w:pPr>
        <w:ind w:left="1440" w:hanging="360"/>
      </w:pPr>
      <w:rPr>
        <w:rFonts w:ascii="Courier New" w:hAnsi="Courier New" w:hint="default"/>
      </w:rPr>
    </w:lvl>
    <w:lvl w:ilvl="2" w:tplc="90BE34AA">
      <w:start w:val="1"/>
      <w:numFmt w:val="bullet"/>
      <w:lvlText w:val=""/>
      <w:lvlJc w:val="left"/>
      <w:pPr>
        <w:ind w:left="2160" w:hanging="360"/>
      </w:pPr>
      <w:rPr>
        <w:rFonts w:ascii="Wingdings" w:hAnsi="Wingdings" w:hint="default"/>
      </w:rPr>
    </w:lvl>
    <w:lvl w:ilvl="3" w:tplc="B4329608">
      <w:start w:val="1"/>
      <w:numFmt w:val="bullet"/>
      <w:lvlText w:val=""/>
      <w:lvlJc w:val="left"/>
      <w:pPr>
        <w:ind w:left="2880" w:hanging="360"/>
      </w:pPr>
      <w:rPr>
        <w:rFonts w:ascii="Symbol" w:hAnsi="Symbol" w:hint="default"/>
      </w:rPr>
    </w:lvl>
    <w:lvl w:ilvl="4" w:tplc="5B287798">
      <w:start w:val="1"/>
      <w:numFmt w:val="bullet"/>
      <w:lvlText w:val="o"/>
      <w:lvlJc w:val="left"/>
      <w:pPr>
        <w:ind w:left="3600" w:hanging="360"/>
      </w:pPr>
      <w:rPr>
        <w:rFonts w:ascii="Courier New" w:hAnsi="Courier New" w:hint="default"/>
      </w:rPr>
    </w:lvl>
    <w:lvl w:ilvl="5" w:tplc="A74A465C">
      <w:start w:val="1"/>
      <w:numFmt w:val="bullet"/>
      <w:lvlText w:val=""/>
      <w:lvlJc w:val="left"/>
      <w:pPr>
        <w:ind w:left="4320" w:hanging="360"/>
      </w:pPr>
      <w:rPr>
        <w:rFonts w:ascii="Wingdings" w:hAnsi="Wingdings" w:hint="default"/>
      </w:rPr>
    </w:lvl>
    <w:lvl w:ilvl="6" w:tplc="B56C77AE">
      <w:start w:val="1"/>
      <w:numFmt w:val="bullet"/>
      <w:lvlText w:val=""/>
      <w:lvlJc w:val="left"/>
      <w:pPr>
        <w:ind w:left="5040" w:hanging="360"/>
      </w:pPr>
      <w:rPr>
        <w:rFonts w:ascii="Symbol" w:hAnsi="Symbol" w:hint="default"/>
      </w:rPr>
    </w:lvl>
    <w:lvl w:ilvl="7" w:tplc="E9CE1B18">
      <w:start w:val="1"/>
      <w:numFmt w:val="bullet"/>
      <w:lvlText w:val="o"/>
      <w:lvlJc w:val="left"/>
      <w:pPr>
        <w:ind w:left="5760" w:hanging="360"/>
      </w:pPr>
      <w:rPr>
        <w:rFonts w:ascii="Courier New" w:hAnsi="Courier New" w:hint="default"/>
      </w:rPr>
    </w:lvl>
    <w:lvl w:ilvl="8" w:tplc="CF7452F0">
      <w:start w:val="1"/>
      <w:numFmt w:val="bullet"/>
      <w:lvlText w:val=""/>
      <w:lvlJc w:val="left"/>
      <w:pPr>
        <w:ind w:left="6480" w:hanging="360"/>
      </w:pPr>
      <w:rPr>
        <w:rFonts w:ascii="Wingdings" w:hAnsi="Wingdings" w:hint="default"/>
      </w:rPr>
    </w:lvl>
  </w:abstractNum>
  <w:abstractNum w:abstractNumId="82" w15:restartNumberingAfterBreak="0">
    <w:nsid w:val="793E1EA1"/>
    <w:multiLevelType w:val="hybridMultilevel"/>
    <w:tmpl w:val="8BCC858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3" w15:restartNumberingAfterBreak="0">
    <w:nsid w:val="79503E74"/>
    <w:multiLevelType w:val="hybridMultilevel"/>
    <w:tmpl w:val="A7FAC33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98A7703"/>
    <w:multiLevelType w:val="hybridMultilevel"/>
    <w:tmpl w:val="F4CE12EC"/>
    <w:lvl w:ilvl="0" w:tplc="5C8CEE82">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C3668FC"/>
    <w:multiLevelType w:val="hybridMultilevel"/>
    <w:tmpl w:val="7744E1B6"/>
    <w:lvl w:ilvl="0" w:tplc="9222C94A">
      <w:start w:val="1"/>
      <w:numFmt w:val="lowerLetter"/>
      <w:lvlText w:val="%1."/>
      <w:lvlJc w:val="left"/>
      <w:pPr>
        <w:ind w:left="720" w:hanging="360"/>
      </w:pPr>
    </w:lvl>
    <w:lvl w:ilvl="1" w:tplc="D05CED14">
      <w:start w:val="1"/>
      <w:numFmt w:val="lowerLetter"/>
      <w:lvlText w:val="%2."/>
      <w:lvlJc w:val="left"/>
      <w:pPr>
        <w:ind w:left="1440" w:hanging="360"/>
      </w:pPr>
    </w:lvl>
    <w:lvl w:ilvl="2" w:tplc="BC4C39CA">
      <w:start w:val="1"/>
      <w:numFmt w:val="lowerRoman"/>
      <w:lvlText w:val="%3."/>
      <w:lvlJc w:val="right"/>
      <w:pPr>
        <w:ind w:left="2160" w:hanging="180"/>
      </w:pPr>
    </w:lvl>
    <w:lvl w:ilvl="3" w:tplc="5FC45C66">
      <w:start w:val="1"/>
      <w:numFmt w:val="decimal"/>
      <w:lvlText w:val="%4."/>
      <w:lvlJc w:val="left"/>
      <w:pPr>
        <w:ind w:left="2880" w:hanging="360"/>
      </w:pPr>
    </w:lvl>
    <w:lvl w:ilvl="4" w:tplc="102A64EE">
      <w:start w:val="1"/>
      <w:numFmt w:val="lowerLetter"/>
      <w:lvlText w:val="%5."/>
      <w:lvlJc w:val="left"/>
      <w:pPr>
        <w:ind w:left="3600" w:hanging="360"/>
      </w:pPr>
    </w:lvl>
    <w:lvl w:ilvl="5" w:tplc="81DEB810">
      <w:start w:val="1"/>
      <w:numFmt w:val="lowerRoman"/>
      <w:lvlText w:val="%6."/>
      <w:lvlJc w:val="right"/>
      <w:pPr>
        <w:ind w:left="4320" w:hanging="180"/>
      </w:pPr>
    </w:lvl>
    <w:lvl w:ilvl="6" w:tplc="DB4A262C">
      <w:start w:val="1"/>
      <w:numFmt w:val="decimal"/>
      <w:lvlText w:val="%7."/>
      <w:lvlJc w:val="left"/>
      <w:pPr>
        <w:ind w:left="5040" w:hanging="360"/>
      </w:pPr>
    </w:lvl>
    <w:lvl w:ilvl="7" w:tplc="E4E008BC">
      <w:start w:val="1"/>
      <w:numFmt w:val="lowerLetter"/>
      <w:lvlText w:val="%8."/>
      <w:lvlJc w:val="left"/>
      <w:pPr>
        <w:ind w:left="5760" w:hanging="360"/>
      </w:pPr>
    </w:lvl>
    <w:lvl w:ilvl="8" w:tplc="4EBE5938">
      <w:start w:val="1"/>
      <w:numFmt w:val="lowerRoman"/>
      <w:lvlText w:val="%9."/>
      <w:lvlJc w:val="right"/>
      <w:pPr>
        <w:ind w:left="6480" w:hanging="180"/>
      </w:pPr>
    </w:lvl>
  </w:abstractNum>
  <w:abstractNum w:abstractNumId="86" w15:restartNumberingAfterBreak="0">
    <w:nsid w:val="7DD05DEF"/>
    <w:multiLevelType w:val="multilevel"/>
    <w:tmpl w:val="A96077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5A6EF5"/>
    <w:multiLevelType w:val="hybridMultilevel"/>
    <w:tmpl w:val="ED488B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7FBA4D74"/>
    <w:multiLevelType w:val="multilevel"/>
    <w:tmpl w:val="5A0A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5"/>
  </w:num>
  <w:num w:numId="3">
    <w:abstractNumId w:val="28"/>
  </w:num>
  <w:num w:numId="4">
    <w:abstractNumId w:val="73"/>
  </w:num>
  <w:num w:numId="5">
    <w:abstractNumId w:val="41"/>
  </w:num>
  <w:num w:numId="6">
    <w:abstractNumId w:val="13"/>
  </w:num>
  <w:num w:numId="7">
    <w:abstractNumId w:val="88"/>
  </w:num>
  <w:num w:numId="8">
    <w:abstractNumId w:val="16"/>
  </w:num>
  <w:num w:numId="9">
    <w:abstractNumId w:val="9"/>
  </w:num>
  <w:num w:numId="10">
    <w:abstractNumId w:val="19"/>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9"/>
  </w:num>
  <w:num w:numId="13">
    <w:abstractNumId w:val="52"/>
  </w:num>
  <w:num w:numId="14">
    <w:abstractNumId w:val="15"/>
  </w:num>
  <w:num w:numId="15">
    <w:abstractNumId w:val="0"/>
  </w:num>
  <w:num w:numId="16">
    <w:abstractNumId w:val="68"/>
  </w:num>
  <w:num w:numId="17">
    <w:abstractNumId w:val="23"/>
  </w:num>
  <w:num w:numId="18">
    <w:abstractNumId w:val="46"/>
  </w:num>
  <w:num w:numId="19">
    <w:abstractNumId w:val="47"/>
  </w:num>
  <w:num w:numId="20">
    <w:abstractNumId w:val="10"/>
  </w:num>
  <w:num w:numId="21">
    <w:abstractNumId w:val="63"/>
  </w:num>
  <w:num w:numId="22">
    <w:abstractNumId w:val="59"/>
  </w:num>
  <w:num w:numId="23">
    <w:abstractNumId w:val="30"/>
  </w:num>
  <w:num w:numId="24">
    <w:abstractNumId w:val="36"/>
  </w:num>
  <w:num w:numId="25">
    <w:abstractNumId w:val="49"/>
  </w:num>
  <w:num w:numId="26">
    <w:abstractNumId w:val="24"/>
  </w:num>
  <w:num w:numId="27">
    <w:abstractNumId w:val="75"/>
  </w:num>
  <w:num w:numId="28">
    <w:abstractNumId w:val="80"/>
  </w:num>
  <w:num w:numId="29">
    <w:abstractNumId w:val="39"/>
  </w:num>
  <w:num w:numId="30">
    <w:abstractNumId w:val="51"/>
  </w:num>
  <w:num w:numId="31">
    <w:abstractNumId w:val="55"/>
  </w:num>
  <w:num w:numId="32">
    <w:abstractNumId w:val="5"/>
  </w:num>
  <w:num w:numId="33">
    <w:abstractNumId w:val="17"/>
  </w:num>
  <w:num w:numId="34">
    <w:abstractNumId w:val="83"/>
  </w:num>
  <w:num w:numId="35">
    <w:abstractNumId w:val="79"/>
  </w:num>
  <w:num w:numId="36">
    <w:abstractNumId w:val="43"/>
  </w:num>
  <w:num w:numId="37">
    <w:abstractNumId w:val="11"/>
  </w:num>
  <w:num w:numId="38">
    <w:abstractNumId w:val="74"/>
  </w:num>
  <w:num w:numId="39">
    <w:abstractNumId w:val="71"/>
  </w:num>
  <w:num w:numId="40">
    <w:abstractNumId w:val="25"/>
  </w:num>
  <w:num w:numId="41">
    <w:abstractNumId w:val="45"/>
  </w:num>
  <w:num w:numId="42">
    <w:abstractNumId w:val="81"/>
  </w:num>
  <w:num w:numId="43">
    <w:abstractNumId w:val="53"/>
  </w:num>
  <w:num w:numId="44">
    <w:abstractNumId w:val="72"/>
  </w:num>
  <w:num w:numId="45">
    <w:abstractNumId w:val="7"/>
  </w:num>
  <w:num w:numId="46">
    <w:abstractNumId w:val="35"/>
  </w:num>
  <w:num w:numId="47">
    <w:abstractNumId w:val="44"/>
  </w:num>
  <w:num w:numId="48">
    <w:abstractNumId w:val="56"/>
  </w:num>
  <w:num w:numId="49">
    <w:abstractNumId w:val="14"/>
  </w:num>
  <w:num w:numId="50">
    <w:abstractNumId w:val="29"/>
  </w:num>
  <w:num w:numId="51">
    <w:abstractNumId w:val="26"/>
  </w:num>
  <w:num w:numId="52">
    <w:abstractNumId w:val="58"/>
  </w:num>
  <w:num w:numId="53">
    <w:abstractNumId w:val="37"/>
  </w:num>
  <w:num w:numId="54">
    <w:abstractNumId w:val="66"/>
  </w:num>
  <w:num w:numId="55">
    <w:abstractNumId w:val="3"/>
  </w:num>
  <w:num w:numId="56">
    <w:abstractNumId w:val="78"/>
  </w:num>
  <w:num w:numId="57">
    <w:abstractNumId w:val="40"/>
  </w:num>
  <w:num w:numId="58">
    <w:abstractNumId w:val="31"/>
  </w:num>
  <w:num w:numId="59">
    <w:abstractNumId w:val="61"/>
  </w:num>
  <w:num w:numId="60">
    <w:abstractNumId w:val="77"/>
  </w:num>
  <w:num w:numId="61">
    <w:abstractNumId w:val="76"/>
  </w:num>
  <w:num w:numId="62">
    <w:abstractNumId w:val="2"/>
  </w:num>
  <w:num w:numId="63">
    <w:abstractNumId w:val="42"/>
  </w:num>
  <w:num w:numId="64">
    <w:abstractNumId w:val="12"/>
  </w:num>
  <w:num w:numId="65">
    <w:abstractNumId w:val="70"/>
  </w:num>
  <w:num w:numId="66">
    <w:abstractNumId w:val="69"/>
  </w:num>
  <w:num w:numId="67">
    <w:abstractNumId w:val="4"/>
  </w:num>
  <w:num w:numId="68">
    <w:abstractNumId w:val="64"/>
  </w:num>
  <w:num w:numId="69">
    <w:abstractNumId w:val="33"/>
  </w:num>
  <w:num w:numId="70">
    <w:abstractNumId w:val="82"/>
  </w:num>
  <w:num w:numId="71">
    <w:abstractNumId w:val="18"/>
  </w:num>
  <w:num w:numId="72">
    <w:abstractNumId w:val="38"/>
  </w:num>
  <w:num w:numId="73">
    <w:abstractNumId w:val="8"/>
  </w:num>
  <w:num w:numId="74">
    <w:abstractNumId w:val="62"/>
  </w:num>
  <w:num w:numId="75">
    <w:abstractNumId w:val="6"/>
  </w:num>
  <w:num w:numId="76">
    <w:abstractNumId w:val="20"/>
  </w:num>
  <w:num w:numId="77">
    <w:abstractNumId w:val="65"/>
  </w:num>
  <w:num w:numId="78">
    <w:abstractNumId w:val="57"/>
  </w:num>
  <w:num w:numId="79">
    <w:abstractNumId w:val="54"/>
  </w:num>
  <w:num w:numId="80">
    <w:abstractNumId w:val="21"/>
  </w:num>
  <w:num w:numId="81">
    <w:abstractNumId w:val="48"/>
  </w:num>
  <w:num w:numId="82">
    <w:abstractNumId w:val="27"/>
  </w:num>
  <w:num w:numId="83">
    <w:abstractNumId w:val="50"/>
  </w:num>
  <w:num w:numId="84">
    <w:abstractNumId w:val="22"/>
  </w:num>
  <w:num w:numId="85">
    <w:abstractNumId w:val="86"/>
  </w:num>
  <w:num w:numId="86">
    <w:abstractNumId w:val="60"/>
  </w:num>
  <w:num w:numId="87">
    <w:abstractNumId w:val="84"/>
  </w:num>
  <w:num w:numId="88">
    <w:abstractNumId w:val="34"/>
  </w:num>
  <w:num w:numId="89">
    <w:abstractNumId w:val="67"/>
  </w:num>
  <w:num w:numId="90">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0"/>
    <w:rsid w:val="00001012"/>
    <w:rsid w:val="000010A1"/>
    <w:rsid w:val="00004076"/>
    <w:rsid w:val="0000524C"/>
    <w:rsid w:val="00006DBE"/>
    <w:rsid w:val="000112F0"/>
    <w:rsid w:val="00011415"/>
    <w:rsid w:val="00012C7C"/>
    <w:rsid w:val="0001304D"/>
    <w:rsid w:val="000130F4"/>
    <w:rsid w:val="000144A5"/>
    <w:rsid w:val="0001524A"/>
    <w:rsid w:val="00016AC2"/>
    <w:rsid w:val="00017E4C"/>
    <w:rsid w:val="000217DE"/>
    <w:rsid w:val="00021975"/>
    <w:rsid w:val="00023225"/>
    <w:rsid w:val="00024FC0"/>
    <w:rsid w:val="000250B1"/>
    <w:rsid w:val="00025120"/>
    <w:rsid w:val="00025882"/>
    <w:rsid w:val="00026B77"/>
    <w:rsid w:val="00030D71"/>
    <w:rsid w:val="000320B0"/>
    <w:rsid w:val="00032E93"/>
    <w:rsid w:val="00032FEF"/>
    <w:rsid w:val="00033438"/>
    <w:rsid w:val="00036FAA"/>
    <w:rsid w:val="00037B08"/>
    <w:rsid w:val="0004134C"/>
    <w:rsid w:val="00041482"/>
    <w:rsid w:val="00042786"/>
    <w:rsid w:val="00042BB5"/>
    <w:rsid w:val="00042BFF"/>
    <w:rsid w:val="00043281"/>
    <w:rsid w:val="00043AE5"/>
    <w:rsid w:val="00044E51"/>
    <w:rsid w:val="00045483"/>
    <w:rsid w:val="00045A07"/>
    <w:rsid w:val="000471DD"/>
    <w:rsid w:val="000479E2"/>
    <w:rsid w:val="000503AD"/>
    <w:rsid w:val="00052044"/>
    <w:rsid w:val="00053A83"/>
    <w:rsid w:val="00054E09"/>
    <w:rsid w:val="000564EE"/>
    <w:rsid w:val="00056D65"/>
    <w:rsid w:val="00056D7A"/>
    <w:rsid w:val="0005777F"/>
    <w:rsid w:val="00061457"/>
    <w:rsid w:val="00062BF8"/>
    <w:rsid w:val="00062D23"/>
    <w:rsid w:val="00063175"/>
    <w:rsid w:val="000641B8"/>
    <w:rsid w:val="00064446"/>
    <w:rsid w:val="000644E3"/>
    <w:rsid w:val="0006586D"/>
    <w:rsid w:val="00065E2E"/>
    <w:rsid w:val="00066331"/>
    <w:rsid w:val="00070836"/>
    <w:rsid w:val="000717BB"/>
    <w:rsid w:val="000728D0"/>
    <w:rsid w:val="00074582"/>
    <w:rsid w:val="000756EC"/>
    <w:rsid w:val="00075902"/>
    <w:rsid w:val="00077244"/>
    <w:rsid w:val="00077391"/>
    <w:rsid w:val="000775EA"/>
    <w:rsid w:val="000865CC"/>
    <w:rsid w:val="000866A1"/>
    <w:rsid w:val="000878A9"/>
    <w:rsid w:val="000911C1"/>
    <w:rsid w:val="0009146E"/>
    <w:rsid w:val="00091B86"/>
    <w:rsid w:val="00092156"/>
    <w:rsid w:val="00092C51"/>
    <w:rsid w:val="00093AAA"/>
    <w:rsid w:val="00095462"/>
    <w:rsid w:val="00096B4F"/>
    <w:rsid w:val="000A0AF5"/>
    <w:rsid w:val="000A0BD6"/>
    <w:rsid w:val="000A0F85"/>
    <w:rsid w:val="000A100A"/>
    <w:rsid w:val="000A1159"/>
    <w:rsid w:val="000A11D5"/>
    <w:rsid w:val="000A1E31"/>
    <w:rsid w:val="000A339B"/>
    <w:rsid w:val="000A3A84"/>
    <w:rsid w:val="000A40C0"/>
    <w:rsid w:val="000A4104"/>
    <w:rsid w:val="000A5A65"/>
    <w:rsid w:val="000A615D"/>
    <w:rsid w:val="000A631E"/>
    <w:rsid w:val="000A67DE"/>
    <w:rsid w:val="000B0FE6"/>
    <w:rsid w:val="000B1215"/>
    <w:rsid w:val="000B17D7"/>
    <w:rsid w:val="000B1B09"/>
    <w:rsid w:val="000B30C6"/>
    <w:rsid w:val="000B355D"/>
    <w:rsid w:val="000B3CF3"/>
    <w:rsid w:val="000B447F"/>
    <w:rsid w:val="000B4984"/>
    <w:rsid w:val="000B4A81"/>
    <w:rsid w:val="000B5ABD"/>
    <w:rsid w:val="000B5B49"/>
    <w:rsid w:val="000B620E"/>
    <w:rsid w:val="000B73DE"/>
    <w:rsid w:val="000B7E27"/>
    <w:rsid w:val="000C0965"/>
    <w:rsid w:val="000C09F0"/>
    <w:rsid w:val="000C34ED"/>
    <w:rsid w:val="000C37CB"/>
    <w:rsid w:val="000C5606"/>
    <w:rsid w:val="000C64ED"/>
    <w:rsid w:val="000D03D3"/>
    <w:rsid w:val="000D26D7"/>
    <w:rsid w:val="000D510A"/>
    <w:rsid w:val="000D5353"/>
    <w:rsid w:val="000D6847"/>
    <w:rsid w:val="000E166B"/>
    <w:rsid w:val="000E2898"/>
    <w:rsid w:val="000E2AF7"/>
    <w:rsid w:val="000E3777"/>
    <w:rsid w:val="000E3A00"/>
    <w:rsid w:val="000E4869"/>
    <w:rsid w:val="000E639F"/>
    <w:rsid w:val="000E6AFC"/>
    <w:rsid w:val="000E7370"/>
    <w:rsid w:val="000E7B8E"/>
    <w:rsid w:val="000F0272"/>
    <w:rsid w:val="000F0297"/>
    <w:rsid w:val="000F1C58"/>
    <w:rsid w:val="000F4310"/>
    <w:rsid w:val="000F4CB9"/>
    <w:rsid w:val="000F4ECA"/>
    <w:rsid w:val="000F575E"/>
    <w:rsid w:val="000F6912"/>
    <w:rsid w:val="000F69B6"/>
    <w:rsid w:val="000F7635"/>
    <w:rsid w:val="00100E4D"/>
    <w:rsid w:val="001025EB"/>
    <w:rsid w:val="001039D0"/>
    <w:rsid w:val="001046DB"/>
    <w:rsid w:val="00104A93"/>
    <w:rsid w:val="00106AC1"/>
    <w:rsid w:val="001079F9"/>
    <w:rsid w:val="00110B85"/>
    <w:rsid w:val="00110FDA"/>
    <w:rsid w:val="001116EB"/>
    <w:rsid w:val="0011253D"/>
    <w:rsid w:val="00114271"/>
    <w:rsid w:val="001166C1"/>
    <w:rsid w:val="00116F7B"/>
    <w:rsid w:val="001174A0"/>
    <w:rsid w:val="00117DCC"/>
    <w:rsid w:val="00121747"/>
    <w:rsid w:val="00123B4D"/>
    <w:rsid w:val="00123CBB"/>
    <w:rsid w:val="001252EE"/>
    <w:rsid w:val="00125708"/>
    <w:rsid w:val="00125E2B"/>
    <w:rsid w:val="00126C67"/>
    <w:rsid w:val="00127B16"/>
    <w:rsid w:val="00127C22"/>
    <w:rsid w:val="00133C68"/>
    <w:rsid w:val="001347FA"/>
    <w:rsid w:val="00136051"/>
    <w:rsid w:val="001360F4"/>
    <w:rsid w:val="00136984"/>
    <w:rsid w:val="0014080A"/>
    <w:rsid w:val="00142207"/>
    <w:rsid w:val="0014266D"/>
    <w:rsid w:val="001434EF"/>
    <w:rsid w:val="0014453B"/>
    <w:rsid w:val="00145699"/>
    <w:rsid w:val="00147C4E"/>
    <w:rsid w:val="00151A29"/>
    <w:rsid w:val="0015232D"/>
    <w:rsid w:val="00152D13"/>
    <w:rsid w:val="00153BD3"/>
    <w:rsid w:val="0015497B"/>
    <w:rsid w:val="00155A02"/>
    <w:rsid w:val="00163030"/>
    <w:rsid w:val="001631FE"/>
    <w:rsid w:val="00163B1E"/>
    <w:rsid w:val="00165A88"/>
    <w:rsid w:val="00166A7E"/>
    <w:rsid w:val="00166FEB"/>
    <w:rsid w:val="001673E1"/>
    <w:rsid w:val="001704CC"/>
    <w:rsid w:val="00171015"/>
    <w:rsid w:val="00171A84"/>
    <w:rsid w:val="0017321E"/>
    <w:rsid w:val="00175A48"/>
    <w:rsid w:val="00176357"/>
    <w:rsid w:val="001766F5"/>
    <w:rsid w:val="00176E07"/>
    <w:rsid w:val="00180B29"/>
    <w:rsid w:val="0018197A"/>
    <w:rsid w:val="00182C96"/>
    <w:rsid w:val="00185276"/>
    <w:rsid w:val="00185442"/>
    <w:rsid w:val="00187C0C"/>
    <w:rsid w:val="00190836"/>
    <w:rsid w:val="00190D67"/>
    <w:rsid w:val="00193FE2"/>
    <w:rsid w:val="00194490"/>
    <w:rsid w:val="00195D82"/>
    <w:rsid w:val="00196135"/>
    <w:rsid w:val="00197463"/>
    <w:rsid w:val="0019746B"/>
    <w:rsid w:val="00197F63"/>
    <w:rsid w:val="001A0074"/>
    <w:rsid w:val="001A11F8"/>
    <w:rsid w:val="001A1DD5"/>
    <w:rsid w:val="001A1FB3"/>
    <w:rsid w:val="001A4D3F"/>
    <w:rsid w:val="001A4D4F"/>
    <w:rsid w:val="001A5DEA"/>
    <w:rsid w:val="001A6F25"/>
    <w:rsid w:val="001B02E6"/>
    <w:rsid w:val="001B110E"/>
    <w:rsid w:val="001B3BF0"/>
    <w:rsid w:val="001B6277"/>
    <w:rsid w:val="001B6A51"/>
    <w:rsid w:val="001B75E2"/>
    <w:rsid w:val="001B77B3"/>
    <w:rsid w:val="001B79B8"/>
    <w:rsid w:val="001C156E"/>
    <w:rsid w:val="001C231F"/>
    <w:rsid w:val="001C395E"/>
    <w:rsid w:val="001C4B37"/>
    <w:rsid w:val="001C5DF4"/>
    <w:rsid w:val="001C6893"/>
    <w:rsid w:val="001C7040"/>
    <w:rsid w:val="001C71B8"/>
    <w:rsid w:val="001C7594"/>
    <w:rsid w:val="001C760C"/>
    <w:rsid w:val="001D004D"/>
    <w:rsid w:val="001D00EE"/>
    <w:rsid w:val="001D0FC7"/>
    <w:rsid w:val="001D1B93"/>
    <w:rsid w:val="001D2348"/>
    <w:rsid w:val="001D4627"/>
    <w:rsid w:val="001D475F"/>
    <w:rsid w:val="001D6045"/>
    <w:rsid w:val="001D61F8"/>
    <w:rsid w:val="001D67B7"/>
    <w:rsid w:val="001D6B1D"/>
    <w:rsid w:val="001E03E6"/>
    <w:rsid w:val="001E095A"/>
    <w:rsid w:val="001E0BC6"/>
    <w:rsid w:val="001E1EE4"/>
    <w:rsid w:val="001E29B1"/>
    <w:rsid w:val="001E495C"/>
    <w:rsid w:val="001E5024"/>
    <w:rsid w:val="001E53EF"/>
    <w:rsid w:val="001E6B30"/>
    <w:rsid w:val="001E6F83"/>
    <w:rsid w:val="001E7D89"/>
    <w:rsid w:val="001F41F8"/>
    <w:rsid w:val="001F48DE"/>
    <w:rsid w:val="001F4B76"/>
    <w:rsid w:val="001F4BA2"/>
    <w:rsid w:val="001F51CA"/>
    <w:rsid w:val="001F7708"/>
    <w:rsid w:val="001F7789"/>
    <w:rsid w:val="001F7D6F"/>
    <w:rsid w:val="0020003B"/>
    <w:rsid w:val="002020E0"/>
    <w:rsid w:val="00203025"/>
    <w:rsid w:val="00203C7B"/>
    <w:rsid w:val="00203F93"/>
    <w:rsid w:val="00206B51"/>
    <w:rsid w:val="00206BFB"/>
    <w:rsid w:val="00207A25"/>
    <w:rsid w:val="00207C64"/>
    <w:rsid w:val="00211A70"/>
    <w:rsid w:val="00212683"/>
    <w:rsid w:val="0021296F"/>
    <w:rsid w:val="002131A7"/>
    <w:rsid w:val="002147D1"/>
    <w:rsid w:val="00214CB3"/>
    <w:rsid w:val="002156CE"/>
    <w:rsid w:val="00215BA4"/>
    <w:rsid w:val="00215D0F"/>
    <w:rsid w:val="00216458"/>
    <w:rsid w:val="00217042"/>
    <w:rsid w:val="00217A1F"/>
    <w:rsid w:val="0022266B"/>
    <w:rsid w:val="00223252"/>
    <w:rsid w:val="00224376"/>
    <w:rsid w:val="002267DB"/>
    <w:rsid w:val="002305A4"/>
    <w:rsid w:val="00230821"/>
    <w:rsid w:val="00230F87"/>
    <w:rsid w:val="002329A7"/>
    <w:rsid w:val="00233AAF"/>
    <w:rsid w:val="00234740"/>
    <w:rsid w:val="00234BAB"/>
    <w:rsid w:val="0023527D"/>
    <w:rsid w:val="00236716"/>
    <w:rsid w:val="00243E71"/>
    <w:rsid w:val="00244848"/>
    <w:rsid w:val="00244A5C"/>
    <w:rsid w:val="002463FC"/>
    <w:rsid w:val="002479C1"/>
    <w:rsid w:val="00247E63"/>
    <w:rsid w:val="0024B148"/>
    <w:rsid w:val="002509C5"/>
    <w:rsid w:val="00250B09"/>
    <w:rsid w:val="002524FB"/>
    <w:rsid w:val="00252809"/>
    <w:rsid w:val="00252F2A"/>
    <w:rsid w:val="002557F5"/>
    <w:rsid w:val="00262E5D"/>
    <w:rsid w:val="00263DF2"/>
    <w:rsid w:val="002646A3"/>
    <w:rsid w:val="00265C2D"/>
    <w:rsid w:val="002664FF"/>
    <w:rsid w:val="00267314"/>
    <w:rsid w:val="0027047B"/>
    <w:rsid w:val="00270791"/>
    <w:rsid w:val="002707AF"/>
    <w:rsid w:val="00270B31"/>
    <w:rsid w:val="00272690"/>
    <w:rsid w:val="00272821"/>
    <w:rsid w:val="00272C92"/>
    <w:rsid w:val="00272C98"/>
    <w:rsid w:val="002743DE"/>
    <w:rsid w:val="002769D5"/>
    <w:rsid w:val="00280CD1"/>
    <w:rsid w:val="00281B34"/>
    <w:rsid w:val="0028329D"/>
    <w:rsid w:val="0028524A"/>
    <w:rsid w:val="00285E8A"/>
    <w:rsid w:val="0028691F"/>
    <w:rsid w:val="00286D7E"/>
    <w:rsid w:val="002903DC"/>
    <w:rsid w:val="00291A8A"/>
    <w:rsid w:val="00291C9F"/>
    <w:rsid w:val="00293C3A"/>
    <w:rsid w:val="00296311"/>
    <w:rsid w:val="0029739F"/>
    <w:rsid w:val="002A18D9"/>
    <w:rsid w:val="002A3D0F"/>
    <w:rsid w:val="002A3D97"/>
    <w:rsid w:val="002A51C3"/>
    <w:rsid w:val="002A53FC"/>
    <w:rsid w:val="002A59D6"/>
    <w:rsid w:val="002A5D7C"/>
    <w:rsid w:val="002A66D8"/>
    <w:rsid w:val="002A715A"/>
    <w:rsid w:val="002B2BD3"/>
    <w:rsid w:val="002B2C73"/>
    <w:rsid w:val="002B4549"/>
    <w:rsid w:val="002B4953"/>
    <w:rsid w:val="002B5661"/>
    <w:rsid w:val="002B66C5"/>
    <w:rsid w:val="002B78DC"/>
    <w:rsid w:val="002C10C0"/>
    <w:rsid w:val="002C1638"/>
    <w:rsid w:val="002C33A2"/>
    <w:rsid w:val="002C4112"/>
    <w:rsid w:val="002C4C04"/>
    <w:rsid w:val="002C571E"/>
    <w:rsid w:val="002C5BF9"/>
    <w:rsid w:val="002C75A5"/>
    <w:rsid w:val="002D0E48"/>
    <w:rsid w:val="002D14F2"/>
    <w:rsid w:val="002D28C4"/>
    <w:rsid w:val="002D320A"/>
    <w:rsid w:val="002D4050"/>
    <w:rsid w:val="002D56E4"/>
    <w:rsid w:val="002D756D"/>
    <w:rsid w:val="002E382A"/>
    <w:rsid w:val="002E4648"/>
    <w:rsid w:val="002E5826"/>
    <w:rsid w:val="002E5C74"/>
    <w:rsid w:val="002E6534"/>
    <w:rsid w:val="002E66D7"/>
    <w:rsid w:val="002E6972"/>
    <w:rsid w:val="002E6F68"/>
    <w:rsid w:val="002E796D"/>
    <w:rsid w:val="002E7EB2"/>
    <w:rsid w:val="002F0A7D"/>
    <w:rsid w:val="002F3053"/>
    <w:rsid w:val="002F4578"/>
    <w:rsid w:val="002F4FEE"/>
    <w:rsid w:val="002F5E56"/>
    <w:rsid w:val="002F5F9F"/>
    <w:rsid w:val="002F7151"/>
    <w:rsid w:val="003004DD"/>
    <w:rsid w:val="0030178A"/>
    <w:rsid w:val="00301DDE"/>
    <w:rsid w:val="00304389"/>
    <w:rsid w:val="003068E1"/>
    <w:rsid w:val="003071FD"/>
    <w:rsid w:val="003145BE"/>
    <w:rsid w:val="00316018"/>
    <w:rsid w:val="003178CF"/>
    <w:rsid w:val="00317C4E"/>
    <w:rsid w:val="0032180B"/>
    <w:rsid w:val="00321D42"/>
    <w:rsid w:val="00323252"/>
    <w:rsid w:val="0032395D"/>
    <w:rsid w:val="00324EAE"/>
    <w:rsid w:val="003256ED"/>
    <w:rsid w:val="00327439"/>
    <w:rsid w:val="00332443"/>
    <w:rsid w:val="00333336"/>
    <w:rsid w:val="003357EF"/>
    <w:rsid w:val="00335E81"/>
    <w:rsid w:val="0033610D"/>
    <w:rsid w:val="00336CD2"/>
    <w:rsid w:val="00336DCE"/>
    <w:rsid w:val="0033762C"/>
    <w:rsid w:val="00340268"/>
    <w:rsid w:val="003410AD"/>
    <w:rsid w:val="00342D3F"/>
    <w:rsid w:val="00344CFD"/>
    <w:rsid w:val="00345E77"/>
    <w:rsid w:val="00347053"/>
    <w:rsid w:val="00347A69"/>
    <w:rsid w:val="00347BC4"/>
    <w:rsid w:val="00347BDC"/>
    <w:rsid w:val="003509C7"/>
    <w:rsid w:val="00350C43"/>
    <w:rsid w:val="0035289F"/>
    <w:rsid w:val="00352994"/>
    <w:rsid w:val="00352E2A"/>
    <w:rsid w:val="00353788"/>
    <w:rsid w:val="00354060"/>
    <w:rsid w:val="00354493"/>
    <w:rsid w:val="00354BC7"/>
    <w:rsid w:val="00355877"/>
    <w:rsid w:val="00355DBD"/>
    <w:rsid w:val="0035735D"/>
    <w:rsid w:val="00360650"/>
    <w:rsid w:val="003625BF"/>
    <w:rsid w:val="00364256"/>
    <w:rsid w:val="00365D57"/>
    <w:rsid w:val="0036631A"/>
    <w:rsid w:val="00366E83"/>
    <w:rsid w:val="003718AD"/>
    <w:rsid w:val="00372891"/>
    <w:rsid w:val="0038022C"/>
    <w:rsid w:val="0038094A"/>
    <w:rsid w:val="00383ED9"/>
    <w:rsid w:val="00384486"/>
    <w:rsid w:val="00384C7F"/>
    <w:rsid w:val="00385A30"/>
    <w:rsid w:val="003863B8"/>
    <w:rsid w:val="00386FF6"/>
    <w:rsid w:val="0038794F"/>
    <w:rsid w:val="00391128"/>
    <w:rsid w:val="003918E9"/>
    <w:rsid w:val="003925C9"/>
    <w:rsid w:val="00393D39"/>
    <w:rsid w:val="00394B12"/>
    <w:rsid w:val="00394C7E"/>
    <w:rsid w:val="00396884"/>
    <w:rsid w:val="003A0706"/>
    <w:rsid w:val="003A070C"/>
    <w:rsid w:val="003A16D6"/>
    <w:rsid w:val="003A1936"/>
    <w:rsid w:val="003A42FC"/>
    <w:rsid w:val="003A69C3"/>
    <w:rsid w:val="003A7AFF"/>
    <w:rsid w:val="003B1653"/>
    <w:rsid w:val="003B1BC6"/>
    <w:rsid w:val="003B1CB4"/>
    <w:rsid w:val="003B4361"/>
    <w:rsid w:val="003B468B"/>
    <w:rsid w:val="003B4772"/>
    <w:rsid w:val="003B51EA"/>
    <w:rsid w:val="003B5EB1"/>
    <w:rsid w:val="003B72F1"/>
    <w:rsid w:val="003C1398"/>
    <w:rsid w:val="003C4327"/>
    <w:rsid w:val="003C5576"/>
    <w:rsid w:val="003C7139"/>
    <w:rsid w:val="003D008A"/>
    <w:rsid w:val="003D2365"/>
    <w:rsid w:val="003D299F"/>
    <w:rsid w:val="003D2E4D"/>
    <w:rsid w:val="003D33FB"/>
    <w:rsid w:val="003D4DD8"/>
    <w:rsid w:val="003D6C72"/>
    <w:rsid w:val="003D7901"/>
    <w:rsid w:val="003E04C9"/>
    <w:rsid w:val="003E1098"/>
    <w:rsid w:val="003E1C4D"/>
    <w:rsid w:val="003E39C8"/>
    <w:rsid w:val="003E4944"/>
    <w:rsid w:val="003E4E84"/>
    <w:rsid w:val="003F0566"/>
    <w:rsid w:val="003F0612"/>
    <w:rsid w:val="003F08DB"/>
    <w:rsid w:val="003F182C"/>
    <w:rsid w:val="003F4AB3"/>
    <w:rsid w:val="003F5828"/>
    <w:rsid w:val="003F62BE"/>
    <w:rsid w:val="003F69C3"/>
    <w:rsid w:val="003F7869"/>
    <w:rsid w:val="003F79FA"/>
    <w:rsid w:val="00401463"/>
    <w:rsid w:val="00403576"/>
    <w:rsid w:val="00405FAB"/>
    <w:rsid w:val="00407154"/>
    <w:rsid w:val="004113A3"/>
    <w:rsid w:val="00411BA2"/>
    <w:rsid w:val="0041217E"/>
    <w:rsid w:val="00413F0B"/>
    <w:rsid w:val="00414A1F"/>
    <w:rsid w:val="00414C5E"/>
    <w:rsid w:val="00414DB3"/>
    <w:rsid w:val="00420E27"/>
    <w:rsid w:val="004215A5"/>
    <w:rsid w:val="00421E7D"/>
    <w:rsid w:val="00421FA7"/>
    <w:rsid w:val="00422CD3"/>
    <w:rsid w:val="004235C0"/>
    <w:rsid w:val="00423D20"/>
    <w:rsid w:val="00424550"/>
    <w:rsid w:val="004249D1"/>
    <w:rsid w:val="00424E35"/>
    <w:rsid w:val="00425069"/>
    <w:rsid w:val="0042581B"/>
    <w:rsid w:val="00425967"/>
    <w:rsid w:val="00427117"/>
    <w:rsid w:val="004307C2"/>
    <w:rsid w:val="0043381E"/>
    <w:rsid w:val="00433C09"/>
    <w:rsid w:val="00435983"/>
    <w:rsid w:val="00435C8D"/>
    <w:rsid w:val="00437DD6"/>
    <w:rsid w:val="0044004A"/>
    <w:rsid w:val="00442679"/>
    <w:rsid w:val="00445B4F"/>
    <w:rsid w:val="00446094"/>
    <w:rsid w:val="004472AD"/>
    <w:rsid w:val="00450A3D"/>
    <w:rsid w:val="00451191"/>
    <w:rsid w:val="00451902"/>
    <w:rsid w:val="004530FD"/>
    <w:rsid w:val="00454820"/>
    <w:rsid w:val="00454ECC"/>
    <w:rsid w:val="00455E3F"/>
    <w:rsid w:val="00456E0E"/>
    <w:rsid w:val="00460553"/>
    <w:rsid w:val="00460730"/>
    <w:rsid w:val="004613EF"/>
    <w:rsid w:val="0046389A"/>
    <w:rsid w:val="00467763"/>
    <w:rsid w:val="004750E7"/>
    <w:rsid w:val="00475714"/>
    <w:rsid w:val="004768A2"/>
    <w:rsid w:val="004770B6"/>
    <w:rsid w:val="004771A3"/>
    <w:rsid w:val="00477506"/>
    <w:rsid w:val="00481606"/>
    <w:rsid w:val="00482A4D"/>
    <w:rsid w:val="00482A6C"/>
    <w:rsid w:val="00484F1D"/>
    <w:rsid w:val="00485208"/>
    <w:rsid w:val="004864F7"/>
    <w:rsid w:val="004875A7"/>
    <w:rsid w:val="0049246C"/>
    <w:rsid w:val="00492829"/>
    <w:rsid w:val="004928EA"/>
    <w:rsid w:val="004932E3"/>
    <w:rsid w:val="00493FEC"/>
    <w:rsid w:val="004940D4"/>
    <w:rsid w:val="00496DDB"/>
    <w:rsid w:val="004A1719"/>
    <w:rsid w:val="004A1FD5"/>
    <w:rsid w:val="004A4DAD"/>
    <w:rsid w:val="004A4DE2"/>
    <w:rsid w:val="004A6751"/>
    <w:rsid w:val="004A6AEC"/>
    <w:rsid w:val="004A7477"/>
    <w:rsid w:val="004B0040"/>
    <w:rsid w:val="004B040A"/>
    <w:rsid w:val="004B1AE6"/>
    <w:rsid w:val="004B3712"/>
    <w:rsid w:val="004B576E"/>
    <w:rsid w:val="004B5F3B"/>
    <w:rsid w:val="004C0091"/>
    <w:rsid w:val="004C0A6F"/>
    <w:rsid w:val="004C0D33"/>
    <w:rsid w:val="004C1628"/>
    <w:rsid w:val="004C2D6E"/>
    <w:rsid w:val="004C2F88"/>
    <w:rsid w:val="004C3F63"/>
    <w:rsid w:val="004C64F4"/>
    <w:rsid w:val="004C70B3"/>
    <w:rsid w:val="004C7CE4"/>
    <w:rsid w:val="004D02C8"/>
    <w:rsid w:val="004D3D60"/>
    <w:rsid w:val="004D46C1"/>
    <w:rsid w:val="004D4BD7"/>
    <w:rsid w:val="004D512A"/>
    <w:rsid w:val="004D53FB"/>
    <w:rsid w:val="004D5495"/>
    <w:rsid w:val="004D67BE"/>
    <w:rsid w:val="004D7392"/>
    <w:rsid w:val="004D7E3C"/>
    <w:rsid w:val="004E00B7"/>
    <w:rsid w:val="004E04C5"/>
    <w:rsid w:val="004E06DC"/>
    <w:rsid w:val="004E0A51"/>
    <w:rsid w:val="004E18DD"/>
    <w:rsid w:val="004E21A5"/>
    <w:rsid w:val="004E35C9"/>
    <w:rsid w:val="004E3858"/>
    <w:rsid w:val="004E3F5A"/>
    <w:rsid w:val="004E40FF"/>
    <w:rsid w:val="004E6828"/>
    <w:rsid w:val="004F1653"/>
    <w:rsid w:val="004F3A89"/>
    <w:rsid w:val="004F3A8C"/>
    <w:rsid w:val="00500390"/>
    <w:rsid w:val="00500655"/>
    <w:rsid w:val="00500817"/>
    <w:rsid w:val="0050102C"/>
    <w:rsid w:val="005020D0"/>
    <w:rsid w:val="00503E5C"/>
    <w:rsid w:val="00504D70"/>
    <w:rsid w:val="00507562"/>
    <w:rsid w:val="0051069B"/>
    <w:rsid w:val="0051085F"/>
    <w:rsid w:val="00511C40"/>
    <w:rsid w:val="00512195"/>
    <w:rsid w:val="00514B75"/>
    <w:rsid w:val="00515CCC"/>
    <w:rsid w:val="00515F21"/>
    <w:rsid w:val="005173AA"/>
    <w:rsid w:val="00517C98"/>
    <w:rsid w:val="0052031E"/>
    <w:rsid w:val="00520E89"/>
    <w:rsid w:val="00522CF8"/>
    <w:rsid w:val="00522FFE"/>
    <w:rsid w:val="00525880"/>
    <w:rsid w:val="00527A54"/>
    <w:rsid w:val="00530F5B"/>
    <w:rsid w:val="00531CF4"/>
    <w:rsid w:val="00533ACD"/>
    <w:rsid w:val="00533F97"/>
    <w:rsid w:val="00534EC3"/>
    <w:rsid w:val="0053510B"/>
    <w:rsid w:val="00535F7B"/>
    <w:rsid w:val="005379BC"/>
    <w:rsid w:val="00540745"/>
    <w:rsid w:val="00540D7F"/>
    <w:rsid w:val="00542E2E"/>
    <w:rsid w:val="005468F2"/>
    <w:rsid w:val="00546EAD"/>
    <w:rsid w:val="00547836"/>
    <w:rsid w:val="00551E72"/>
    <w:rsid w:val="005540EF"/>
    <w:rsid w:val="0055410E"/>
    <w:rsid w:val="00556018"/>
    <w:rsid w:val="00556594"/>
    <w:rsid w:val="0055717B"/>
    <w:rsid w:val="005572BD"/>
    <w:rsid w:val="00560422"/>
    <w:rsid w:val="00560989"/>
    <w:rsid w:val="00561107"/>
    <w:rsid w:val="00561FBE"/>
    <w:rsid w:val="00562A0C"/>
    <w:rsid w:val="00562EAF"/>
    <w:rsid w:val="0056361D"/>
    <w:rsid w:val="005650CD"/>
    <w:rsid w:val="00566290"/>
    <w:rsid w:val="00566813"/>
    <w:rsid w:val="0056777F"/>
    <w:rsid w:val="005708CC"/>
    <w:rsid w:val="005739EA"/>
    <w:rsid w:val="00573FF9"/>
    <w:rsid w:val="00581DFE"/>
    <w:rsid w:val="00582563"/>
    <w:rsid w:val="00582696"/>
    <w:rsid w:val="005827BD"/>
    <w:rsid w:val="00585941"/>
    <w:rsid w:val="00586AED"/>
    <w:rsid w:val="0058787F"/>
    <w:rsid w:val="00591A4B"/>
    <w:rsid w:val="00592AD1"/>
    <w:rsid w:val="005954B6"/>
    <w:rsid w:val="00595553"/>
    <w:rsid w:val="00596824"/>
    <w:rsid w:val="00596E48"/>
    <w:rsid w:val="00597690"/>
    <w:rsid w:val="005A0476"/>
    <w:rsid w:val="005A136B"/>
    <w:rsid w:val="005A181C"/>
    <w:rsid w:val="005A1B48"/>
    <w:rsid w:val="005A21BF"/>
    <w:rsid w:val="005A32EB"/>
    <w:rsid w:val="005A3CA4"/>
    <w:rsid w:val="005A617F"/>
    <w:rsid w:val="005A6E9C"/>
    <w:rsid w:val="005A6F1C"/>
    <w:rsid w:val="005A73B0"/>
    <w:rsid w:val="005B02E4"/>
    <w:rsid w:val="005B1002"/>
    <w:rsid w:val="005B10C1"/>
    <w:rsid w:val="005B252B"/>
    <w:rsid w:val="005B342D"/>
    <w:rsid w:val="005B3533"/>
    <w:rsid w:val="005B4A95"/>
    <w:rsid w:val="005B5485"/>
    <w:rsid w:val="005B7079"/>
    <w:rsid w:val="005C06EB"/>
    <w:rsid w:val="005C0A59"/>
    <w:rsid w:val="005C0AB7"/>
    <w:rsid w:val="005C18A0"/>
    <w:rsid w:val="005C1ADC"/>
    <w:rsid w:val="005C2719"/>
    <w:rsid w:val="005C29E6"/>
    <w:rsid w:val="005C2A26"/>
    <w:rsid w:val="005C2B56"/>
    <w:rsid w:val="005C5E3C"/>
    <w:rsid w:val="005C5EA6"/>
    <w:rsid w:val="005C6135"/>
    <w:rsid w:val="005C6B6C"/>
    <w:rsid w:val="005C7504"/>
    <w:rsid w:val="005D19D0"/>
    <w:rsid w:val="005D2617"/>
    <w:rsid w:val="005D2BA1"/>
    <w:rsid w:val="005D301D"/>
    <w:rsid w:val="005D45CE"/>
    <w:rsid w:val="005D6138"/>
    <w:rsid w:val="005D621A"/>
    <w:rsid w:val="005D6651"/>
    <w:rsid w:val="005D73C9"/>
    <w:rsid w:val="005E261C"/>
    <w:rsid w:val="005E33F6"/>
    <w:rsid w:val="005E42C0"/>
    <w:rsid w:val="005E622B"/>
    <w:rsid w:val="005E64A5"/>
    <w:rsid w:val="005E6EA9"/>
    <w:rsid w:val="005E75FC"/>
    <w:rsid w:val="005E7D7C"/>
    <w:rsid w:val="005F0660"/>
    <w:rsid w:val="005F07D6"/>
    <w:rsid w:val="005F0EC0"/>
    <w:rsid w:val="005F1849"/>
    <w:rsid w:val="005F1A3C"/>
    <w:rsid w:val="005F2E9E"/>
    <w:rsid w:val="005F4C56"/>
    <w:rsid w:val="005F5C9F"/>
    <w:rsid w:val="005F680E"/>
    <w:rsid w:val="005F7374"/>
    <w:rsid w:val="005F7812"/>
    <w:rsid w:val="0060064A"/>
    <w:rsid w:val="00601071"/>
    <w:rsid w:val="006018AE"/>
    <w:rsid w:val="00601E1E"/>
    <w:rsid w:val="00602C4C"/>
    <w:rsid w:val="00604D0E"/>
    <w:rsid w:val="00606BED"/>
    <w:rsid w:val="0060EEBF"/>
    <w:rsid w:val="00611865"/>
    <w:rsid w:val="0061273B"/>
    <w:rsid w:val="00612B7E"/>
    <w:rsid w:val="0061413A"/>
    <w:rsid w:val="00616AAA"/>
    <w:rsid w:val="006203D3"/>
    <w:rsid w:val="00620E01"/>
    <w:rsid w:val="006215B0"/>
    <w:rsid w:val="006226EB"/>
    <w:rsid w:val="006231AF"/>
    <w:rsid w:val="006238EF"/>
    <w:rsid w:val="00623A7B"/>
    <w:rsid w:val="00624FA1"/>
    <w:rsid w:val="006251D6"/>
    <w:rsid w:val="00627105"/>
    <w:rsid w:val="006279B9"/>
    <w:rsid w:val="00630B29"/>
    <w:rsid w:val="00631D92"/>
    <w:rsid w:val="00631E7F"/>
    <w:rsid w:val="006322B0"/>
    <w:rsid w:val="006335A1"/>
    <w:rsid w:val="006339D0"/>
    <w:rsid w:val="006342C3"/>
    <w:rsid w:val="00634DC3"/>
    <w:rsid w:val="006415C6"/>
    <w:rsid w:val="006426E3"/>
    <w:rsid w:val="00642A5D"/>
    <w:rsid w:val="00642B8B"/>
    <w:rsid w:val="006464B9"/>
    <w:rsid w:val="0065256F"/>
    <w:rsid w:val="00652DF4"/>
    <w:rsid w:val="00653BDD"/>
    <w:rsid w:val="006557F4"/>
    <w:rsid w:val="00655913"/>
    <w:rsid w:val="00655A67"/>
    <w:rsid w:val="00656860"/>
    <w:rsid w:val="00656CE2"/>
    <w:rsid w:val="006622FC"/>
    <w:rsid w:val="00662889"/>
    <w:rsid w:val="00662C60"/>
    <w:rsid w:val="00663CA9"/>
    <w:rsid w:val="00664621"/>
    <w:rsid w:val="006661B0"/>
    <w:rsid w:val="0066724A"/>
    <w:rsid w:val="0066750F"/>
    <w:rsid w:val="00670D39"/>
    <w:rsid w:val="00672024"/>
    <w:rsid w:val="0067282A"/>
    <w:rsid w:val="00672ED4"/>
    <w:rsid w:val="00675184"/>
    <w:rsid w:val="006756A2"/>
    <w:rsid w:val="00675D33"/>
    <w:rsid w:val="0067659F"/>
    <w:rsid w:val="00676C8B"/>
    <w:rsid w:val="0067718B"/>
    <w:rsid w:val="00677B08"/>
    <w:rsid w:val="00680E33"/>
    <w:rsid w:val="00680E6D"/>
    <w:rsid w:val="00681A4C"/>
    <w:rsid w:val="00682AE4"/>
    <w:rsid w:val="006831C5"/>
    <w:rsid w:val="00684EA2"/>
    <w:rsid w:val="00687637"/>
    <w:rsid w:val="0069001D"/>
    <w:rsid w:val="0069119C"/>
    <w:rsid w:val="00691AA6"/>
    <w:rsid w:val="00692218"/>
    <w:rsid w:val="006924C8"/>
    <w:rsid w:val="0069373D"/>
    <w:rsid w:val="00694125"/>
    <w:rsid w:val="006945D5"/>
    <w:rsid w:val="00694D14"/>
    <w:rsid w:val="00696395"/>
    <w:rsid w:val="00696B78"/>
    <w:rsid w:val="006A3388"/>
    <w:rsid w:val="006A3DBF"/>
    <w:rsid w:val="006A5C07"/>
    <w:rsid w:val="006A6F62"/>
    <w:rsid w:val="006B1137"/>
    <w:rsid w:val="006B2191"/>
    <w:rsid w:val="006B2C56"/>
    <w:rsid w:val="006B5B1A"/>
    <w:rsid w:val="006B5BA3"/>
    <w:rsid w:val="006B7EDC"/>
    <w:rsid w:val="006C125D"/>
    <w:rsid w:val="006C1646"/>
    <w:rsid w:val="006C1D82"/>
    <w:rsid w:val="006C1FC2"/>
    <w:rsid w:val="006C25AD"/>
    <w:rsid w:val="006C2950"/>
    <w:rsid w:val="006C2E5C"/>
    <w:rsid w:val="006C4573"/>
    <w:rsid w:val="006C704E"/>
    <w:rsid w:val="006D0AFF"/>
    <w:rsid w:val="006D0C8F"/>
    <w:rsid w:val="006D1475"/>
    <w:rsid w:val="006D14E8"/>
    <w:rsid w:val="006D18C3"/>
    <w:rsid w:val="006D27B2"/>
    <w:rsid w:val="006D7E20"/>
    <w:rsid w:val="006E09CA"/>
    <w:rsid w:val="006E0F14"/>
    <w:rsid w:val="006E1DE4"/>
    <w:rsid w:val="006E1DEC"/>
    <w:rsid w:val="006E3C7F"/>
    <w:rsid w:val="006E4132"/>
    <w:rsid w:val="006E69CC"/>
    <w:rsid w:val="006E6A88"/>
    <w:rsid w:val="006E6AD3"/>
    <w:rsid w:val="006F0BEC"/>
    <w:rsid w:val="006F0E20"/>
    <w:rsid w:val="006F1835"/>
    <w:rsid w:val="006FB6B4"/>
    <w:rsid w:val="00702084"/>
    <w:rsid w:val="007026C3"/>
    <w:rsid w:val="00703493"/>
    <w:rsid w:val="00703A01"/>
    <w:rsid w:val="00703BE6"/>
    <w:rsid w:val="00704778"/>
    <w:rsid w:val="007052C4"/>
    <w:rsid w:val="007053C2"/>
    <w:rsid w:val="00706404"/>
    <w:rsid w:val="007100ED"/>
    <w:rsid w:val="00710AEC"/>
    <w:rsid w:val="00711134"/>
    <w:rsid w:val="00713776"/>
    <w:rsid w:val="007139C3"/>
    <w:rsid w:val="00715A64"/>
    <w:rsid w:val="00715DF6"/>
    <w:rsid w:val="00716ABA"/>
    <w:rsid w:val="00716F99"/>
    <w:rsid w:val="00717AE1"/>
    <w:rsid w:val="00717BFB"/>
    <w:rsid w:val="007206BA"/>
    <w:rsid w:val="00721932"/>
    <w:rsid w:val="00722FF2"/>
    <w:rsid w:val="0072625C"/>
    <w:rsid w:val="00727860"/>
    <w:rsid w:val="00731A04"/>
    <w:rsid w:val="00733CA6"/>
    <w:rsid w:val="00736345"/>
    <w:rsid w:val="007375AD"/>
    <w:rsid w:val="007406F2"/>
    <w:rsid w:val="0074693A"/>
    <w:rsid w:val="00746BC8"/>
    <w:rsid w:val="007474EA"/>
    <w:rsid w:val="007508E7"/>
    <w:rsid w:val="00750AED"/>
    <w:rsid w:val="00750FB7"/>
    <w:rsid w:val="00752499"/>
    <w:rsid w:val="00753486"/>
    <w:rsid w:val="00753FC2"/>
    <w:rsid w:val="0075432F"/>
    <w:rsid w:val="007554AE"/>
    <w:rsid w:val="00756B5D"/>
    <w:rsid w:val="00756DC3"/>
    <w:rsid w:val="00757085"/>
    <w:rsid w:val="0075739B"/>
    <w:rsid w:val="007601C6"/>
    <w:rsid w:val="00760ABA"/>
    <w:rsid w:val="00762177"/>
    <w:rsid w:val="00762FB1"/>
    <w:rsid w:val="00763059"/>
    <w:rsid w:val="00764251"/>
    <w:rsid w:val="007661C4"/>
    <w:rsid w:val="0076688E"/>
    <w:rsid w:val="00766C92"/>
    <w:rsid w:val="00773938"/>
    <w:rsid w:val="00773AAE"/>
    <w:rsid w:val="007754A8"/>
    <w:rsid w:val="007827A3"/>
    <w:rsid w:val="0078320A"/>
    <w:rsid w:val="00783481"/>
    <w:rsid w:val="0078470F"/>
    <w:rsid w:val="0078477E"/>
    <w:rsid w:val="00786163"/>
    <w:rsid w:val="0078631D"/>
    <w:rsid w:val="0078654F"/>
    <w:rsid w:val="007865BB"/>
    <w:rsid w:val="007900D8"/>
    <w:rsid w:val="00792BA7"/>
    <w:rsid w:val="00793F49"/>
    <w:rsid w:val="007946F5"/>
    <w:rsid w:val="00795797"/>
    <w:rsid w:val="00796274"/>
    <w:rsid w:val="0079651E"/>
    <w:rsid w:val="007972D6"/>
    <w:rsid w:val="007A04A4"/>
    <w:rsid w:val="007A374E"/>
    <w:rsid w:val="007A4528"/>
    <w:rsid w:val="007A7061"/>
    <w:rsid w:val="007A7201"/>
    <w:rsid w:val="007A7958"/>
    <w:rsid w:val="007B0853"/>
    <w:rsid w:val="007B3856"/>
    <w:rsid w:val="007B43DB"/>
    <w:rsid w:val="007B5203"/>
    <w:rsid w:val="007B7A4C"/>
    <w:rsid w:val="007C02F4"/>
    <w:rsid w:val="007C12DD"/>
    <w:rsid w:val="007C419E"/>
    <w:rsid w:val="007C4BDF"/>
    <w:rsid w:val="007C5A62"/>
    <w:rsid w:val="007C7BD7"/>
    <w:rsid w:val="007D26C7"/>
    <w:rsid w:val="007D494C"/>
    <w:rsid w:val="007E188F"/>
    <w:rsid w:val="007E254F"/>
    <w:rsid w:val="007E3365"/>
    <w:rsid w:val="007E40E0"/>
    <w:rsid w:val="007E586C"/>
    <w:rsid w:val="007E5A74"/>
    <w:rsid w:val="007E5CD8"/>
    <w:rsid w:val="007E5F95"/>
    <w:rsid w:val="007E7518"/>
    <w:rsid w:val="007F2346"/>
    <w:rsid w:val="007F2F01"/>
    <w:rsid w:val="007F3E56"/>
    <w:rsid w:val="007F4925"/>
    <w:rsid w:val="007F4BC4"/>
    <w:rsid w:val="007F5648"/>
    <w:rsid w:val="007F5D1B"/>
    <w:rsid w:val="008006E9"/>
    <w:rsid w:val="00800B60"/>
    <w:rsid w:val="008020F6"/>
    <w:rsid w:val="00802A89"/>
    <w:rsid w:val="008036F6"/>
    <w:rsid w:val="00803882"/>
    <w:rsid w:val="00803DAE"/>
    <w:rsid w:val="00804269"/>
    <w:rsid w:val="00805665"/>
    <w:rsid w:val="00805E51"/>
    <w:rsid w:val="00806B42"/>
    <w:rsid w:val="0081006D"/>
    <w:rsid w:val="00812650"/>
    <w:rsid w:val="00813CBB"/>
    <w:rsid w:val="00813DF7"/>
    <w:rsid w:val="00814569"/>
    <w:rsid w:val="00816C7D"/>
    <w:rsid w:val="00820031"/>
    <w:rsid w:val="008224F6"/>
    <w:rsid w:val="0082405E"/>
    <w:rsid w:val="00825D22"/>
    <w:rsid w:val="00825F90"/>
    <w:rsid w:val="00826A6F"/>
    <w:rsid w:val="0083006D"/>
    <w:rsid w:val="008305E3"/>
    <w:rsid w:val="00830D0F"/>
    <w:rsid w:val="00831700"/>
    <w:rsid w:val="008334DC"/>
    <w:rsid w:val="00833F6B"/>
    <w:rsid w:val="00834984"/>
    <w:rsid w:val="008361A1"/>
    <w:rsid w:val="008377B0"/>
    <w:rsid w:val="008410AE"/>
    <w:rsid w:val="00842702"/>
    <w:rsid w:val="008427AF"/>
    <w:rsid w:val="008428D0"/>
    <w:rsid w:val="00842B75"/>
    <w:rsid w:val="00844759"/>
    <w:rsid w:val="008451BB"/>
    <w:rsid w:val="00845E87"/>
    <w:rsid w:val="0085012C"/>
    <w:rsid w:val="008502F8"/>
    <w:rsid w:val="00850F9D"/>
    <w:rsid w:val="0085174A"/>
    <w:rsid w:val="00854224"/>
    <w:rsid w:val="00854C21"/>
    <w:rsid w:val="008556E7"/>
    <w:rsid w:val="00856600"/>
    <w:rsid w:val="008566D7"/>
    <w:rsid w:val="00857D03"/>
    <w:rsid w:val="00860E87"/>
    <w:rsid w:val="00861D61"/>
    <w:rsid w:val="008644E2"/>
    <w:rsid w:val="00864C63"/>
    <w:rsid w:val="00865AC4"/>
    <w:rsid w:val="0086604D"/>
    <w:rsid w:val="00867286"/>
    <w:rsid w:val="008672BD"/>
    <w:rsid w:val="0086783B"/>
    <w:rsid w:val="00871505"/>
    <w:rsid w:val="00872CAD"/>
    <w:rsid w:val="008732F3"/>
    <w:rsid w:val="00876163"/>
    <w:rsid w:val="008819AF"/>
    <w:rsid w:val="008825F9"/>
    <w:rsid w:val="0088340B"/>
    <w:rsid w:val="00883A3A"/>
    <w:rsid w:val="008845F7"/>
    <w:rsid w:val="00887441"/>
    <w:rsid w:val="008877D8"/>
    <w:rsid w:val="008879ED"/>
    <w:rsid w:val="008904BB"/>
    <w:rsid w:val="00891E94"/>
    <w:rsid w:val="00892B99"/>
    <w:rsid w:val="00894506"/>
    <w:rsid w:val="00895454"/>
    <w:rsid w:val="008962B9"/>
    <w:rsid w:val="00896B00"/>
    <w:rsid w:val="00897113"/>
    <w:rsid w:val="0089733E"/>
    <w:rsid w:val="008A0EA1"/>
    <w:rsid w:val="008A10DA"/>
    <w:rsid w:val="008A143A"/>
    <w:rsid w:val="008A4426"/>
    <w:rsid w:val="008A4D28"/>
    <w:rsid w:val="008A63B7"/>
    <w:rsid w:val="008B2704"/>
    <w:rsid w:val="008B3342"/>
    <w:rsid w:val="008B4502"/>
    <w:rsid w:val="008B4A67"/>
    <w:rsid w:val="008B5905"/>
    <w:rsid w:val="008B5B1F"/>
    <w:rsid w:val="008B5F0A"/>
    <w:rsid w:val="008B63A2"/>
    <w:rsid w:val="008B642A"/>
    <w:rsid w:val="008B762A"/>
    <w:rsid w:val="008C152C"/>
    <w:rsid w:val="008C1856"/>
    <w:rsid w:val="008C2662"/>
    <w:rsid w:val="008C4318"/>
    <w:rsid w:val="008C4D34"/>
    <w:rsid w:val="008C6646"/>
    <w:rsid w:val="008C708C"/>
    <w:rsid w:val="008D00DE"/>
    <w:rsid w:val="008D1608"/>
    <w:rsid w:val="008D1C7E"/>
    <w:rsid w:val="008D1E70"/>
    <w:rsid w:val="008D2D92"/>
    <w:rsid w:val="008D32E1"/>
    <w:rsid w:val="008D524E"/>
    <w:rsid w:val="008D59EA"/>
    <w:rsid w:val="008D72DD"/>
    <w:rsid w:val="008E1805"/>
    <w:rsid w:val="008E1B49"/>
    <w:rsid w:val="008E1F89"/>
    <w:rsid w:val="008E3C51"/>
    <w:rsid w:val="008E66EA"/>
    <w:rsid w:val="008E681A"/>
    <w:rsid w:val="008E6C8B"/>
    <w:rsid w:val="008E6E9D"/>
    <w:rsid w:val="008E798C"/>
    <w:rsid w:val="008E7F90"/>
    <w:rsid w:val="008E7F9A"/>
    <w:rsid w:val="008F0545"/>
    <w:rsid w:val="008F059A"/>
    <w:rsid w:val="008F291C"/>
    <w:rsid w:val="008F2B4E"/>
    <w:rsid w:val="008F33F9"/>
    <w:rsid w:val="008F4665"/>
    <w:rsid w:val="008F4F6D"/>
    <w:rsid w:val="008F5183"/>
    <w:rsid w:val="008F64D0"/>
    <w:rsid w:val="008F664F"/>
    <w:rsid w:val="008F6FDA"/>
    <w:rsid w:val="008F7503"/>
    <w:rsid w:val="008F7830"/>
    <w:rsid w:val="009007BE"/>
    <w:rsid w:val="0090099D"/>
    <w:rsid w:val="00901265"/>
    <w:rsid w:val="00901C2F"/>
    <w:rsid w:val="009035E5"/>
    <w:rsid w:val="00904A4A"/>
    <w:rsid w:val="009052B1"/>
    <w:rsid w:val="00905869"/>
    <w:rsid w:val="00905F21"/>
    <w:rsid w:val="00906849"/>
    <w:rsid w:val="00906911"/>
    <w:rsid w:val="00907089"/>
    <w:rsid w:val="0091008D"/>
    <w:rsid w:val="0091241E"/>
    <w:rsid w:val="0091319B"/>
    <w:rsid w:val="0091451A"/>
    <w:rsid w:val="00915A26"/>
    <w:rsid w:val="009167BC"/>
    <w:rsid w:val="00917752"/>
    <w:rsid w:val="00921D04"/>
    <w:rsid w:val="00922B4B"/>
    <w:rsid w:val="0092644E"/>
    <w:rsid w:val="00927E90"/>
    <w:rsid w:val="0093117E"/>
    <w:rsid w:val="00935416"/>
    <w:rsid w:val="00936244"/>
    <w:rsid w:val="009362E5"/>
    <w:rsid w:val="0093678E"/>
    <w:rsid w:val="00940676"/>
    <w:rsid w:val="0094116E"/>
    <w:rsid w:val="00942F78"/>
    <w:rsid w:val="00943276"/>
    <w:rsid w:val="009447EB"/>
    <w:rsid w:val="009468E3"/>
    <w:rsid w:val="00950AB3"/>
    <w:rsid w:val="00950EED"/>
    <w:rsid w:val="009512BE"/>
    <w:rsid w:val="009517BC"/>
    <w:rsid w:val="009521E0"/>
    <w:rsid w:val="00957CD6"/>
    <w:rsid w:val="00960853"/>
    <w:rsid w:val="00963897"/>
    <w:rsid w:val="00963951"/>
    <w:rsid w:val="00965E2D"/>
    <w:rsid w:val="00966829"/>
    <w:rsid w:val="00967273"/>
    <w:rsid w:val="00970041"/>
    <w:rsid w:val="0097023E"/>
    <w:rsid w:val="00971817"/>
    <w:rsid w:val="009726FD"/>
    <w:rsid w:val="00972B2E"/>
    <w:rsid w:val="00972DAE"/>
    <w:rsid w:val="00974529"/>
    <w:rsid w:val="009753EB"/>
    <w:rsid w:val="009754D3"/>
    <w:rsid w:val="00980468"/>
    <w:rsid w:val="00980565"/>
    <w:rsid w:val="00984201"/>
    <w:rsid w:val="00985FE8"/>
    <w:rsid w:val="00990E52"/>
    <w:rsid w:val="0099123A"/>
    <w:rsid w:val="00991C30"/>
    <w:rsid w:val="009936B3"/>
    <w:rsid w:val="009947ED"/>
    <w:rsid w:val="009950A0"/>
    <w:rsid w:val="00996CA6"/>
    <w:rsid w:val="00997819"/>
    <w:rsid w:val="00997BB3"/>
    <w:rsid w:val="00997BF7"/>
    <w:rsid w:val="009A210D"/>
    <w:rsid w:val="009A5E99"/>
    <w:rsid w:val="009B0D79"/>
    <w:rsid w:val="009B1C38"/>
    <w:rsid w:val="009B3C11"/>
    <w:rsid w:val="009B4BAA"/>
    <w:rsid w:val="009B55B7"/>
    <w:rsid w:val="009B7656"/>
    <w:rsid w:val="009B7990"/>
    <w:rsid w:val="009B7D0E"/>
    <w:rsid w:val="009C22B3"/>
    <w:rsid w:val="009C3AD2"/>
    <w:rsid w:val="009C3D37"/>
    <w:rsid w:val="009C4CE5"/>
    <w:rsid w:val="009C7949"/>
    <w:rsid w:val="009D0C91"/>
    <w:rsid w:val="009D0E88"/>
    <w:rsid w:val="009D1794"/>
    <w:rsid w:val="009D20D9"/>
    <w:rsid w:val="009D2193"/>
    <w:rsid w:val="009D2AA1"/>
    <w:rsid w:val="009D353D"/>
    <w:rsid w:val="009D6A5A"/>
    <w:rsid w:val="009D75AC"/>
    <w:rsid w:val="009D768E"/>
    <w:rsid w:val="009D7F11"/>
    <w:rsid w:val="009E0345"/>
    <w:rsid w:val="009E5101"/>
    <w:rsid w:val="009E59AB"/>
    <w:rsid w:val="009E5DAF"/>
    <w:rsid w:val="009E6180"/>
    <w:rsid w:val="009E7B41"/>
    <w:rsid w:val="009F0B9D"/>
    <w:rsid w:val="009F2758"/>
    <w:rsid w:val="009F2D2F"/>
    <w:rsid w:val="009F2DA5"/>
    <w:rsid w:val="009F3572"/>
    <w:rsid w:val="009F45D1"/>
    <w:rsid w:val="009F4652"/>
    <w:rsid w:val="009F51D0"/>
    <w:rsid w:val="009F5AF6"/>
    <w:rsid w:val="009F6A86"/>
    <w:rsid w:val="009F703E"/>
    <w:rsid w:val="00A003EC"/>
    <w:rsid w:val="00A01099"/>
    <w:rsid w:val="00A02DE6"/>
    <w:rsid w:val="00A02EC4"/>
    <w:rsid w:val="00A03987"/>
    <w:rsid w:val="00A03DCB"/>
    <w:rsid w:val="00A05AF9"/>
    <w:rsid w:val="00A06974"/>
    <w:rsid w:val="00A109E0"/>
    <w:rsid w:val="00A11A26"/>
    <w:rsid w:val="00A11A6C"/>
    <w:rsid w:val="00A13D10"/>
    <w:rsid w:val="00A155DC"/>
    <w:rsid w:val="00A15C28"/>
    <w:rsid w:val="00A171D6"/>
    <w:rsid w:val="00A20BDA"/>
    <w:rsid w:val="00A212BF"/>
    <w:rsid w:val="00A2195C"/>
    <w:rsid w:val="00A21DE6"/>
    <w:rsid w:val="00A23B20"/>
    <w:rsid w:val="00A27F71"/>
    <w:rsid w:val="00A323FE"/>
    <w:rsid w:val="00A3243F"/>
    <w:rsid w:val="00A328AB"/>
    <w:rsid w:val="00A33A5B"/>
    <w:rsid w:val="00A3429E"/>
    <w:rsid w:val="00A342BD"/>
    <w:rsid w:val="00A35407"/>
    <w:rsid w:val="00A355F7"/>
    <w:rsid w:val="00A36494"/>
    <w:rsid w:val="00A368F8"/>
    <w:rsid w:val="00A36BA1"/>
    <w:rsid w:val="00A37D71"/>
    <w:rsid w:val="00A400A5"/>
    <w:rsid w:val="00A4052A"/>
    <w:rsid w:val="00A40DDD"/>
    <w:rsid w:val="00A41C52"/>
    <w:rsid w:val="00A421AE"/>
    <w:rsid w:val="00A42ABB"/>
    <w:rsid w:val="00A4303F"/>
    <w:rsid w:val="00A43531"/>
    <w:rsid w:val="00A44230"/>
    <w:rsid w:val="00A46C99"/>
    <w:rsid w:val="00A47841"/>
    <w:rsid w:val="00A47F02"/>
    <w:rsid w:val="00A50002"/>
    <w:rsid w:val="00A50D65"/>
    <w:rsid w:val="00A50DB8"/>
    <w:rsid w:val="00A53053"/>
    <w:rsid w:val="00A53A75"/>
    <w:rsid w:val="00A53AEF"/>
    <w:rsid w:val="00A5607F"/>
    <w:rsid w:val="00A56ECD"/>
    <w:rsid w:val="00A6021E"/>
    <w:rsid w:val="00A6101D"/>
    <w:rsid w:val="00A6469A"/>
    <w:rsid w:val="00A64DA9"/>
    <w:rsid w:val="00A652DD"/>
    <w:rsid w:val="00A66A88"/>
    <w:rsid w:val="00A72045"/>
    <w:rsid w:val="00A733ED"/>
    <w:rsid w:val="00A7450E"/>
    <w:rsid w:val="00A7548E"/>
    <w:rsid w:val="00A7666D"/>
    <w:rsid w:val="00A809E2"/>
    <w:rsid w:val="00A8125F"/>
    <w:rsid w:val="00A82CE8"/>
    <w:rsid w:val="00A82FA8"/>
    <w:rsid w:val="00A84772"/>
    <w:rsid w:val="00A87DBA"/>
    <w:rsid w:val="00A903C6"/>
    <w:rsid w:val="00A907F6"/>
    <w:rsid w:val="00A9096B"/>
    <w:rsid w:val="00A915DA"/>
    <w:rsid w:val="00A91AE6"/>
    <w:rsid w:val="00A94F91"/>
    <w:rsid w:val="00A95065"/>
    <w:rsid w:val="00A96FCC"/>
    <w:rsid w:val="00AA0CCE"/>
    <w:rsid w:val="00AA18B6"/>
    <w:rsid w:val="00AA3DF6"/>
    <w:rsid w:val="00AA45E2"/>
    <w:rsid w:val="00AA55D0"/>
    <w:rsid w:val="00AA5CC9"/>
    <w:rsid w:val="00AA5E8A"/>
    <w:rsid w:val="00AA799E"/>
    <w:rsid w:val="00AA7C84"/>
    <w:rsid w:val="00AB0683"/>
    <w:rsid w:val="00AB1310"/>
    <w:rsid w:val="00AB1456"/>
    <w:rsid w:val="00AB1870"/>
    <w:rsid w:val="00AB24E4"/>
    <w:rsid w:val="00AB266E"/>
    <w:rsid w:val="00AB2D04"/>
    <w:rsid w:val="00AB3C1A"/>
    <w:rsid w:val="00AB3D56"/>
    <w:rsid w:val="00AB3EEF"/>
    <w:rsid w:val="00AB4E4A"/>
    <w:rsid w:val="00AB4F2E"/>
    <w:rsid w:val="00AB718C"/>
    <w:rsid w:val="00AB7E19"/>
    <w:rsid w:val="00AC1090"/>
    <w:rsid w:val="00AC214D"/>
    <w:rsid w:val="00AC41DE"/>
    <w:rsid w:val="00AC499C"/>
    <w:rsid w:val="00AD01B7"/>
    <w:rsid w:val="00AD346A"/>
    <w:rsid w:val="00AD38FE"/>
    <w:rsid w:val="00AD3E8A"/>
    <w:rsid w:val="00AD499A"/>
    <w:rsid w:val="00AD4F58"/>
    <w:rsid w:val="00AD54A5"/>
    <w:rsid w:val="00AE08B0"/>
    <w:rsid w:val="00AE15C2"/>
    <w:rsid w:val="00AE1C27"/>
    <w:rsid w:val="00AE5811"/>
    <w:rsid w:val="00AE5872"/>
    <w:rsid w:val="00AE6AC0"/>
    <w:rsid w:val="00AF0F06"/>
    <w:rsid w:val="00AF11E0"/>
    <w:rsid w:val="00AF13B0"/>
    <w:rsid w:val="00AF1F9B"/>
    <w:rsid w:val="00AF4745"/>
    <w:rsid w:val="00AF4B37"/>
    <w:rsid w:val="00B00679"/>
    <w:rsid w:val="00B00A02"/>
    <w:rsid w:val="00B012CC"/>
    <w:rsid w:val="00B02624"/>
    <w:rsid w:val="00B02BC3"/>
    <w:rsid w:val="00B03787"/>
    <w:rsid w:val="00B05037"/>
    <w:rsid w:val="00B079B1"/>
    <w:rsid w:val="00B07B5C"/>
    <w:rsid w:val="00B1006A"/>
    <w:rsid w:val="00B12567"/>
    <w:rsid w:val="00B1354A"/>
    <w:rsid w:val="00B145DA"/>
    <w:rsid w:val="00B14FBA"/>
    <w:rsid w:val="00B1526D"/>
    <w:rsid w:val="00B15E12"/>
    <w:rsid w:val="00B15F56"/>
    <w:rsid w:val="00B202AC"/>
    <w:rsid w:val="00B219B8"/>
    <w:rsid w:val="00B21CE5"/>
    <w:rsid w:val="00B22430"/>
    <w:rsid w:val="00B230B0"/>
    <w:rsid w:val="00B24734"/>
    <w:rsid w:val="00B24A7C"/>
    <w:rsid w:val="00B27185"/>
    <w:rsid w:val="00B276A8"/>
    <w:rsid w:val="00B30C39"/>
    <w:rsid w:val="00B31C2E"/>
    <w:rsid w:val="00B33241"/>
    <w:rsid w:val="00B33B5E"/>
    <w:rsid w:val="00B34AE2"/>
    <w:rsid w:val="00B34F39"/>
    <w:rsid w:val="00B36267"/>
    <w:rsid w:val="00B366FB"/>
    <w:rsid w:val="00B36756"/>
    <w:rsid w:val="00B37299"/>
    <w:rsid w:val="00B37699"/>
    <w:rsid w:val="00B40655"/>
    <w:rsid w:val="00B40BD0"/>
    <w:rsid w:val="00B42217"/>
    <w:rsid w:val="00B423BC"/>
    <w:rsid w:val="00B42467"/>
    <w:rsid w:val="00B42B58"/>
    <w:rsid w:val="00B43FC0"/>
    <w:rsid w:val="00B44C42"/>
    <w:rsid w:val="00B4608A"/>
    <w:rsid w:val="00B46703"/>
    <w:rsid w:val="00B473EA"/>
    <w:rsid w:val="00B47939"/>
    <w:rsid w:val="00B514DC"/>
    <w:rsid w:val="00B516E2"/>
    <w:rsid w:val="00B51E6F"/>
    <w:rsid w:val="00B5262E"/>
    <w:rsid w:val="00B53D68"/>
    <w:rsid w:val="00B54CC1"/>
    <w:rsid w:val="00B55AB8"/>
    <w:rsid w:val="00B55ADA"/>
    <w:rsid w:val="00B560F6"/>
    <w:rsid w:val="00B57688"/>
    <w:rsid w:val="00B57F67"/>
    <w:rsid w:val="00B60052"/>
    <w:rsid w:val="00B60814"/>
    <w:rsid w:val="00B61A50"/>
    <w:rsid w:val="00B6354F"/>
    <w:rsid w:val="00B63F13"/>
    <w:rsid w:val="00B63F48"/>
    <w:rsid w:val="00B6448C"/>
    <w:rsid w:val="00B6448D"/>
    <w:rsid w:val="00B64CFB"/>
    <w:rsid w:val="00B64DD6"/>
    <w:rsid w:val="00B65948"/>
    <w:rsid w:val="00B65C4C"/>
    <w:rsid w:val="00B662B3"/>
    <w:rsid w:val="00B6741B"/>
    <w:rsid w:val="00B67B76"/>
    <w:rsid w:val="00B7018F"/>
    <w:rsid w:val="00B711D0"/>
    <w:rsid w:val="00B71485"/>
    <w:rsid w:val="00B71E3C"/>
    <w:rsid w:val="00B724A4"/>
    <w:rsid w:val="00B72D49"/>
    <w:rsid w:val="00B73688"/>
    <w:rsid w:val="00B73C54"/>
    <w:rsid w:val="00B77064"/>
    <w:rsid w:val="00B7713B"/>
    <w:rsid w:val="00B772D6"/>
    <w:rsid w:val="00B77DA6"/>
    <w:rsid w:val="00B8322E"/>
    <w:rsid w:val="00B84CE9"/>
    <w:rsid w:val="00B8647A"/>
    <w:rsid w:val="00B86AB5"/>
    <w:rsid w:val="00B86CD6"/>
    <w:rsid w:val="00B87028"/>
    <w:rsid w:val="00B87150"/>
    <w:rsid w:val="00B87741"/>
    <w:rsid w:val="00B87E9B"/>
    <w:rsid w:val="00B9158B"/>
    <w:rsid w:val="00B9193B"/>
    <w:rsid w:val="00B91FD0"/>
    <w:rsid w:val="00B92ADD"/>
    <w:rsid w:val="00B92C7F"/>
    <w:rsid w:val="00B940BD"/>
    <w:rsid w:val="00B95F50"/>
    <w:rsid w:val="00B969F7"/>
    <w:rsid w:val="00B96B1C"/>
    <w:rsid w:val="00B974F4"/>
    <w:rsid w:val="00B9758A"/>
    <w:rsid w:val="00BA09D7"/>
    <w:rsid w:val="00BA1284"/>
    <w:rsid w:val="00BA1462"/>
    <w:rsid w:val="00BA19A2"/>
    <w:rsid w:val="00BA2C86"/>
    <w:rsid w:val="00BA3CFC"/>
    <w:rsid w:val="00BA6887"/>
    <w:rsid w:val="00BA7B85"/>
    <w:rsid w:val="00BB0101"/>
    <w:rsid w:val="00BB0B08"/>
    <w:rsid w:val="00BB1BF3"/>
    <w:rsid w:val="00BB38FC"/>
    <w:rsid w:val="00BB4420"/>
    <w:rsid w:val="00BB46C4"/>
    <w:rsid w:val="00BB5631"/>
    <w:rsid w:val="00BB5AC3"/>
    <w:rsid w:val="00BB5C10"/>
    <w:rsid w:val="00BB5F4B"/>
    <w:rsid w:val="00BB6E31"/>
    <w:rsid w:val="00BC019D"/>
    <w:rsid w:val="00BC06BE"/>
    <w:rsid w:val="00BC1D1F"/>
    <w:rsid w:val="00BC33A0"/>
    <w:rsid w:val="00BC41AF"/>
    <w:rsid w:val="00BC4F83"/>
    <w:rsid w:val="00BC5029"/>
    <w:rsid w:val="00BC6625"/>
    <w:rsid w:val="00BC696B"/>
    <w:rsid w:val="00BC74E0"/>
    <w:rsid w:val="00BD0751"/>
    <w:rsid w:val="00BD1274"/>
    <w:rsid w:val="00BD2BC0"/>
    <w:rsid w:val="00BD453C"/>
    <w:rsid w:val="00BD479E"/>
    <w:rsid w:val="00BD6372"/>
    <w:rsid w:val="00BD69A1"/>
    <w:rsid w:val="00BD7C74"/>
    <w:rsid w:val="00BE0A74"/>
    <w:rsid w:val="00BE15E5"/>
    <w:rsid w:val="00BE1DF5"/>
    <w:rsid w:val="00BE2B86"/>
    <w:rsid w:val="00BE3A80"/>
    <w:rsid w:val="00BE3C7E"/>
    <w:rsid w:val="00BE58DF"/>
    <w:rsid w:val="00BE645B"/>
    <w:rsid w:val="00BE6BAD"/>
    <w:rsid w:val="00BE76DA"/>
    <w:rsid w:val="00BF1C71"/>
    <w:rsid w:val="00BF23C8"/>
    <w:rsid w:val="00BF2BAF"/>
    <w:rsid w:val="00BF339F"/>
    <w:rsid w:val="00BF3859"/>
    <w:rsid w:val="00BF4BC7"/>
    <w:rsid w:val="00BF4F6D"/>
    <w:rsid w:val="00BF53DF"/>
    <w:rsid w:val="00BF5A52"/>
    <w:rsid w:val="00BF6A11"/>
    <w:rsid w:val="00BF7D05"/>
    <w:rsid w:val="00C039B4"/>
    <w:rsid w:val="00C064F3"/>
    <w:rsid w:val="00C06AD7"/>
    <w:rsid w:val="00C115FE"/>
    <w:rsid w:val="00C1203A"/>
    <w:rsid w:val="00C120E1"/>
    <w:rsid w:val="00C14CC9"/>
    <w:rsid w:val="00C203C4"/>
    <w:rsid w:val="00C20D68"/>
    <w:rsid w:val="00C24423"/>
    <w:rsid w:val="00C247F1"/>
    <w:rsid w:val="00C25525"/>
    <w:rsid w:val="00C25F06"/>
    <w:rsid w:val="00C26ECF"/>
    <w:rsid w:val="00C30A76"/>
    <w:rsid w:val="00C33BA8"/>
    <w:rsid w:val="00C35686"/>
    <w:rsid w:val="00C365CA"/>
    <w:rsid w:val="00C36EC9"/>
    <w:rsid w:val="00C373B2"/>
    <w:rsid w:val="00C37A99"/>
    <w:rsid w:val="00C37EB1"/>
    <w:rsid w:val="00C410BA"/>
    <w:rsid w:val="00C412DF"/>
    <w:rsid w:val="00C41D72"/>
    <w:rsid w:val="00C42218"/>
    <w:rsid w:val="00C42A3B"/>
    <w:rsid w:val="00C43BB2"/>
    <w:rsid w:val="00C47C7E"/>
    <w:rsid w:val="00C47EAB"/>
    <w:rsid w:val="00C47F60"/>
    <w:rsid w:val="00C5026A"/>
    <w:rsid w:val="00C5050F"/>
    <w:rsid w:val="00C50B1F"/>
    <w:rsid w:val="00C5229A"/>
    <w:rsid w:val="00C5248A"/>
    <w:rsid w:val="00C53F1E"/>
    <w:rsid w:val="00C54420"/>
    <w:rsid w:val="00C545F0"/>
    <w:rsid w:val="00C54BAF"/>
    <w:rsid w:val="00C54F6E"/>
    <w:rsid w:val="00C551E6"/>
    <w:rsid w:val="00C57E8D"/>
    <w:rsid w:val="00C60ED8"/>
    <w:rsid w:val="00C612F0"/>
    <w:rsid w:val="00C61347"/>
    <w:rsid w:val="00C61E82"/>
    <w:rsid w:val="00C6259D"/>
    <w:rsid w:val="00C63754"/>
    <w:rsid w:val="00C65C56"/>
    <w:rsid w:val="00C719E3"/>
    <w:rsid w:val="00C745A0"/>
    <w:rsid w:val="00C74D47"/>
    <w:rsid w:val="00C76F8D"/>
    <w:rsid w:val="00C77335"/>
    <w:rsid w:val="00C773E7"/>
    <w:rsid w:val="00C77BD1"/>
    <w:rsid w:val="00C8035E"/>
    <w:rsid w:val="00C80E0A"/>
    <w:rsid w:val="00C87D34"/>
    <w:rsid w:val="00C90CD4"/>
    <w:rsid w:val="00C917D1"/>
    <w:rsid w:val="00C93DC8"/>
    <w:rsid w:val="00C93FB9"/>
    <w:rsid w:val="00C95290"/>
    <w:rsid w:val="00C95A46"/>
    <w:rsid w:val="00C95EC6"/>
    <w:rsid w:val="00C96163"/>
    <w:rsid w:val="00C96AE8"/>
    <w:rsid w:val="00C96F62"/>
    <w:rsid w:val="00C96FA1"/>
    <w:rsid w:val="00C97170"/>
    <w:rsid w:val="00CA0F8E"/>
    <w:rsid w:val="00CA14D8"/>
    <w:rsid w:val="00CA19A6"/>
    <w:rsid w:val="00CA1B00"/>
    <w:rsid w:val="00CA262A"/>
    <w:rsid w:val="00CA41C1"/>
    <w:rsid w:val="00CA59BE"/>
    <w:rsid w:val="00CA5C11"/>
    <w:rsid w:val="00CA68C7"/>
    <w:rsid w:val="00CA6DA1"/>
    <w:rsid w:val="00CB1833"/>
    <w:rsid w:val="00CB315D"/>
    <w:rsid w:val="00CB36D2"/>
    <w:rsid w:val="00CB51E0"/>
    <w:rsid w:val="00CB7DF8"/>
    <w:rsid w:val="00CC0810"/>
    <w:rsid w:val="00CC3A44"/>
    <w:rsid w:val="00CC6354"/>
    <w:rsid w:val="00CD311E"/>
    <w:rsid w:val="00CD353E"/>
    <w:rsid w:val="00CD4035"/>
    <w:rsid w:val="00CD5812"/>
    <w:rsid w:val="00CD6521"/>
    <w:rsid w:val="00CE0535"/>
    <w:rsid w:val="00CE1403"/>
    <w:rsid w:val="00CE1468"/>
    <w:rsid w:val="00CE37D8"/>
    <w:rsid w:val="00CE4385"/>
    <w:rsid w:val="00CE4882"/>
    <w:rsid w:val="00CE5677"/>
    <w:rsid w:val="00CE5A58"/>
    <w:rsid w:val="00CE6669"/>
    <w:rsid w:val="00CF1B2E"/>
    <w:rsid w:val="00CF2AF7"/>
    <w:rsid w:val="00CF386A"/>
    <w:rsid w:val="00CF59D0"/>
    <w:rsid w:val="00CF6131"/>
    <w:rsid w:val="00CF632D"/>
    <w:rsid w:val="00CF6EA8"/>
    <w:rsid w:val="00CF7018"/>
    <w:rsid w:val="00D017E9"/>
    <w:rsid w:val="00D027C0"/>
    <w:rsid w:val="00D02AE2"/>
    <w:rsid w:val="00D02D82"/>
    <w:rsid w:val="00D055FD"/>
    <w:rsid w:val="00D06831"/>
    <w:rsid w:val="00D0686D"/>
    <w:rsid w:val="00D10DBA"/>
    <w:rsid w:val="00D11B29"/>
    <w:rsid w:val="00D133B1"/>
    <w:rsid w:val="00D13D3A"/>
    <w:rsid w:val="00D143A5"/>
    <w:rsid w:val="00D14FB7"/>
    <w:rsid w:val="00D158E9"/>
    <w:rsid w:val="00D17120"/>
    <w:rsid w:val="00D20201"/>
    <w:rsid w:val="00D22568"/>
    <w:rsid w:val="00D23503"/>
    <w:rsid w:val="00D239B3"/>
    <w:rsid w:val="00D2471A"/>
    <w:rsid w:val="00D24CEF"/>
    <w:rsid w:val="00D25849"/>
    <w:rsid w:val="00D26182"/>
    <w:rsid w:val="00D26378"/>
    <w:rsid w:val="00D2798E"/>
    <w:rsid w:val="00D3284E"/>
    <w:rsid w:val="00D3473E"/>
    <w:rsid w:val="00D351B6"/>
    <w:rsid w:val="00D41BE3"/>
    <w:rsid w:val="00D440BE"/>
    <w:rsid w:val="00D44A5C"/>
    <w:rsid w:val="00D45F71"/>
    <w:rsid w:val="00D51497"/>
    <w:rsid w:val="00D550A1"/>
    <w:rsid w:val="00D55C72"/>
    <w:rsid w:val="00D57920"/>
    <w:rsid w:val="00D57B5C"/>
    <w:rsid w:val="00D63295"/>
    <w:rsid w:val="00D63928"/>
    <w:rsid w:val="00D6574D"/>
    <w:rsid w:val="00D65E2E"/>
    <w:rsid w:val="00D65F8F"/>
    <w:rsid w:val="00D667FE"/>
    <w:rsid w:val="00D669E9"/>
    <w:rsid w:val="00D7130B"/>
    <w:rsid w:val="00D7266F"/>
    <w:rsid w:val="00D76A0C"/>
    <w:rsid w:val="00D7778C"/>
    <w:rsid w:val="00D77ADA"/>
    <w:rsid w:val="00D800F3"/>
    <w:rsid w:val="00D829B8"/>
    <w:rsid w:val="00D85491"/>
    <w:rsid w:val="00D85951"/>
    <w:rsid w:val="00D87C7F"/>
    <w:rsid w:val="00D902A3"/>
    <w:rsid w:val="00D90332"/>
    <w:rsid w:val="00D91C0D"/>
    <w:rsid w:val="00D93AB2"/>
    <w:rsid w:val="00D94111"/>
    <w:rsid w:val="00D94389"/>
    <w:rsid w:val="00D952FB"/>
    <w:rsid w:val="00D97A60"/>
    <w:rsid w:val="00DA0DB4"/>
    <w:rsid w:val="00DA377E"/>
    <w:rsid w:val="00DA3AD7"/>
    <w:rsid w:val="00DA3B88"/>
    <w:rsid w:val="00DA40BD"/>
    <w:rsid w:val="00DB0490"/>
    <w:rsid w:val="00DB0854"/>
    <w:rsid w:val="00DB10FF"/>
    <w:rsid w:val="00DB2737"/>
    <w:rsid w:val="00DB30BA"/>
    <w:rsid w:val="00DB34C0"/>
    <w:rsid w:val="00DB40C0"/>
    <w:rsid w:val="00DB4701"/>
    <w:rsid w:val="00DB4933"/>
    <w:rsid w:val="00DB55FE"/>
    <w:rsid w:val="00DB57C5"/>
    <w:rsid w:val="00DB6642"/>
    <w:rsid w:val="00DC0912"/>
    <w:rsid w:val="00DC1DBA"/>
    <w:rsid w:val="00DC4C8A"/>
    <w:rsid w:val="00DD0C49"/>
    <w:rsid w:val="00DD1AB0"/>
    <w:rsid w:val="00DD1D11"/>
    <w:rsid w:val="00DD3EAE"/>
    <w:rsid w:val="00DD4C2E"/>
    <w:rsid w:val="00DD52F1"/>
    <w:rsid w:val="00DD5AE3"/>
    <w:rsid w:val="00DD62C8"/>
    <w:rsid w:val="00DE0F44"/>
    <w:rsid w:val="00DE1C75"/>
    <w:rsid w:val="00DE2D56"/>
    <w:rsid w:val="00DE33FE"/>
    <w:rsid w:val="00DE3C48"/>
    <w:rsid w:val="00DE726E"/>
    <w:rsid w:val="00DE7C2C"/>
    <w:rsid w:val="00DF0103"/>
    <w:rsid w:val="00DF4237"/>
    <w:rsid w:val="00DF4A7B"/>
    <w:rsid w:val="00DF516E"/>
    <w:rsid w:val="00DF55F3"/>
    <w:rsid w:val="00DF61AE"/>
    <w:rsid w:val="00DF7894"/>
    <w:rsid w:val="00E012F4"/>
    <w:rsid w:val="00E01F0C"/>
    <w:rsid w:val="00E03034"/>
    <w:rsid w:val="00E0377A"/>
    <w:rsid w:val="00E0648F"/>
    <w:rsid w:val="00E072BF"/>
    <w:rsid w:val="00E12484"/>
    <w:rsid w:val="00E152D5"/>
    <w:rsid w:val="00E16115"/>
    <w:rsid w:val="00E16A4E"/>
    <w:rsid w:val="00E16FD8"/>
    <w:rsid w:val="00E17B5D"/>
    <w:rsid w:val="00E17F9C"/>
    <w:rsid w:val="00E206DD"/>
    <w:rsid w:val="00E2291C"/>
    <w:rsid w:val="00E23941"/>
    <w:rsid w:val="00E2457B"/>
    <w:rsid w:val="00E256B9"/>
    <w:rsid w:val="00E26A6B"/>
    <w:rsid w:val="00E27AAF"/>
    <w:rsid w:val="00E27D37"/>
    <w:rsid w:val="00E31851"/>
    <w:rsid w:val="00E31E78"/>
    <w:rsid w:val="00E31F36"/>
    <w:rsid w:val="00E3279E"/>
    <w:rsid w:val="00E3436A"/>
    <w:rsid w:val="00E363FD"/>
    <w:rsid w:val="00E37743"/>
    <w:rsid w:val="00E42C77"/>
    <w:rsid w:val="00E44672"/>
    <w:rsid w:val="00E456DF"/>
    <w:rsid w:val="00E5401E"/>
    <w:rsid w:val="00E563F2"/>
    <w:rsid w:val="00E5738F"/>
    <w:rsid w:val="00E57C85"/>
    <w:rsid w:val="00E62F3B"/>
    <w:rsid w:val="00E631ED"/>
    <w:rsid w:val="00E63468"/>
    <w:rsid w:val="00E6465D"/>
    <w:rsid w:val="00E65057"/>
    <w:rsid w:val="00E651B8"/>
    <w:rsid w:val="00E66567"/>
    <w:rsid w:val="00E67393"/>
    <w:rsid w:val="00E71AD4"/>
    <w:rsid w:val="00E71FE5"/>
    <w:rsid w:val="00E71FEC"/>
    <w:rsid w:val="00E73552"/>
    <w:rsid w:val="00E74A12"/>
    <w:rsid w:val="00E75FD1"/>
    <w:rsid w:val="00E8000C"/>
    <w:rsid w:val="00E813D5"/>
    <w:rsid w:val="00E81ED0"/>
    <w:rsid w:val="00E81F41"/>
    <w:rsid w:val="00E8346F"/>
    <w:rsid w:val="00E862AC"/>
    <w:rsid w:val="00E863BC"/>
    <w:rsid w:val="00E86459"/>
    <w:rsid w:val="00E93498"/>
    <w:rsid w:val="00E95736"/>
    <w:rsid w:val="00E9738F"/>
    <w:rsid w:val="00EA0C32"/>
    <w:rsid w:val="00EA16D6"/>
    <w:rsid w:val="00EA1CCA"/>
    <w:rsid w:val="00EA1DDE"/>
    <w:rsid w:val="00EA25F0"/>
    <w:rsid w:val="00EA3243"/>
    <w:rsid w:val="00EA3944"/>
    <w:rsid w:val="00EA3A2F"/>
    <w:rsid w:val="00EA5183"/>
    <w:rsid w:val="00EA5615"/>
    <w:rsid w:val="00EB1E74"/>
    <w:rsid w:val="00EB1E90"/>
    <w:rsid w:val="00EB1EFD"/>
    <w:rsid w:val="00EB29D6"/>
    <w:rsid w:val="00EB6BA3"/>
    <w:rsid w:val="00EB77F7"/>
    <w:rsid w:val="00EC20C4"/>
    <w:rsid w:val="00EC22C5"/>
    <w:rsid w:val="00EC297D"/>
    <w:rsid w:val="00EC532F"/>
    <w:rsid w:val="00EC63FF"/>
    <w:rsid w:val="00EC656E"/>
    <w:rsid w:val="00EC7795"/>
    <w:rsid w:val="00ED19C0"/>
    <w:rsid w:val="00ED208F"/>
    <w:rsid w:val="00ED3D9E"/>
    <w:rsid w:val="00ED4892"/>
    <w:rsid w:val="00ED58C9"/>
    <w:rsid w:val="00ED6389"/>
    <w:rsid w:val="00ED659F"/>
    <w:rsid w:val="00EE0E40"/>
    <w:rsid w:val="00EE1A15"/>
    <w:rsid w:val="00EE332C"/>
    <w:rsid w:val="00EE4592"/>
    <w:rsid w:val="00EE4964"/>
    <w:rsid w:val="00EE56C9"/>
    <w:rsid w:val="00EE6750"/>
    <w:rsid w:val="00EE6FFE"/>
    <w:rsid w:val="00EEE2AB"/>
    <w:rsid w:val="00EF0EC6"/>
    <w:rsid w:val="00EF2224"/>
    <w:rsid w:val="00EF3014"/>
    <w:rsid w:val="00EF4B56"/>
    <w:rsid w:val="00EF4B8D"/>
    <w:rsid w:val="00EF5BF9"/>
    <w:rsid w:val="00F017AE"/>
    <w:rsid w:val="00F03F6B"/>
    <w:rsid w:val="00F05FA2"/>
    <w:rsid w:val="00F06897"/>
    <w:rsid w:val="00F0765E"/>
    <w:rsid w:val="00F079AF"/>
    <w:rsid w:val="00F114D8"/>
    <w:rsid w:val="00F1225B"/>
    <w:rsid w:val="00F1354B"/>
    <w:rsid w:val="00F1355F"/>
    <w:rsid w:val="00F14B5A"/>
    <w:rsid w:val="00F157CF"/>
    <w:rsid w:val="00F16CAA"/>
    <w:rsid w:val="00F20E4F"/>
    <w:rsid w:val="00F21227"/>
    <w:rsid w:val="00F220D9"/>
    <w:rsid w:val="00F23FD7"/>
    <w:rsid w:val="00F245ED"/>
    <w:rsid w:val="00F24F48"/>
    <w:rsid w:val="00F255A7"/>
    <w:rsid w:val="00F2757A"/>
    <w:rsid w:val="00F27DD5"/>
    <w:rsid w:val="00F311AC"/>
    <w:rsid w:val="00F311B9"/>
    <w:rsid w:val="00F31330"/>
    <w:rsid w:val="00F327BF"/>
    <w:rsid w:val="00F3344B"/>
    <w:rsid w:val="00F33FEF"/>
    <w:rsid w:val="00F34358"/>
    <w:rsid w:val="00F35D44"/>
    <w:rsid w:val="00F40FCA"/>
    <w:rsid w:val="00F4104E"/>
    <w:rsid w:val="00F416A7"/>
    <w:rsid w:val="00F42971"/>
    <w:rsid w:val="00F435CC"/>
    <w:rsid w:val="00F439BE"/>
    <w:rsid w:val="00F44112"/>
    <w:rsid w:val="00F50541"/>
    <w:rsid w:val="00F51C49"/>
    <w:rsid w:val="00F52BEA"/>
    <w:rsid w:val="00F53976"/>
    <w:rsid w:val="00F53C1B"/>
    <w:rsid w:val="00F5413F"/>
    <w:rsid w:val="00F56424"/>
    <w:rsid w:val="00F60F58"/>
    <w:rsid w:val="00F61652"/>
    <w:rsid w:val="00F61BD0"/>
    <w:rsid w:val="00F635F6"/>
    <w:rsid w:val="00F6383A"/>
    <w:rsid w:val="00F70112"/>
    <w:rsid w:val="00F70A8D"/>
    <w:rsid w:val="00F70CC1"/>
    <w:rsid w:val="00F759A2"/>
    <w:rsid w:val="00F8066D"/>
    <w:rsid w:val="00F821E8"/>
    <w:rsid w:val="00F85D5E"/>
    <w:rsid w:val="00F85ED9"/>
    <w:rsid w:val="00F86C4E"/>
    <w:rsid w:val="00F8734D"/>
    <w:rsid w:val="00F87C62"/>
    <w:rsid w:val="00F87C9E"/>
    <w:rsid w:val="00F90C75"/>
    <w:rsid w:val="00F91C02"/>
    <w:rsid w:val="00F920F1"/>
    <w:rsid w:val="00F92E0E"/>
    <w:rsid w:val="00F94B99"/>
    <w:rsid w:val="00F958E8"/>
    <w:rsid w:val="00F960C0"/>
    <w:rsid w:val="00F97FCD"/>
    <w:rsid w:val="00FA109D"/>
    <w:rsid w:val="00FA32A4"/>
    <w:rsid w:val="00FA3C5C"/>
    <w:rsid w:val="00FA40A5"/>
    <w:rsid w:val="00FA7291"/>
    <w:rsid w:val="00FA7A65"/>
    <w:rsid w:val="00FAEE8C"/>
    <w:rsid w:val="00FB0CA8"/>
    <w:rsid w:val="00FB2595"/>
    <w:rsid w:val="00FB39BC"/>
    <w:rsid w:val="00FB3F1F"/>
    <w:rsid w:val="00FB52C2"/>
    <w:rsid w:val="00FB71F0"/>
    <w:rsid w:val="00FC01AB"/>
    <w:rsid w:val="00FC0331"/>
    <w:rsid w:val="00FC058A"/>
    <w:rsid w:val="00FC0D15"/>
    <w:rsid w:val="00FC17EE"/>
    <w:rsid w:val="00FC1884"/>
    <w:rsid w:val="00FC1F58"/>
    <w:rsid w:val="00FC37A9"/>
    <w:rsid w:val="00FC3E82"/>
    <w:rsid w:val="00FC46AB"/>
    <w:rsid w:val="00FC4AA9"/>
    <w:rsid w:val="00FC4B8A"/>
    <w:rsid w:val="00FC51A5"/>
    <w:rsid w:val="00FC62E9"/>
    <w:rsid w:val="00FC66D8"/>
    <w:rsid w:val="00FC7876"/>
    <w:rsid w:val="00FC7970"/>
    <w:rsid w:val="00FC7DE9"/>
    <w:rsid w:val="00FD1895"/>
    <w:rsid w:val="00FD1D56"/>
    <w:rsid w:val="00FD22E4"/>
    <w:rsid w:val="00FD3198"/>
    <w:rsid w:val="00FD5F24"/>
    <w:rsid w:val="00FD7003"/>
    <w:rsid w:val="00FD73F2"/>
    <w:rsid w:val="00FE6C19"/>
    <w:rsid w:val="00FF0117"/>
    <w:rsid w:val="00FF0C0A"/>
    <w:rsid w:val="00FF1255"/>
    <w:rsid w:val="00FF13BD"/>
    <w:rsid w:val="00FF1745"/>
    <w:rsid w:val="00FF2666"/>
    <w:rsid w:val="00FF2F40"/>
    <w:rsid w:val="00FF31D2"/>
    <w:rsid w:val="00FF346D"/>
    <w:rsid w:val="00FF39ED"/>
    <w:rsid w:val="00FF3E70"/>
    <w:rsid w:val="00FF5A43"/>
    <w:rsid w:val="00FF6492"/>
    <w:rsid w:val="00FF65EA"/>
    <w:rsid w:val="00FF7312"/>
    <w:rsid w:val="0116DDA3"/>
    <w:rsid w:val="015844BA"/>
    <w:rsid w:val="01699927"/>
    <w:rsid w:val="016B2C7E"/>
    <w:rsid w:val="016DDA0F"/>
    <w:rsid w:val="017DC675"/>
    <w:rsid w:val="0184DE0B"/>
    <w:rsid w:val="019C8C5B"/>
    <w:rsid w:val="019E39EC"/>
    <w:rsid w:val="01A3900E"/>
    <w:rsid w:val="01A62B57"/>
    <w:rsid w:val="01C081A9"/>
    <w:rsid w:val="01C0C625"/>
    <w:rsid w:val="01C6E716"/>
    <w:rsid w:val="01D10851"/>
    <w:rsid w:val="01D7D2F9"/>
    <w:rsid w:val="01F5D77A"/>
    <w:rsid w:val="0207B357"/>
    <w:rsid w:val="02124D54"/>
    <w:rsid w:val="0229FF4B"/>
    <w:rsid w:val="024C6C54"/>
    <w:rsid w:val="025299A9"/>
    <w:rsid w:val="02545DA0"/>
    <w:rsid w:val="0280D57F"/>
    <w:rsid w:val="028EBE48"/>
    <w:rsid w:val="0293C1C8"/>
    <w:rsid w:val="02975301"/>
    <w:rsid w:val="02A71722"/>
    <w:rsid w:val="02A767E3"/>
    <w:rsid w:val="02AAF685"/>
    <w:rsid w:val="02C7F458"/>
    <w:rsid w:val="02CC6A77"/>
    <w:rsid w:val="02D70CA5"/>
    <w:rsid w:val="02DC09E3"/>
    <w:rsid w:val="03240175"/>
    <w:rsid w:val="033DE4B8"/>
    <w:rsid w:val="03442744"/>
    <w:rsid w:val="035066BD"/>
    <w:rsid w:val="03748222"/>
    <w:rsid w:val="039C9064"/>
    <w:rsid w:val="03AEBF5D"/>
    <w:rsid w:val="03B02A7F"/>
    <w:rsid w:val="03BC36FC"/>
    <w:rsid w:val="03BDD455"/>
    <w:rsid w:val="03D96056"/>
    <w:rsid w:val="0412BFFD"/>
    <w:rsid w:val="041C964E"/>
    <w:rsid w:val="0436E2D3"/>
    <w:rsid w:val="04383977"/>
    <w:rsid w:val="044F8119"/>
    <w:rsid w:val="046B0B7C"/>
    <w:rsid w:val="0481E746"/>
    <w:rsid w:val="0484924A"/>
    <w:rsid w:val="0484F472"/>
    <w:rsid w:val="0498328B"/>
    <w:rsid w:val="04AC7C50"/>
    <w:rsid w:val="04AF711B"/>
    <w:rsid w:val="04B0A30A"/>
    <w:rsid w:val="04B158C5"/>
    <w:rsid w:val="04BCF871"/>
    <w:rsid w:val="04C16CF9"/>
    <w:rsid w:val="04CB739E"/>
    <w:rsid w:val="04D32A2E"/>
    <w:rsid w:val="04E8BFE4"/>
    <w:rsid w:val="04EF7069"/>
    <w:rsid w:val="04F16864"/>
    <w:rsid w:val="04FE0869"/>
    <w:rsid w:val="0503295F"/>
    <w:rsid w:val="05047D7C"/>
    <w:rsid w:val="050A0CE3"/>
    <w:rsid w:val="050C098B"/>
    <w:rsid w:val="052DFCE1"/>
    <w:rsid w:val="0531A2A4"/>
    <w:rsid w:val="055CE851"/>
    <w:rsid w:val="055F2947"/>
    <w:rsid w:val="055FCA99"/>
    <w:rsid w:val="0564D84A"/>
    <w:rsid w:val="05784BDF"/>
    <w:rsid w:val="0587786E"/>
    <w:rsid w:val="058DA05E"/>
    <w:rsid w:val="05A4BFB6"/>
    <w:rsid w:val="05BC28E9"/>
    <w:rsid w:val="05C3E7FE"/>
    <w:rsid w:val="05E7760B"/>
    <w:rsid w:val="05F41EBC"/>
    <w:rsid w:val="0601D856"/>
    <w:rsid w:val="062F7F61"/>
    <w:rsid w:val="06315C61"/>
    <w:rsid w:val="0631CAAB"/>
    <w:rsid w:val="064D3CD1"/>
    <w:rsid w:val="0661DA87"/>
    <w:rsid w:val="06767926"/>
    <w:rsid w:val="067E66AC"/>
    <w:rsid w:val="0685B0E1"/>
    <w:rsid w:val="069A8363"/>
    <w:rsid w:val="06B04E8A"/>
    <w:rsid w:val="06B78A31"/>
    <w:rsid w:val="06BA4B5C"/>
    <w:rsid w:val="06BEAD3A"/>
    <w:rsid w:val="06CE7CAF"/>
    <w:rsid w:val="06CF3424"/>
    <w:rsid w:val="06D310A9"/>
    <w:rsid w:val="06DBE707"/>
    <w:rsid w:val="06E77812"/>
    <w:rsid w:val="06F8B331"/>
    <w:rsid w:val="0705A715"/>
    <w:rsid w:val="070E3CFE"/>
    <w:rsid w:val="071CE81F"/>
    <w:rsid w:val="07402C76"/>
    <w:rsid w:val="0750BAA8"/>
    <w:rsid w:val="075C2496"/>
    <w:rsid w:val="075F7EED"/>
    <w:rsid w:val="0764F0CD"/>
    <w:rsid w:val="0779AA98"/>
    <w:rsid w:val="0797F851"/>
    <w:rsid w:val="07AEF3DC"/>
    <w:rsid w:val="07B457E9"/>
    <w:rsid w:val="07B4E9A6"/>
    <w:rsid w:val="07B74786"/>
    <w:rsid w:val="07C74135"/>
    <w:rsid w:val="07C895B0"/>
    <w:rsid w:val="07CB4FC2"/>
    <w:rsid w:val="07D2208C"/>
    <w:rsid w:val="07D38FF3"/>
    <w:rsid w:val="07D79F2B"/>
    <w:rsid w:val="07D975A2"/>
    <w:rsid w:val="07DCF291"/>
    <w:rsid w:val="07E5FC81"/>
    <w:rsid w:val="07F87E24"/>
    <w:rsid w:val="082B6981"/>
    <w:rsid w:val="082E288D"/>
    <w:rsid w:val="083288E7"/>
    <w:rsid w:val="083F735C"/>
    <w:rsid w:val="0842CD2C"/>
    <w:rsid w:val="0847F345"/>
    <w:rsid w:val="08772E94"/>
    <w:rsid w:val="08783D15"/>
    <w:rsid w:val="087FF666"/>
    <w:rsid w:val="0895518E"/>
    <w:rsid w:val="08981415"/>
    <w:rsid w:val="089F3124"/>
    <w:rsid w:val="08ABE659"/>
    <w:rsid w:val="08C347C7"/>
    <w:rsid w:val="08CCD11F"/>
    <w:rsid w:val="08E85C26"/>
    <w:rsid w:val="08F9EAD3"/>
    <w:rsid w:val="09069485"/>
    <w:rsid w:val="090B0085"/>
    <w:rsid w:val="091308D1"/>
    <w:rsid w:val="0928C139"/>
    <w:rsid w:val="092C5E3D"/>
    <w:rsid w:val="0930964D"/>
    <w:rsid w:val="09363648"/>
    <w:rsid w:val="093731F3"/>
    <w:rsid w:val="09408BAA"/>
    <w:rsid w:val="09568FEA"/>
    <w:rsid w:val="09976796"/>
    <w:rsid w:val="099A0B74"/>
    <w:rsid w:val="099E50D6"/>
    <w:rsid w:val="09B6076E"/>
    <w:rsid w:val="09B61CB2"/>
    <w:rsid w:val="09DF90EC"/>
    <w:rsid w:val="09EFB7B3"/>
    <w:rsid w:val="09F7C51E"/>
    <w:rsid w:val="09FEBCD4"/>
    <w:rsid w:val="0A027BBD"/>
    <w:rsid w:val="0A133BDE"/>
    <w:rsid w:val="0A3A9C59"/>
    <w:rsid w:val="0A430CEE"/>
    <w:rsid w:val="0A44A537"/>
    <w:rsid w:val="0A775742"/>
    <w:rsid w:val="0A77A5E2"/>
    <w:rsid w:val="0A813134"/>
    <w:rsid w:val="0A86ADDF"/>
    <w:rsid w:val="0A9CAD69"/>
    <w:rsid w:val="0AA52F2A"/>
    <w:rsid w:val="0AAA938F"/>
    <w:rsid w:val="0AB8C587"/>
    <w:rsid w:val="0ABA8912"/>
    <w:rsid w:val="0ADF8EEE"/>
    <w:rsid w:val="0AECD2AF"/>
    <w:rsid w:val="0AEFA511"/>
    <w:rsid w:val="0B0F41D7"/>
    <w:rsid w:val="0B138D9C"/>
    <w:rsid w:val="0B245A68"/>
    <w:rsid w:val="0B28F667"/>
    <w:rsid w:val="0B297ECE"/>
    <w:rsid w:val="0B31E641"/>
    <w:rsid w:val="0B4D0D9D"/>
    <w:rsid w:val="0B55693B"/>
    <w:rsid w:val="0B6353A3"/>
    <w:rsid w:val="0B6B2295"/>
    <w:rsid w:val="0B7BE2B0"/>
    <w:rsid w:val="0B937C48"/>
    <w:rsid w:val="0BA2CE33"/>
    <w:rsid w:val="0BB00838"/>
    <w:rsid w:val="0BB08618"/>
    <w:rsid w:val="0BB0A9B3"/>
    <w:rsid w:val="0BCCCA23"/>
    <w:rsid w:val="0BEB1F94"/>
    <w:rsid w:val="0BFFA507"/>
    <w:rsid w:val="0C04A7A9"/>
    <w:rsid w:val="0C1FE8A0"/>
    <w:rsid w:val="0C24CE8B"/>
    <w:rsid w:val="0C43EF6B"/>
    <w:rsid w:val="0C47440C"/>
    <w:rsid w:val="0C561653"/>
    <w:rsid w:val="0C5F4C6D"/>
    <w:rsid w:val="0C6343E0"/>
    <w:rsid w:val="0C6617F6"/>
    <w:rsid w:val="0C7E371C"/>
    <w:rsid w:val="0C8629AF"/>
    <w:rsid w:val="0C95032A"/>
    <w:rsid w:val="0CA4DC48"/>
    <w:rsid w:val="0CAB09F4"/>
    <w:rsid w:val="0CBF3E0F"/>
    <w:rsid w:val="0CD08C1E"/>
    <w:rsid w:val="0CF6B1CD"/>
    <w:rsid w:val="0D0B21D6"/>
    <w:rsid w:val="0D1DEE53"/>
    <w:rsid w:val="0D334875"/>
    <w:rsid w:val="0D3634B4"/>
    <w:rsid w:val="0D6385D7"/>
    <w:rsid w:val="0D674E05"/>
    <w:rsid w:val="0D6F150C"/>
    <w:rsid w:val="0D72B30D"/>
    <w:rsid w:val="0D79F4CE"/>
    <w:rsid w:val="0D80BC1E"/>
    <w:rsid w:val="0D83C94A"/>
    <w:rsid w:val="0D92BAAE"/>
    <w:rsid w:val="0DB5A5CB"/>
    <w:rsid w:val="0DC5A4C3"/>
    <w:rsid w:val="0DC9CF2D"/>
    <w:rsid w:val="0DDD0CF6"/>
    <w:rsid w:val="0DDD88FD"/>
    <w:rsid w:val="0DE00EFF"/>
    <w:rsid w:val="0DE99145"/>
    <w:rsid w:val="0DEDDBC8"/>
    <w:rsid w:val="0DF133EF"/>
    <w:rsid w:val="0E14F340"/>
    <w:rsid w:val="0E152B69"/>
    <w:rsid w:val="0E21FA10"/>
    <w:rsid w:val="0E33A094"/>
    <w:rsid w:val="0E38080B"/>
    <w:rsid w:val="0E3AEBDB"/>
    <w:rsid w:val="0E4E6C39"/>
    <w:rsid w:val="0E7B0E86"/>
    <w:rsid w:val="0E8430E0"/>
    <w:rsid w:val="0E84AE5F"/>
    <w:rsid w:val="0E975966"/>
    <w:rsid w:val="0E98ED00"/>
    <w:rsid w:val="0EB0E954"/>
    <w:rsid w:val="0EBEAFC0"/>
    <w:rsid w:val="0ED6AF9C"/>
    <w:rsid w:val="0ED73A57"/>
    <w:rsid w:val="0EE6D466"/>
    <w:rsid w:val="0F02279A"/>
    <w:rsid w:val="0F10F893"/>
    <w:rsid w:val="0F15F714"/>
    <w:rsid w:val="0F32A377"/>
    <w:rsid w:val="0F6860EF"/>
    <w:rsid w:val="0FAF7DB1"/>
    <w:rsid w:val="0FD0E2E8"/>
    <w:rsid w:val="0FD9E6FE"/>
    <w:rsid w:val="0FDA438A"/>
    <w:rsid w:val="0FDD4EA6"/>
    <w:rsid w:val="0FEF768B"/>
    <w:rsid w:val="0FFC5783"/>
    <w:rsid w:val="101FE08A"/>
    <w:rsid w:val="102C8403"/>
    <w:rsid w:val="1036B961"/>
    <w:rsid w:val="1039E38B"/>
    <w:rsid w:val="1053B30D"/>
    <w:rsid w:val="10552A01"/>
    <w:rsid w:val="105E2B65"/>
    <w:rsid w:val="1068FD5D"/>
    <w:rsid w:val="10774B92"/>
    <w:rsid w:val="1077760B"/>
    <w:rsid w:val="10787EF4"/>
    <w:rsid w:val="109150BA"/>
    <w:rsid w:val="10A8B243"/>
    <w:rsid w:val="10C23714"/>
    <w:rsid w:val="10C7A31F"/>
    <w:rsid w:val="10DCC7DB"/>
    <w:rsid w:val="10DCE25C"/>
    <w:rsid w:val="10EC5FE5"/>
    <w:rsid w:val="10F05D35"/>
    <w:rsid w:val="10FB385A"/>
    <w:rsid w:val="1100A5B9"/>
    <w:rsid w:val="114937EF"/>
    <w:rsid w:val="1150B6D0"/>
    <w:rsid w:val="1161B47E"/>
    <w:rsid w:val="11674FC8"/>
    <w:rsid w:val="11703AA4"/>
    <w:rsid w:val="11776151"/>
    <w:rsid w:val="118401E7"/>
    <w:rsid w:val="119468E9"/>
    <w:rsid w:val="119BC486"/>
    <w:rsid w:val="11AB1DD0"/>
    <w:rsid w:val="11B97EF6"/>
    <w:rsid w:val="11C11953"/>
    <w:rsid w:val="11C97748"/>
    <w:rsid w:val="11D6F203"/>
    <w:rsid w:val="11EEA5F7"/>
    <w:rsid w:val="11F39D02"/>
    <w:rsid w:val="1202C33F"/>
    <w:rsid w:val="120C9C04"/>
    <w:rsid w:val="1223C681"/>
    <w:rsid w:val="122D3413"/>
    <w:rsid w:val="1240E3BE"/>
    <w:rsid w:val="12696403"/>
    <w:rsid w:val="1289CDDE"/>
    <w:rsid w:val="1294EA75"/>
    <w:rsid w:val="12A1CB6F"/>
    <w:rsid w:val="12E9EE22"/>
    <w:rsid w:val="13542591"/>
    <w:rsid w:val="136F5912"/>
    <w:rsid w:val="1378A93C"/>
    <w:rsid w:val="1395F615"/>
    <w:rsid w:val="13AF410D"/>
    <w:rsid w:val="13BA017F"/>
    <w:rsid w:val="13C7065A"/>
    <w:rsid w:val="13FA3C37"/>
    <w:rsid w:val="140A0036"/>
    <w:rsid w:val="141A6FDF"/>
    <w:rsid w:val="141FE596"/>
    <w:rsid w:val="142C6B79"/>
    <w:rsid w:val="1441538D"/>
    <w:rsid w:val="14451251"/>
    <w:rsid w:val="1457D965"/>
    <w:rsid w:val="14720527"/>
    <w:rsid w:val="1475B37C"/>
    <w:rsid w:val="14998F58"/>
    <w:rsid w:val="14C032E4"/>
    <w:rsid w:val="14C7AAF1"/>
    <w:rsid w:val="14CFB040"/>
    <w:rsid w:val="14D0F728"/>
    <w:rsid w:val="152D8C7B"/>
    <w:rsid w:val="155B4152"/>
    <w:rsid w:val="1564AC31"/>
    <w:rsid w:val="1566176C"/>
    <w:rsid w:val="1594110A"/>
    <w:rsid w:val="15B14624"/>
    <w:rsid w:val="15C937D4"/>
    <w:rsid w:val="15D57D5B"/>
    <w:rsid w:val="15DB3349"/>
    <w:rsid w:val="15E2B58E"/>
    <w:rsid w:val="15ED621F"/>
    <w:rsid w:val="15FC3694"/>
    <w:rsid w:val="160B28E5"/>
    <w:rsid w:val="16178CE4"/>
    <w:rsid w:val="161C9311"/>
    <w:rsid w:val="1630D1D8"/>
    <w:rsid w:val="1631030F"/>
    <w:rsid w:val="1632E814"/>
    <w:rsid w:val="1634F97B"/>
    <w:rsid w:val="163F3BEB"/>
    <w:rsid w:val="1646B486"/>
    <w:rsid w:val="164D1EE2"/>
    <w:rsid w:val="16665E01"/>
    <w:rsid w:val="16AE0738"/>
    <w:rsid w:val="16AEFB2B"/>
    <w:rsid w:val="16BCC919"/>
    <w:rsid w:val="16CE016A"/>
    <w:rsid w:val="16D80D13"/>
    <w:rsid w:val="16DA4427"/>
    <w:rsid w:val="16DAE22B"/>
    <w:rsid w:val="16F11E10"/>
    <w:rsid w:val="1701B047"/>
    <w:rsid w:val="170E493C"/>
    <w:rsid w:val="1713B182"/>
    <w:rsid w:val="172ECBB2"/>
    <w:rsid w:val="17356BCB"/>
    <w:rsid w:val="1741AB73"/>
    <w:rsid w:val="1745D41F"/>
    <w:rsid w:val="1749E548"/>
    <w:rsid w:val="176DB86D"/>
    <w:rsid w:val="1778F3AB"/>
    <w:rsid w:val="17B7CB8C"/>
    <w:rsid w:val="17D0C9DC"/>
    <w:rsid w:val="17D730D4"/>
    <w:rsid w:val="17DDEE65"/>
    <w:rsid w:val="17F9FAB7"/>
    <w:rsid w:val="18022E62"/>
    <w:rsid w:val="1814EC37"/>
    <w:rsid w:val="181AB3E3"/>
    <w:rsid w:val="181DBFB1"/>
    <w:rsid w:val="182AA31F"/>
    <w:rsid w:val="182B90A5"/>
    <w:rsid w:val="182FC8C9"/>
    <w:rsid w:val="18567282"/>
    <w:rsid w:val="186BB999"/>
    <w:rsid w:val="18936F74"/>
    <w:rsid w:val="1898E6F7"/>
    <w:rsid w:val="189FC7FD"/>
    <w:rsid w:val="18C0804B"/>
    <w:rsid w:val="18D1D7E2"/>
    <w:rsid w:val="190B7D78"/>
    <w:rsid w:val="19188CAF"/>
    <w:rsid w:val="192D5007"/>
    <w:rsid w:val="198518FE"/>
    <w:rsid w:val="19914917"/>
    <w:rsid w:val="199D6959"/>
    <w:rsid w:val="19AEA474"/>
    <w:rsid w:val="19DAFFCB"/>
    <w:rsid w:val="19DFC2AE"/>
    <w:rsid w:val="19ED17E4"/>
    <w:rsid w:val="1A2D6CDD"/>
    <w:rsid w:val="1A3845F8"/>
    <w:rsid w:val="1A4659BA"/>
    <w:rsid w:val="1A6446EE"/>
    <w:rsid w:val="1A66D50D"/>
    <w:rsid w:val="1A722F23"/>
    <w:rsid w:val="1A74D01E"/>
    <w:rsid w:val="1A8C874D"/>
    <w:rsid w:val="1A8F9F8B"/>
    <w:rsid w:val="1A9BACFD"/>
    <w:rsid w:val="1AB5B73F"/>
    <w:rsid w:val="1AC33D58"/>
    <w:rsid w:val="1AC6D8EB"/>
    <w:rsid w:val="1AE5C39B"/>
    <w:rsid w:val="1AED133E"/>
    <w:rsid w:val="1B05DD14"/>
    <w:rsid w:val="1B086A9E"/>
    <w:rsid w:val="1B19144E"/>
    <w:rsid w:val="1B47B69D"/>
    <w:rsid w:val="1B4C2D45"/>
    <w:rsid w:val="1B503F92"/>
    <w:rsid w:val="1B566157"/>
    <w:rsid w:val="1B954F10"/>
    <w:rsid w:val="1BA25F87"/>
    <w:rsid w:val="1BB014E1"/>
    <w:rsid w:val="1BC04914"/>
    <w:rsid w:val="1BCDFA48"/>
    <w:rsid w:val="1BCFFC41"/>
    <w:rsid w:val="1BDFD246"/>
    <w:rsid w:val="1BEC3687"/>
    <w:rsid w:val="1C0A05FC"/>
    <w:rsid w:val="1C1802BC"/>
    <w:rsid w:val="1C265BFF"/>
    <w:rsid w:val="1C39BD70"/>
    <w:rsid w:val="1C3DCBFD"/>
    <w:rsid w:val="1C431E3A"/>
    <w:rsid w:val="1C58224F"/>
    <w:rsid w:val="1C5D9E1E"/>
    <w:rsid w:val="1C66B3C1"/>
    <w:rsid w:val="1C67B31B"/>
    <w:rsid w:val="1C6C35BC"/>
    <w:rsid w:val="1C88EC24"/>
    <w:rsid w:val="1C8F2B2A"/>
    <w:rsid w:val="1CA43AFF"/>
    <w:rsid w:val="1CA58F00"/>
    <w:rsid w:val="1CB087BA"/>
    <w:rsid w:val="1CE2D5DE"/>
    <w:rsid w:val="1D0FF152"/>
    <w:rsid w:val="1D302726"/>
    <w:rsid w:val="1D37F066"/>
    <w:rsid w:val="1D458319"/>
    <w:rsid w:val="1D4A8853"/>
    <w:rsid w:val="1D53A0B3"/>
    <w:rsid w:val="1D545A2B"/>
    <w:rsid w:val="1D919769"/>
    <w:rsid w:val="1DC66245"/>
    <w:rsid w:val="1DDAE4E3"/>
    <w:rsid w:val="1DF11576"/>
    <w:rsid w:val="1E110190"/>
    <w:rsid w:val="1E261C1F"/>
    <w:rsid w:val="1E26BD41"/>
    <w:rsid w:val="1E2AAE0E"/>
    <w:rsid w:val="1E2C78F7"/>
    <w:rsid w:val="1E3B3438"/>
    <w:rsid w:val="1E400B60"/>
    <w:rsid w:val="1E45C2CA"/>
    <w:rsid w:val="1E48702F"/>
    <w:rsid w:val="1E4DD097"/>
    <w:rsid w:val="1E5B6EBA"/>
    <w:rsid w:val="1E666E1D"/>
    <w:rsid w:val="1E670E7E"/>
    <w:rsid w:val="1E67DDED"/>
    <w:rsid w:val="1E8673FE"/>
    <w:rsid w:val="1E945AF8"/>
    <w:rsid w:val="1EA3BF62"/>
    <w:rsid w:val="1EB03984"/>
    <w:rsid w:val="1EF7F835"/>
    <w:rsid w:val="1F059B0A"/>
    <w:rsid w:val="1F230A09"/>
    <w:rsid w:val="1F236D2D"/>
    <w:rsid w:val="1F2A1B3F"/>
    <w:rsid w:val="1F32CB5D"/>
    <w:rsid w:val="1F5B94A9"/>
    <w:rsid w:val="1F71D512"/>
    <w:rsid w:val="1F7D5A45"/>
    <w:rsid w:val="1F80E9AE"/>
    <w:rsid w:val="1F9FA93E"/>
    <w:rsid w:val="1FA7F329"/>
    <w:rsid w:val="1FAA60AD"/>
    <w:rsid w:val="1FBC7B7D"/>
    <w:rsid w:val="1FBF32E2"/>
    <w:rsid w:val="1FC81572"/>
    <w:rsid w:val="1FD3FF24"/>
    <w:rsid w:val="1FED95AE"/>
    <w:rsid w:val="1FEEBB0A"/>
    <w:rsid w:val="1FF73F1B"/>
    <w:rsid w:val="1FFAB242"/>
    <w:rsid w:val="2010ADB0"/>
    <w:rsid w:val="2022445F"/>
    <w:rsid w:val="203031E5"/>
    <w:rsid w:val="2034B77B"/>
    <w:rsid w:val="2049202F"/>
    <w:rsid w:val="204D0416"/>
    <w:rsid w:val="205F8D49"/>
    <w:rsid w:val="20736F32"/>
    <w:rsid w:val="20918E1F"/>
    <w:rsid w:val="20B42710"/>
    <w:rsid w:val="20BAB759"/>
    <w:rsid w:val="20C2F1DC"/>
    <w:rsid w:val="20CC0384"/>
    <w:rsid w:val="20CF5AE1"/>
    <w:rsid w:val="20CF9EB4"/>
    <w:rsid w:val="20E5CB0B"/>
    <w:rsid w:val="20F0B9AB"/>
    <w:rsid w:val="20FFEBB9"/>
    <w:rsid w:val="2118D1F8"/>
    <w:rsid w:val="2127E228"/>
    <w:rsid w:val="212C2F79"/>
    <w:rsid w:val="21322409"/>
    <w:rsid w:val="214C62F6"/>
    <w:rsid w:val="2151EFC9"/>
    <w:rsid w:val="215299B8"/>
    <w:rsid w:val="216DF957"/>
    <w:rsid w:val="2176E65D"/>
    <w:rsid w:val="21944407"/>
    <w:rsid w:val="21AB465C"/>
    <w:rsid w:val="21B9F391"/>
    <w:rsid w:val="21BE14C0"/>
    <w:rsid w:val="21BF3915"/>
    <w:rsid w:val="21CA1BE6"/>
    <w:rsid w:val="21D55FE6"/>
    <w:rsid w:val="21E624C6"/>
    <w:rsid w:val="21F2FA39"/>
    <w:rsid w:val="21F3C53C"/>
    <w:rsid w:val="21F99625"/>
    <w:rsid w:val="22278459"/>
    <w:rsid w:val="224F2CCC"/>
    <w:rsid w:val="225C9FDA"/>
    <w:rsid w:val="226AA916"/>
    <w:rsid w:val="2289E170"/>
    <w:rsid w:val="228AF576"/>
    <w:rsid w:val="228D684D"/>
    <w:rsid w:val="22A7C126"/>
    <w:rsid w:val="22BF267B"/>
    <w:rsid w:val="22BFFD91"/>
    <w:rsid w:val="22E1349D"/>
    <w:rsid w:val="22EC7EBF"/>
    <w:rsid w:val="2311E5B1"/>
    <w:rsid w:val="231DE42F"/>
    <w:rsid w:val="23234281"/>
    <w:rsid w:val="23338C30"/>
    <w:rsid w:val="234030DC"/>
    <w:rsid w:val="234193E6"/>
    <w:rsid w:val="23498A30"/>
    <w:rsid w:val="234C5E5E"/>
    <w:rsid w:val="2358C1C4"/>
    <w:rsid w:val="23677928"/>
    <w:rsid w:val="23875785"/>
    <w:rsid w:val="238A3424"/>
    <w:rsid w:val="239E352B"/>
    <w:rsid w:val="23A4DE81"/>
    <w:rsid w:val="23BE7E21"/>
    <w:rsid w:val="23C7247D"/>
    <w:rsid w:val="240003B9"/>
    <w:rsid w:val="240005E1"/>
    <w:rsid w:val="2427EAA9"/>
    <w:rsid w:val="242BDE25"/>
    <w:rsid w:val="243860F4"/>
    <w:rsid w:val="2480F3AC"/>
    <w:rsid w:val="2495A00B"/>
    <w:rsid w:val="2495BDDB"/>
    <w:rsid w:val="249A8199"/>
    <w:rsid w:val="24AB8BE2"/>
    <w:rsid w:val="24B0BA5C"/>
    <w:rsid w:val="24B52618"/>
    <w:rsid w:val="24DA9016"/>
    <w:rsid w:val="24EFCD6C"/>
    <w:rsid w:val="25181AC2"/>
    <w:rsid w:val="251898E3"/>
    <w:rsid w:val="252C0F1C"/>
    <w:rsid w:val="253C6D8C"/>
    <w:rsid w:val="25439DEA"/>
    <w:rsid w:val="2544B218"/>
    <w:rsid w:val="25460B63"/>
    <w:rsid w:val="254F5812"/>
    <w:rsid w:val="2554B444"/>
    <w:rsid w:val="255DB62A"/>
    <w:rsid w:val="255E9F5E"/>
    <w:rsid w:val="2566C0A9"/>
    <w:rsid w:val="2574DC8E"/>
    <w:rsid w:val="2580D08D"/>
    <w:rsid w:val="2582E625"/>
    <w:rsid w:val="2585BFCA"/>
    <w:rsid w:val="259A912A"/>
    <w:rsid w:val="25A50B7A"/>
    <w:rsid w:val="25BB914C"/>
    <w:rsid w:val="25CF297F"/>
    <w:rsid w:val="25D69E2E"/>
    <w:rsid w:val="25E4100D"/>
    <w:rsid w:val="25E4FC39"/>
    <w:rsid w:val="25E57DF1"/>
    <w:rsid w:val="2604953B"/>
    <w:rsid w:val="260B5F37"/>
    <w:rsid w:val="261BACAB"/>
    <w:rsid w:val="2624E3AC"/>
    <w:rsid w:val="2635FAB9"/>
    <w:rsid w:val="2659F3DD"/>
    <w:rsid w:val="265BC6F5"/>
    <w:rsid w:val="265C3182"/>
    <w:rsid w:val="2667F78D"/>
    <w:rsid w:val="266FDB0E"/>
    <w:rsid w:val="2678DA15"/>
    <w:rsid w:val="267CC95F"/>
    <w:rsid w:val="2686E682"/>
    <w:rsid w:val="269B90A4"/>
    <w:rsid w:val="269BCAF8"/>
    <w:rsid w:val="26A55AC6"/>
    <w:rsid w:val="26B3EA7B"/>
    <w:rsid w:val="26BBE7F5"/>
    <w:rsid w:val="26BFC272"/>
    <w:rsid w:val="26D21DC0"/>
    <w:rsid w:val="26DC4604"/>
    <w:rsid w:val="26E1CA1A"/>
    <w:rsid w:val="26E64E6C"/>
    <w:rsid w:val="27046E1D"/>
    <w:rsid w:val="27115D4E"/>
    <w:rsid w:val="271288B4"/>
    <w:rsid w:val="274BB79A"/>
    <w:rsid w:val="274BC4AA"/>
    <w:rsid w:val="2750BF01"/>
    <w:rsid w:val="275C5767"/>
    <w:rsid w:val="276CBB9B"/>
    <w:rsid w:val="278548D6"/>
    <w:rsid w:val="27862D4E"/>
    <w:rsid w:val="278B2C0D"/>
    <w:rsid w:val="278EF929"/>
    <w:rsid w:val="27A2C27C"/>
    <w:rsid w:val="27A902B6"/>
    <w:rsid w:val="27C56BF8"/>
    <w:rsid w:val="27EF8538"/>
    <w:rsid w:val="27FA4DC4"/>
    <w:rsid w:val="2814E24F"/>
    <w:rsid w:val="28162DEE"/>
    <w:rsid w:val="28188402"/>
    <w:rsid w:val="283E7475"/>
    <w:rsid w:val="286F4CFD"/>
    <w:rsid w:val="2873558E"/>
    <w:rsid w:val="287EB24A"/>
    <w:rsid w:val="28B9098F"/>
    <w:rsid w:val="28BFE059"/>
    <w:rsid w:val="28CA11D4"/>
    <w:rsid w:val="28CD7F76"/>
    <w:rsid w:val="290B142E"/>
    <w:rsid w:val="2917B7C3"/>
    <w:rsid w:val="291C30D3"/>
    <w:rsid w:val="291F58F5"/>
    <w:rsid w:val="2926FC6E"/>
    <w:rsid w:val="2932A569"/>
    <w:rsid w:val="297C8486"/>
    <w:rsid w:val="299AB503"/>
    <w:rsid w:val="299F984F"/>
    <w:rsid w:val="29A89AB0"/>
    <w:rsid w:val="29ABC3D2"/>
    <w:rsid w:val="29B17D45"/>
    <w:rsid w:val="29D5102E"/>
    <w:rsid w:val="29D7C0DD"/>
    <w:rsid w:val="29E5AA70"/>
    <w:rsid w:val="29F3296F"/>
    <w:rsid w:val="2A08AB9F"/>
    <w:rsid w:val="2A09C860"/>
    <w:rsid w:val="2A221505"/>
    <w:rsid w:val="2A3FBB54"/>
    <w:rsid w:val="2A4E3EF8"/>
    <w:rsid w:val="2A58FA04"/>
    <w:rsid w:val="2A5D589D"/>
    <w:rsid w:val="2A6E9392"/>
    <w:rsid w:val="2A7121E1"/>
    <w:rsid w:val="2A767A9E"/>
    <w:rsid w:val="2A81BED7"/>
    <w:rsid w:val="2A86B517"/>
    <w:rsid w:val="2A9297D9"/>
    <w:rsid w:val="2A989999"/>
    <w:rsid w:val="2A9B8631"/>
    <w:rsid w:val="2AA1F153"/>
    <w:rsid w:val="2AA3DB5F"/>
    <w:rsid w:val="2AAB1F8F"/>
    <w:rsid w:val="2AB81F66"/>
    <w:rsid w:val="2ABC350A"/>
    <w:rsid w:val="2AC00CEC"/>
    <w:rsid w:val="2AC69689"/>
    <w:rsid w:val="2AD279A1"/>
    <w:rsid w:val="2AE7F6CC"/>
    <w:rsid w:val="2B081333"/>
    <w:rsid w:val="2B32E42F"/>
    <w:rsid w:val="2B4AC516"/>
    <w:rsid w:val="2B536978"/>
    <w:rsid w:val="2B59D7BA"/>
    <w:rsid w:val="2B5A0A45"/>
    <w:rsid w:val="2B939DDA"/>
    <w:rsid w:val="2B98326E"/>
    <w:rsid w:val="2BA21E87"/>
    <w:rsid w:val="2BA94710"/>
    <w:rsid w:val="2BAA344E"/>
    <w:rsid w:val="2BB546F3"/>
    <w:rsid w:val="2BCEADDE"/>
    <w:rsid w:val="2BD75C66"/>
    <w:rsid w:val="2BEF0080"/>
    <w:rsid w:val="2BF6A618"/>
    <w:rsid w:val="2C09D2AE"/>
    <w:rsid w:val="2C30B00D"/>
    <w:rsid w:val="2C37739B"/>
    <w:rsid w:val="2C442AA1"/>
    <w:rsid w:val="2C47BC4F"/>
    <w:rsid w:val="2C4BD744"/>
    <w:rsid w:val="2C5E869D"/>
    <w:rsid w:val="2C6D7C2C"/>
    <w:rsid w:val="2C84B10D"/>
    <w:rsid w:val="2C8C2697"/>
    <w:rsid w:val="2C918863"/>
    <w:rsid w:val="2C925755"/>
    <w:rsid w:val="2CEB0307"/>
    <w:rsid w:val="2CF3E2AE"/>
    <w:rsid w:val="2CF6A541"/>
    <w:rsid w:val="2D20E437"/>
    <w:rsid w:val="2D287671"/>
    <w:rsid w:val="2D2E5B42"/>
    <w:rsid w:val="2D32F157"/>
    <w:rsid w:val="2D4F3FF1"/>
    <w:rsid w:val="2D57513B"/>
    <w:rsid w:val="2D5EB1F7"/>
    <w:rsid w:val="2D6E2F41"/>
    <w:rsid w:val="2D714BB0"/>
    <w:rsid w:val="2D71EAB0"/>
    <w:rsid w:val="2D73C88C"/>
    <w:rsid w:val="2D74CFAD"/>
    <w:rsid w:val="2D79A533"/>
    <w:rsid w:val="2D8C7AB2"/>
    <w:rsid w:val="2D932320"/>
    <w:rsid w:val="2D9D75DB"/>
    <w:rsid w:val="2DA6A348"/>
    <w:rsid w:val="2DAE21BC"/>
    <w:rsid w:val="2DD14615"/>
    <w:rsid w:val="2DE4C148"/>
    <w:rsid w:val="2DEA70E3"/>
    <w:rsid w:val="2DFB0B84"/>
    <w:rsid w:val="2E109AA2"/>
    <w:rsid w:val="2E293B1B"/>
    <w:rsid w:val="2E42EF8A"/>
    <w:rsid w:val="2E4C5A87"/>
    <w:rsid w:val="2E559E03"/>
    <w:rsid w:val="2E585B40"/>
    <w:rsid w:val="2E5EA700"/>
    <w:rsid w:val="2E5F223F"/>
    <w:rsid w:val="2E8C28C0"/>
    <w:rsid w:val="2E9B35C1"/>
    <w:rsid w:val="2E9F8F2D"/>
    <w:rsid w:val="2EB53DDD"/>
    <w:rsid w:val="2EB65BB7"/>
    <w:rsid w:val="2EC2AF73"/>
    <w:rsid w:val="2EFE9FF7"/>
    <w:rsid w:val="2F03DDE1"/>
    <w:rsid w:val="2F0C7D64"/>
    <w:rsid w:val="2F0D724C"/>
    <w:rsid w:val="2F16558F"/>
    <w:rsid w:val="2F1CD1B6"/>
    <w:rsid w:val="2F3748FD"/>
    <w:rsid w:val="2F3AA668"/>
    <w:rsid w:val="2F3F6BC1"/>
    <w:rsid w:val="2F41BDC0"/>
    <w:rsid w:val="2F45F4E6"/>
    <w:rsid w:val="2F488CF2"/>
    <w:rsid w:val="2F48FC11"/>
    <w:rsid w:val="2F4B1954"/>
    <w:rsid w:val="2F4FB29B"/>
    <w:rsid w:val="2F5AA0C5"/>
    <w:rsid w:val="2F855207"/>
    <w:rsid w:val="2F914F9F"/>
    <w:rsid w:val="2F96DBE5"/>
    <w:rsid w:val="2F98A8A9"/>
    <w:rsid w:val="2FA7B342"/>
    <w:rsid w:val="2FC99F00"/>
    <w:rsid w:val="2FD26DF2"/>
    <w:rsid w:val="2FD84337"/>
    <w:rsid w:val="2FDA369A"/>
    <w:rsid w:val="2FE4EE0C"/>
    <w:rsid w:val="2FEEE529"/>
    <w:rsid w:val="2FF16E64"/>
    <w:rsid w:val="30199D8F"/>
    <w:rsid w:val="301D531E"/>
    <w:rsid w:val="302ACA37"/>
    <w:rsid w:val="30409466"/>
    <w:rsid w:val="305C391A"/>
    <w:rsid w:val="306108AF"/>
    <w:rsid w:val="30632F0E"/>
    <w:rsid w:val="3063FA07"/>
    <w:rsid w:val="30662B1F"/>
    <w:rsid w:val="306F8AC5"/>
    <w:rsid w:val="30874018"/>
    <w:rsid w:val="309B9157"/>
    <w:rsid w:val="309E94C0"/>
    <w:rsid w:val="30A344F0"/>
    <w:rsid w:val="30CA3FB1"/>
    <w:rsid w:val="30D2D3D9"/>
    <w:rsid w:val="30D5E870"/>
    <w:rsid w:val="30E47C7C"/>
    <w:rsid w:val="30FEC586"/>
    <w:rsid w:val="31141216"/>
    <w:rsid w:val="3115E4C7"/>
    <w:rsid w:val="313A39A9"/>
    <w:rsid w:val="3167DEF0"/>
    <w:rsid w:val="3179770D"/>
    <w:rsid w:val="31965E44"/>
    <w:rsid w:val="31C19BB6"/>
    <w:rsid w:val="31CA68F2"/>
    <w:rsid w:val="31DA42FF"/>
    <w:rsid w:val="32188894"/>
    <w:rsid w:val="3222DC56"/>
    <w:rsid w:val="32246385"/>
    <w:rsid w:val="3235DD2D"/>
    <w:rsid w:val="323D01E9"/>
    <w:rsid w:val="323D67B5"/>
    <w:rsid w:val="32535AAD"/>
    <w:rsid w:val="3256440F"/>
    <w:rsid w:val="32582AD4"/>
    <w:rsid w:val="3262B682"/>
    <w:rsid w:val="32B5B25A"/>
    <w:rsid w:val="32BEF0E8"/>
    <w:rsid w:val="32C16C3F"/>
    <w:rsid w:val="32C74140"/>
    <w:rsid w:val="32CB1ED1"/>
    <w:rsid w:val="32F37F97"/>
    <w:rsid w:val="32F3EB4F"/>
    <w:rsid w:val="32F5544A"/>
    <w:rsid w:val="3306DA5A"/>
    <w:rsid w:val="330F423C"/>
    <w:rsid w:val="3311AE94"/>
    <w:rsid w:val="33272760"/>
    <w:rsid w:val="332EAA76"/>
    <w:rsid w:val="3330879D"/>
    <w:rsid w:val="33425FF5"/>
    <w:rsid w:val="33446308"/>
    <w:rsid w:val="33470D9F"/>
    <w:rsid w:val="334CEC4A"/>
    <w:rsid w:val="3351A960"/>
    <w:rsid w:val="335EE008"/>
    <w:rsid w:val="336A4B8A"/>
    <w:rsid w:val="3379D1C3"/>
    <w:rsid w:val="3383D5C0"/>
    <w:rsid w:val="338C910A"/>
    <w:rsid w:val="338D0319"/>
    <w:rsid w:val="3393F8EA"/>
    <w:rsid w:val="33A31E1E"/>
    <w:rsid w:val="33A59102"/>
    <w:rsid w:val="33A5B967"/>
    <w:rsid w:val="33A68ABB"/>
    <w:rsid w:val="33CA7EBE"/>
    <w:rsid w:val="33FC3E17"/>
    <w:rsid w:val="3408E8A7"/>
    <w:rsid w:val="340E8ED2"/>
    <w:rsid w:val="3432967F"/>
    <w:rsid w:val="343D6F3A"/>
    <w:rsid w:val="3447FD2B"/>
    <w:rsid w:val="346453E9"/>
    <w:rsid w:val="3465D49E"/>
    <w:rsid w:val="34A8B5FC"/>
    <w:rsid w:val="34A985EE"/>
    <w:rsid w:val="34B87363"/>
    <w:rsid w:val="34C2CAA0"/>
    <w:rsid w:val="350182CB"/>
    <w:rsid w:val="3509EC09"/>
    <w:rsid w:val="353CF957"/>
    <w:rsid w:val="3563C73B"/>
    <w:rsid w:val="35A1B130"/>
    <w:rsid w:val="35A250B1"/>
    <w:rsid w:val="35B38548"/>
    <w:rsid w:val="35BA4E79"/>
    <w:rsid w:val="35C4FE6A"/>
    <w:rsid w:val="35C579B0"/>
    <w:rsid w:val="35F0DF0D"/>
    <w:rsid w:val="35FAD20D"/>
    <w:rsid w:val="3603ED88"/>
    <w:rsid w:val="361BF478"/>
    <w:rsid w:val="36397624"/>
    <w:rsid w:val="36421898"/>
    <w:rsid w:val="3644E3D3"/>
    <w:rsid w:val="366570E7"/>
    <w:rsid w:val="3679128A"/>
    <w:rsid w:val="369A1D34"/>
    <w:rsid w:val="36A1FFCF"/>
    <w:rsid w:val="36B4C8BE"/>
    <w:rsid w:val="36EFBB9D"/>
    <w:rsid w:val="36F85844"/>
    <w:rsid w:val="3706DBEE"/>
    <w:rsid w:val="37135AE8"/>
    <w:rsid w:val="372D6238"/>
    <w:rsid w:val="376EA48D"/>
    <w:rsid w:val="37867320"/>
    <w:rsid w:val="379E8FF4"/>
    <w:rsid w:val="37A05DA2"/>
    <w:rsid w:val="37A16782"/>
    <w:rsid w:val="37A71B8B"/>
    <w:rsid w:val="37A7ECB2"/>
    <w:rsid w:val="37A95D95"/>
    <w:rsid w:val="37B76715"/>
    <w:rsid w:val="37C7A2B4"/>
    <w:rsid w:val="37D167B4"/>
    <w:rsid w:val="37E6630E"/>
    <w:rsid w:val="37F8E263"/>
    <w:rsid w:val="380D8D8C"/>
    <w:rsid w:val="380E1BDB"/>
    <w:rsid w:val="381D5F66"/>
    <w:rsid w:val="38324627"/>
    <w:rsid w:val="383AA547"/>
    <w:rsid w:val="385512D2"/>
    <w:rsid w:val="38651FF0"/>
    <w:rsid w:val="38713D04"/>
    <w:rsid w:val="387240FF"/>
    <w:rsid w:val="387374A2"/>
    <w:rsid w:val="38C16BA9"/>
    <w:rsid w:val="38DE637A"/>
    <w:rsid w:val="39110865"/>
    <w:rsid w:val="3921C234"/>
    <w:rsid w:val="39232E8D"/>
    <w:rsid w:val="39234A1D"/>
    <w:rsid w:val="39501455"/>
    <w:rsid w:val="3950F914"/>
    <w:rsid w:val="39513113"/>
    <w:rsid w:val="3959716C"/>
    <w:rsid w:val="398662F7"/>
    <w:rsid w:val="398E4DC9"/>
    <w:rsid w:val="3994FF02"/>
    <w:rsid w:val="39ABB488"/>
    <w:rsid w:val="39B5D009"/>
    <w:rsid w:val="39BB021E"/>
    <w:rsid w:val="39BCB763"/>
    <w:rsid w:val="39BE3607"/>
    <w:rsid w:val="39E09CA5"/>
    <w:rsid w:val="3A00F051"/>
    <w:rsid w:val="3A036481"/>
    <w:rsid w:val="3A04E74B"/>
    <w:rsid w:val="3A1AAAB4"/>
    <w:rsid w:val="3A2366C8"/>
    <w:rsid w:val="3A34D96C"/>
    <w:rsid w:val="3A35AE60"/>
    <w:rsid w:val="3A375692"/>
    <w:rsid w:val="3A375ACA"/>
    <w:rsid w:val="3A41F801"/>
    <w:rsid w:val="3A422E29"/>
    <w:rsid w:val="3A48977B"/>
    <w:rsid w:val="3A57B179"/>
    <w:rsid w:val="3A5C31DB"/>
    <w:rsid w:val="3A6753FD"/>
    <w:rsid w:val="3A7634A3"/>
    <w:rsid w:val="3A842617"/>
    <w:rsid w:val="3A93225F"/>
    <w:rsid w:val="3ABBFF44"/>
    <w:rsid w:val="3ABD9295"/>
    <w:rsid w:val="3ABD9BF4"/>
    <w:rsid w:val="3AD06437"/>
    <w:rsid w:val="3AF45892"/>
    <w:rsid w:val="3AFD3B52"/>
    <w:rsid w:val="3B05C2A6"/>
    <w:rsid w:val="3B327180"/>
    <w:rsid w:val="3B34A411"/>
    <w:rsid w:val="3B51A8DD"/>
    <w:rsid w:val="3B5439C4"/>
    <w:rsid w:val="3B554D98"/>
    <w:rsid w:val="3B6A27A0"/>
    <w:rsid w:val="3B6BF361"/>
    <w:rsid w:val="3B790123"/>
    <w:rsid w:val="3B798768"/>
    <w:rsid w:val="3B97A2EF"/>
    <w:rsid w:val="3BA1D4CE"/>
    <w:rsid w:val="3BA783A0"/>
    <w:rsid w:val="3BDE67C0"/>
    <w:rsid w:val="3BDFCF54"/>
    <w:rsid w:val="3BE07E19"/>
    <w:rsid w:val="3BE5932F"/>
    <w:rsid w:val="3BF30396"/>
    <w:rsid w:val="3C0444E0"/>
    <w:rsid w:val="3C12155A"/>
    <w:rsid w:val="3C2496B4"/>
    <w:rsid w:val="3C28F2EF"/>
    <w:rsid w:val="3C39D70D"/>
    <w:rsid w:val="3C5222FB"/>
    <w:rsid w:val="3C5F14B1"/>
    <w:rsid w:val="3C6BB438"/>
    <w:rsid w:val="3C889743"/>
    <w:rsid w:val="3C8B65E2"/>
    <w:rsid w:val="3C9794A6"/>
    <w:rsid w:val="3C9F5D6D"/>
    <w:rsid w:val="3CA419F8"/>
    <w:rsid w:val="3CBF4D99"/>
    <w:rsid w:val="3CC03D3D"/>
    <w:rsid w:val="3CCC9CD0"/>
    <w:rsid w:val="3CDBBE8A"/>
    <w:rsid w:val="3D05DCAD"/>
    <w:rsid w:val="3D1D27A0"/>
    <w:rsid w:val="3D1E4296"/>
    <w:rsid w:val="3D440FF1"/>
    <w:rsid w:val="3D4C9BAD"/>
    <w:rsid w:val="3D88A576"/>
    <w:rsid w:val="3D99AD77"/>
    <w:rsid w:val="3DD7EAA7"/>
    <w:rsid w:val="3DE1D3AD"/>
    <w:rsid w:val="3DF7EDEC"/>
    <w:rsid w:val="3E16CA54"/>
    <w:rsid w:val="3E2DC548"/>
    <w:rsid w:val="3E47BD35"/>
    <w:rsid w:val="3E4B4CFF"/>
    <w:rsid w:val="3E4EFB8A"/>
    <w:rsid w:val="3E53BE17"/>
    <w:rsid w:val="3E56F3A8"/>
    <w:rsid w:val="3E5828FA"/>
    <w:rsid w:val="3E5BD5AB"/>
    <w:rsid w:val="3E6A9F9E"/>
    <w:rsid w:val="3E770B18"/>
    <w:rsid w:val="3E9B1FAB"/>
    <w:rsid w:val="3EAAE52F"/>
    <w:rsid w:val="3EB3E10E"/>
    <w:rsid w:val="3ECBC749"/>
    <w:rsid w:val="3ED5682B"/>
    <w:rsid w:val="3EE2CE8A"/>
    <w:rsid w:val="3EEAED20"/>
    <w:rsid w:val="3EEB2BF1"/>
    <w:rsid w:val="3EEB2CBD"/>
    <w:rsid w:val="3EFE1C38"/>
    <w:rsid w:val="3F03CDEC"/>
    <w:rsid w:val="3F149BE5"/>
    <w:rsid w:val="3F1C88C7"/>
    <w:rsid w:val="3F1F255A"/>
    <w:rsid w:val="3F2EB65D"/>
    <w:rsid w:val="3F30F67C"/>
    <w:rsid w:val="3F4028A7"/>
    <w:rsid w:val="3F4D7185"/>
    <w:rsid w:val="3F4FE458"/>
    <w:rsid w:val="3F755220"/>
    <w:rsid w:val="3F7D8D16"/>
    <w:rsid w:val="3F861669"/>
    <w:rsid w:val="3F96B573"/>
    <w:rsid w:val="3FAB7B32"/>
    <w:rsid w:val="3FB74E48"/>
    <w:rsid w:val="3FBBD26D"/>
    <w:rsid w:val="3FFD61F2"/>
    <w:rsid w:val="40145FDA"/>
    <w:rsid w:val="40186F8C"/>
    <w:rsid w:val="401DF399"/>
    <w:rsid w:val="40557110"/>
    <w:rsid w:val="406D0E6B"/>
    <w:rsid w:val="40843C6F"/>
    <w:rsid w:val="408F704B"/>
    <w:rsid w:val="408FC085"/>
    <w:rsid w:val="40B3EF3C"/>
    <w:rsid w:val="40B9354F"/>
    <w:rsid w:val="40DA3F3E"/>
    <w:rsid w:val="40DAD038"/>
    <w:rsid w:val="40FDBA09"/>
    <w:rsid w:val="410D4830"/>
    <w:rsid w:val="410F130C"/>
    <w:rsid w:val="41112281"/>
    <w:rsid w:val="411B9A82"/>
    <w:rsid w:val="41214AFD"/>
    <w:rsid w:val="41292689"/>
    <w:rsid w:val="412FE8F0"/>
    <w:rsid w:val="4131463E"/>
    <w:rsid w:val="413CEFF4"/>
    <w:rsid w:val="4145723A"/>
    <w:rsid w:val="4145E921"/>
    <w:rsid w:val="416A426F"/>
    <w:rsid w:val="416AFF3C"/>
    <w:rsid w:val="416DE731"/>
    <w:rsid w:val="4170F30A"/>
    <w:rsid w:val="417C09E3"/>
    <w:rsid w:val="417C9A94"/>
    <w:rsid w:val="41A26B8F"/>
    <w:rsid w:val="41ACF69E"/>
    <w:rsid w:val="41AD8848"/>
    <w:rsid w:val="41CA8576"/>
    <w:rsid w:val="41D1CB6F"/>
    <w:rsid w:val="41EF109B"/>
    <w:rsid w:val="41F0F181"/>
    <w:rsid w:val="420F94AC"/>
    <w:rsid w:val="4224690A"/>
    <w:rsid w:val="423B88DD"/>
    <w:rsid w:val="4263B021"/>
    <w:rsid w:val="426819D5"/>
    <w:rsid w:val="427F42AD"/>
    <w:rsid w:val="42A48C78"/>
    <w:rsid w:val="42AF164C"/>
    <w:rsid w:val="42BB0474"/>
    <w:rsid w:val="42D5E4E1"/>
    <w:rsid w:val="42E0B1E5"/>
    <w:rsid w:val="42EF608F"/>
    <w:rsid w:val="430E983B"/>
    <w:rsid w:val="432ED71D"/>
    <w:rsid w:val="432F25C8"/>
    <w:rsid w:val="43602022"/>
    <w:rsid w:val="4388F356"/>
    <w:rsid w:val="4389711F"/>
    <w:rsid w:val="43B24337"/>
    <w:rsid w:val="43B58E92"/>
    <w:rsid w:val="43B7F778"/>
    <w:rsid w:val="43C575D1"/>
    <w:rsid w:val="43C7779F"/>
    <w:rsid w:val="43CEFEF4"/>
    <w:rsid w:val="43ED68D0"/>
    <w:rsid w:val="43FFC901"/>
    <w:rsid w:val="440F769B"/>
    <w:rsid w:val="4411C44C"/>
    <w:rsid w:val="441744AA"/>
    <w:rsid w:val="4419CD86"/>
    <w:rsid w:val="44236FFA"/>
    <w:rsid w:val="444F9807"/>
    <w:rsid w:val="4458EBBF"/>
    <w:rsid w:val="4460C86A"/>
    <w:rsid w:val="446782BB"/>
    <w:rsid w:val="446DAFF4"/>
    <w:rsid w:val="448692BA"/>
    <w:rsid w:val="4487AD09"/>
    <w:rsid w:val="44B817FC"/>
    <w:rsid w:val="44CC441A"/>
    <w:rsid w:val="44D0D835"/>
    <w:rsid w:val="44E34394"/>
    <w:rsid w:val="44EDBFAE"/>
    <w:rsid w:val="44F5D3CE"/>
    <w:rsid w:val="4526B15D"/>
    <w:rsid w:val="454C2D8A"/>
    <w:rsid w:val="45551249"/>
    <w:rsid w:val="458FE706"/>
    <w:rsid w:val="4593AF9D"/>
    <w:rsid w:val="45958BC4"/>
    <w:rsid w:val="45B10272"/>
    <w:rsid w:val="45B77A6C"/>
    <w:rsid w:val="45C22177"/>
    <w:rsid w:val="45D3533A"/>
    <w:rsid w:val="45F4BC20"/>
    <w:rsid w:val="460FEEBE"/>
    <w:rsid w:val="462B3E80"/>
    <w:rsid w:val="4638E7E4"/>
    <w:rsid w:val="463A4DAC"/>
    <w:rsid w:val="463C0C94"/>
    <w:rsid w:val="4656AE5C"/>
    <w:rsid w:val="465DF0A3"/>
    <w:rsid w:val="46619083"/>
    <w:rsid w:val="46672459"/>
    <w:rsid w:val="46676698"/>
    <w:rsid w:val="46735D0D"/>
    <w:rsid w:val="468917AF"/>
    <w:rsid w:val="468957AD"/>
    <w:rsid w:val="46AC13F4"/>
    <w:rsid w:val="46AE813E"/>
    <w:rsid w:val="46B8AA1E"/>
    <w:rsid w:val="46BC557C"/>
    <w:rsid w:val="46BCE961"/>
    <w:rsid w:val="46C7AEF5"/>
    <w:rsid w:val="470BFC31"/>
    <w:rsid w:val="47600E6F"/>
    <w:rsid w:val="4763F030"/>
    <w:rsid w:val="477DD401"/>
    <w:rsid w:val="478225B2"/>
    <w:rsid w:val="47946CF6"/>
    <w:rsid w:val="4797B782"/>
    <w:rsid w:val="479AE526"/>
    <w:rsid w:val="47A65AC6"/>
    <w:rsid w:val="47BCC8AC"/>
    <w:rsid w:val="47C3AD15"/>
    <w:rsid w:val="47CFCD6D"/>
    <w:rsid w:val="47D36E5A"/>
    <w:rsid w:val="47D3CB83"/>
    <w:rsid w:val="47E1E9C7"/>
    <w:rsid w:val="47FFCA89"/>
    <w:rsid w:val="480A1415"/>
    <w:rsid w:val="480CB644"/>
    <w:rsid w:val="4823C080"/>
    <w:rsid w:val="48406462"/>
    <w:rsid w:val="4880BFC1"/>
    <w:rsid w:val="4888876B"/>
    <w:rsid w:val="488A15CF"/>
    <w:rsid w:val="48922548"/>
    <w:rsid w:val="48972BC3"/>
    <w:rsid w:val="48978EE0"/>
    <w:rsid w:val="48A7EEFD"/>
    <w:rsid w:val="48B72A5C"/>
    <w:rsid w:val="48BE8557"/>
    <w:rsid w:val="48C5EEDF"/>
    <w:rsid w:val="48C9F8B5"/>
    <w:rsid w:val="48CD7568"/>
    <w:rsid w:val="48CFD27E"/>
    <w:rsid w:val="48DC94F9"/>
    <w:rsid w:val="48E4F394"/>
    <w:rsid w:val="48E55123"/>
    <w:rsid w:val="49195B0D"/>
    <w:rsid w:val="494E1740"/>
    <w:rsid w:val="494E2AD7"/>
    <w:rsid w:val="4950841F"/>
    <w:rsid w:val="4953F725"/>
    <w:rsid w:val="49628F5B"/>
    <w:rsid w:val="4968B32A"/>
    <w:rsid w:val="496EEC1A"/>
    <w:rsid w:val="497CC40F"/>
    <w:rsid w:val="49854848"/>
    <w:rsid w:val="498A7058"/>
    <w:rsid w:val="499DF23A"/>
    <w:rsid w:val="49F9360F"/>
    <w:rsid w:val="49F94993"/>
    <w:rsid w:val="4A0DB0E1"/>
    <w:rsid w:val="4A11F658"/>
    <w:rsid w:val="4A19E3DE"/>
    <w:rsid w:val="4A217FB9"/>
    <w:rsid w:val="4A28836C"/>
    <w:rsid w:val="4A3B826B"/>
    <w:rsid w:val="4A40D996"/>
    <w:rsid w:val="4A49971A"/>
    <w:rsid w:val="4A5F4FED"/>
    <w:rsid w:val="4A637CC6"/>
    <w:rsid w:val="4A6DC24F"/>
    <w:rsid w:val="4A7F7DD2"/>
    <w:rsid w:val="4A8018B2"/>
    <w:rsid w:val="4A8A747D"/>
    <w:rsid w:val="4AA6532B"/>
    <w:rsid w:val="4AB7C076"/>
    <w:rsid w:val="4AF4696E"/>
    <w:rsid w:val="4B2A6118"/>
    <w:rsid w:val="4B30EAEC"/>
    <w:rsid w:val="4B512832"/>
    <w:rsid w:val="4B6C2D5D"/>
    <w:rsid w:val="4B70DA1E"/>
    <w:rsid w:val="4B72C5BC"/>
    <w:rsid w:val="4B8CA5F1"/>
    <w:rsid w:val="4B9CB942"/>
    <w:rsid w:val="4B9F0144"/>
    <w:rsid w:val="4BB08768"/>
    <w:rsid w:val="4BB24AA6"/>
    <w:rsid w:val="4BC183C4"/>
    <w:rsid w:val="4BC919E0"/>
    <w:rsid w:val="4BD7347E"/>
    <w:rsid w:val="4BE184DB"/>
    <w:rsid w:val="4C03F02C"/>
    <w:rsid w:val="4C04DCCD"/>
    <w:rsid w:val="4C09E76A"/>
    <w:rsid w:val="4C0BBDF1"/>
    <w:rsid w:val="4C1E1263"/>
    <w:rsid w:val="4C30B1EE"/>
    <w:rsid w:val="4C39AAD3"/>
    <w:rsid w:val="4C4068C7"/>
    <w:rsid w:val="4C56FAC4"/>
    <w:rsid w:val="4C5CAC52"/>
    <w:rsid w:val="4C69EC82"/>
    <w:rsid w:val="4C6A6D1A"/>
    <w:rsid w:val="4C71E3A5"/>
    <w:rsid w:val="4C846397"/>
    <w:rsid w:val="4CA452B9"/>
    <w:rsid w:val="4CD46B3C"/>
    <w:rsid w:val="4CE0FA93"/>
    <w:rsid w:val="4CEA8A55"/>
    <w:rsid w:val="4CF8F3DC"/>
    <w:rsid w:val="4D05C292"/>
    <w:rsid w:val="4D1AED0F"/>
    <w:rsid w:val="4D2EB1A6"/>
    <w:rsid w:val="4D351F99"/>
    <w:rsid w:val="4D38B7BA"/>
    <w:rsid w:val="4D3B3DCE"/>
    <w:rsid w:val="4D3F3581"/>
    <w:rsid w:val="4D3FE4BC"/>
    <w:rsid w:val="4D401C3E"/>
    <w:rsid w:val="4D4E36B9"/>
    <w:rsid w:val="4D5FB153"/>
    <w:rsid w:val="4D6D0DAD"/>
    <w:rsid w:val="4D70E44A"/>
    <w:rsid w:val="4D754D84"/>
    <w:rsid w:val="4D758987"/>
    <w:rsid w:val="4D82F242"/>
    <w:rsid w:val="4D8DC192"/>
    <w:rsid w:val="4D8EC218"/>
    <w:rsid w:val="4D9D45F9"/>
    <w:rsid w:val="4DA578F1"/>
    <w:rsid w:val="4DACF398"/>
    <w:rsid w:val="4DB03DFD"/>
    <w:rsid w:val="4DB27F7D"/>
    <w:rsid w:val="4DDA6D9B"/>
    <w:rsid w:val="4DEE1783"/>
    <w:rsid w:val="4E1AFFB4"/>
    <w:rsid w:val="4E31C8C9"/>
    <w:rsid w:val="4E3FF394"/>
    <w:rsid w:val="4E4DF6AE"/>
    <w:rsid w:val="4E4FBB81"/>
    <w:rsid w:val="4E6639C7"/>
    <w:rsid w:val="4E779AE6"/>
    <w:rsid w:val="4E793105"/>
    <w:rsid w:val="4E94B6AB"/>
    <w:rsid w:val="4EAEA373"/>
    <w:rsid w:val="4EBA8B13"/>
    <w:rsid w:val="4EC233E6"/>
    <w:rsid w:val="4ECB16C3"/>
    <w:rsid w:val="4EF62F5D"/>
    <w:rsid w:val="4F077292"/>
    <w:rsid w:val="4F1099A0"/>
    <w:rsid w:val="4F1DD11C"/>
    <w:rsid w:val="4F2F6B71"/>
    <w:rsid w:val="4F31E2D9"/>
    <w:rsid w:val="4F601103"/>
    <w:rsid w:val="4F66E4EF"/>
    <w:rsid w:val="4F7BB0BB"/>
    <w:rsid w:val="4F7DCC97"/>
    <w:rsid w:val="4F7F7AC3"/>
    <w:rsid w:val="4F9A0091"/>
    <w:rsid w:val="4FA6CA5C"/>
    <w:rsid w:val="4FBFC5A3"/>
    <w:rsid w:val="4FC57DBE"/>
    <w:rsid w:val="4FDF6665"/>
    <w:rsid w:val="4FE63AF4"/>
    <w:rsid w:val="4FF61A59"/>
    <w:rsid w:val="501B8E21"/>
    <w:rsid w:val="5047230F"/>
    <w:rsid w:val="5049D475"/>
    <w:rsid w:val="504AEA3F"/>
    <w:rsid w:val="50501AE4"/>
    <w:rsid w:val="506217B1"/>
    <w:rsid w:val="506E4B76"/>
    <w:rsid w:val="506E98A9"/>
    <w:rsid w:val="508495B2"/>
    <w:rsid w:val="508ECD2A"/>
    <w:rsid w:val="5099C203"/>
    <w:rsid w:val="50A0F30B"/>
    <w:rsid w:val="50A405F0"/>
    <w:rsid w:val="50B04685"/>
    <w:rsid w:val="50BBACCE"/>
    <w:rsid w:val="50CCE6A3"/>
    <w:rsid w:val="50DAFA06"/>
    <w:rsid w:val="50DBB282"/>
    <w:rsid w:val="50E28486"/>
    <w:rsid w:val="50F18386"/>
    <w:rsid w:val="50F29333"/>
    <w:rsid w:val="50FCAD9C"/>
    <w:rsid w:val="5118C77A"/>
    <w:rsid w:val="511C48DD"/>
    <w:rsid w:val="51310D47"/>
    <w:rsid w:val="51458B64"/>
    <w:rsid w:val="514737D9"/>
    <w:rsid w:val="514B221B"/>
    <w:rsid w:val="5157EE7D"/>
    <w:rsid w:val="51694219"/>
    <w:rsid w:val="516F4603"/>
    <w:rsid w:val="51713EE7"/>
    <w:rsid w:val="5173EAE3"/>
    <w:rsid w:val="5177DD75"/>
    <w:rsid w:val="517A51EE"/>
    <w:rsid w:val="518D8F8E"/>
    <w:rsid w:val="51957A01"/>
    <w:rsid w:val="51AD3688"/>
    <w:rsid w:val="51B02B27"/>
    <w:rsid w:val="51B6644D"/>
    <w:rsid w:val="51C16559"/>
    <w:rsid w:val="51C3722E"/>
    <w:rsid w:val="51CC4173"/>
    <w:rsid w:val="51D4303C"/>
    <w:rsid w:val="51D836E3"/>
    <w:rsid w:val="51F0C28D"/>
    <w:rsid w:val="51F6608E"/>
    <w:rsid w:val="51F89B34"/>
    <w:rsid w:val="51FA8CBF"/>
    <w:rsid w:val="51FB1445"/>
    <w:rsid w:val="51FCA088"/>
    <w:rsid w:val="51FF330E"/>
    <w:rsid w:val="5206F35A"/>
    <w:rsid w:val="521252C3"/>
    <w:rsid w:val="5216D165"/>
    <w:rsid w:val="5224D41C"/>
    <w:rsid w:val="5225BB09"/>
    <w:rsid w:val="5229B41C"/>
    <w:rsid w:val="52450583"/>
    <w:rsid w:val="5254A47F"/>
    <w:rsid w:val="525A97ED"/>
    <w:rsid w:val="52672137"/>
    <w:rsid w:val="5285F0A0"/>
    <w:rsid w:val="528831D7"/>
    <w:rsid w:val="528DECC2"/>
    <w:rsid w:val="529C5303"/>
    <w:rsid w:val="529D51AD"/>
    <w:rsid w:val="52A78578"/>
    <w:rsid w:val="52ACA14C"/>
    <w:rsid w:val="52B55F65"/>
    <w:rsid w:val="52B979E4"/>
    <w:rsid w:val="52CB0432"/>
    <w:rsid w:val="52E2D841"/>
    <w:rsid w:val="52E3083A"/>
    <w:rsid w:val="52EF055C"/>
    <w:rsid w:val="52F4FF3F"/>
    <w:rsid w:val="52F76665"/>
    <w:rsid w:val="530811C1"/>
    <w:rsid w:val="530C0D83"/>
    <w:rsid w:val="531A98AD"/>
    <w:rsid w:val="531F1B66"/>
    <w:rsid w:val="532CB370"/>
    <w:rsid w:val="535972D9"/>
    <w:rsid w:val="536B76C5"/>
    <w:rsid w:val="5381E35F"/>
    <w:rsid w:val="538847ED"/>
    <w:rsid w:val="5389CA0F"/>
    <w:rsid w:val="538A478A"/>
    <w:rsid w:val="538B92C7"/>
    <w:rsid w:val="539EA2BB"/>
    <w:rsid w:val="53CF65B2"/>
    <w:rsid w:val="53D75338"/>
    <w:rsid w:val="53EB5F08"/>
    <w:rsid w:val="53F11212"/>
    <w:rsid w:val="5400D60E"/>
    <w:rsid w:val="541C4F78"/>
    <w:rsid w:val="54213FDE"/>
    <w:rsid w:val="5421C101"/>
    <w:rsid w:val="5422353F"/>
    <w:rsid w:val="542D1780"/>
    <w:rsid w:val="54370DB6"/>
    <w:rsid w:val="5473D456"/>
    <w:rsid w:val="54A6A903"/>
    <w:rsid w:val="54B33A7A"/>
    <w:rsid w:val="54C00EB0"/>
    <w:rsid w:val="54C328A5"/>
    <w:rsid w:val="54C4B996"/>
    <w:rsid w:val="54CBA3EC"/>
    <w:rsid w:val="54CD5F98"/>
    <w:rsid w:val="54D09307"/>
    <w:rsid w:val="54E79ABD"/>
    <w:rsid w:val="54EFEFE3"/>
    <w:rsid w:val="55067D59"/>
    <w:rsid w:val="550B3223"/>
    <w:rsid w:val="550D3F00"/>
    <w:rsid w:val="5511B90A"/>
    <w:rsid w:val="551BC6BD"/>
    <w:rsid w:val="553AA387"/>
    <w:rsid w:val="5555333B"/>
    <w:rsid w:val="555ADFCE"/>
    <w:rsid w:val="55B3A45A"/>
    <w:rsid w:val="55D1ECDA"/>
    <w:rsid w:val="55F02BC3"/>
    <w:rsid w:val="55F11AA6"/>
    <w:rsid w:val="55F56D0F"/>
    <w:rsid w:val="560475F4"/>
    <w:rsid w:val="560ADFEA"/>
    <w:rsid w:val="5611C4FA"/>
    <w:rsid w:val="561D8998"/>
    <w:rsid w:val="5622B3A1"/>
    <w:rsid w:val="5636C896"/>
    <w:rsid w:val="5637311B"/>
    <w:rsid w:val="564902FE"/>
    <w:rsid w:val="564E77A3"/>
    <w:rsid w:val="5670A1A8"/>
    <w:rsid w:val="56859B37"/>
    <w:rsid w:val="56893F94"/>
    <w:rsid w:val="56921471"/>
    <w:rsid w:val="56945FE0"/>
    <w:rsid w:val="56D8A998"/>
    <w:rsid w:val="56E3F4ED"/>
    <w:rsid w:val="56E72B72"/>
    <w:rsid w:val="56E7A71A"/>
    <w:rsid w:val="57096D17"/>
    <w:rsid w:val="5709A1BD"/>
    <w:rsid w:val="572E57ED"/>
    <w:rsid w:val="573F7584"/>
    <w:rsid w:val="574D5CCF"/>
    <w:rsid w:val="57526665"/>
    <w:rsid w:val="57619510"/>
    <w:rsid w:val="5768230C"/>
    <w:rsid w:val="577EF492"/>
    <w:rsid w:val="5789B8DF"/>
    <w:rsid w:val="579F8875"/>
    <w:rsid w:val="57B6F085"/>
    <w:rsid w:val="57C056F3"/>
    <w:rsid w:val="57C43B13"/>
    <w:rsid w:val="57C5A7CB"/>
    <w:rsid w:val="57D2B107"/>
    <w:rsid w:val="57E0A5F3"/>
    <w:rsid w:val="57E7DCBD"/>
    <w:rsid w:val="57F1C927"/>
    <w:rsid w:val="5805152B"/>
    <w:rsid w:val="5809CF55"/>
    <w:rsid w:val="5829B2F0"/>
    <w:rsid w:val="583E1E1B"/>
    <w:rsid w:val="583EB068"/>
    <w:rsid w:val="584371C0"/>
    <w:rsid w:val="58520CA0"/>
    <w:rsid w:val="5857B71F"/>
    <w:rsid w:val="586D786E"/>
    <w:rsid w:val="58A2E642"/>
    <w:rsid w:val="58AE8D99"/>
    <w:rsid w:val="58BAD931"/>
    <w:rsid w:val="58BED6E9"/>
    <w:rsid w:val="58CD167A"/>
    <w:rsid w:val="58D4E61E"/>
    <w:rsid w:val="58D502EA"/>
    <w:rsid w:val="58D955E0"/>
    <w:rsid w:val="59036273"/>
    <w:rsid w:val="591BAC94"/>
    <w:rsid w:val="592B7E70"/>
    <w:rsid w:val="5937FE04"/>
    <w:rsid w:val="59423010"/>
    <w:rsid w:val="595DF310"/>
    <w:rsid w:val="59637D60"/>
    <w:rsid w:val="598A7D67"/>
    <w:rsid w:val="59BF4D1D"/>
    <w:rsid w:val="59C6D97F"/>
    <w:rsid w:val="59CD1286"/>
    <w:rsid w:val="59DA9E15"/>
    <w:rsid w:val="59DAB970"/>
    <w:rsid w:val="59E1BDF1"/>
    <w:rsid w:val="5A10E85A"/>
    <w:rsid w:val="5A1C6291"/>
    <w:rsid w:val="5A1D6BAB"/>
    <w:rsid w:val="5A1F2A74"/>
    <w:rsid w:val="5A285C5D"/>
    <w:rsid w:val="5A393170"/>
    <w:rsid w:val="5A6147F8"/>
    <w:rsid w:val="5A6939EE"/>
    <w:rsid w:val="5A7CAAF5"/>
    <w:rsid w:val="5A818D9A"/>
    <w:rsid w:val="5A9125EF"/>
    <w:rsid w:val="5AA4C8AF"/>
    <w:rsid w:val="5AC688A9"/>
    <w:rsid w:val="5ADD2A48"/>
    <w:rsid w:val="5AE68F00"/>
    <w:rsid w:val="5B05CD1A"/>
    <w:rsid w:val="5B18F22A"/>
    <w:rsid w:val="5B313DFF"/>
    <w:rsid w:val="5B3A9AA8"/>
    <w:rsid w:val="5B3F0E68"/>
    <w:rsid w:val="5B56F1F8"/>
    <w:rsid w:val="5B57A747"/>
    <w:rsid w:val="5B5F61BB"/>
    <w:rsid w:val="5B62EABC"/>
    <w:rsid w:val="5B71A9F0"/>
    <w:rsid w:val="5B80BEAD"/>
    <w:rsid w:val="5BB54C73"/>
    <w:rsid w:val="5BBAE2DD"/>
    <w:rsid w:val="5BBFD300"/>
    <w:rsid w:val="5BD1BB37"/>
    <w:rsid w:val="5BD733AC"/>
    <w:rsid w:val="5BD9C9BB"/>
    <w:rsid w:val="5BDBD7BB"/>
    <w:rsid w:val="5BDE397D"/>
    <w:rsid w:val="5C0B3041"/>
    <w:rsid w:val="5C1D0B50"/>
    <w:rsid w:val="5C2427B6"/>
    <w:rsid w:val="5C247DC3"/>
    <w:rsid w:val="5C5FEE2E"/>
    <w:rsid w:val="5C60EF2F"/>
    <w:rsid w:val="5C63199C"/>
    <w:rsid w:val="5C66E153"/>
    <w:rsid w:val="5CBA6D59"/>
    <w:rsid w:val="5CC83F0E"/>
    <w:rsid w:val="5CCF8472"/>
    <w:rsid w:val="5CE04D5C"/>
    <w:rsid w:val="5CF0C523"/>
    <w:rsid w:val="5CFDF2C6"/>
    <w:rsid w:val="5D07EE83"/>
    <w:rsid w:val="5D0AD71A"/>
    <w:rsid w:val="5D0C82AA"/>
    <w:rsid w:val="5D102C98"/>
    <w:rsid w:val="5D1D1982"/>
    <w:rsid w:val="5D258DF0"/>
    <w:rsid w:val="5D56668F"/>
    <w:rsid w:val="5D5AD94B"/>
    <w:rsid w:val="5D73F985"/>
    <w:rsid w:val="5D78E341"/>
    <w:rsid w:val="5D7A94F6"/>
    <w:rsid w:val="5D813A1E"/>
    <w:rsid w:val="5D83E193"/>
    <w:rsid w:val="5D8B1B8C"/>
    <w:rsid w:val="5D936E15"/>
    <w:rsid w:val="5D98CCCD"/>
    <w:rsid w:val="5DADE753"/>
    <w:rsid w:val="5DB2BD98"/>
    <w:rsid w:val="5DB4ADB3"/>
    <w:rsid w:val="5DBA7C51"/>
    <w:rsid w:val="5DC9F11F"/>
    <w:rsid w:val="5E1668DB"/>
    <w:rsid w:val="5E283777"/>
    <w:rsid w:val="5E447185"/>
    <w:rsid w:val="5E54AB84"/>
    <w:rsid w:val="5E668A65"/>
    <w:rsid w:val="5E6810D5"/>
    <w:rsid w:val="5E697A4B"/>
    <w:rsid w:val="5E69E520"/>
    <w:rsid w:val="5E76DB16"/>
    <w:rsid w:val="5E7CE506"/>
    <w:rsid w:val="5EA855C8"/>
    <w:rsid w:val="5EB6CB01"/>
    <w:rsid w:val="5ED7C82F"/>
    <w:rsid w:val="5EDA2111"/>
    <w:rsid w:val="5EE89EDF"/>
    <w:rsid w:val="5EF6B383"/>
    <w:rsid w:val="5EFBCD80"/>
    <w:rsid w:val="5EFD15C2"/>
    <w:rsid w:val="5F037CEC"/>
    <w:rsid w:val="5F0FC9E6"/>
    <w:rsid w:val="5F1E81B3"/>
    <w:rsid w:val="5F1FD4C9"/>
    <w:rsid w:val="5F367F3D"/>
    <w:rsid w:val="5F372D2A"/>
    <w:rsid w:val="5F4E96E9"/>
    <w:rsid w:val="5F564FAA"/>
    <w:rsid w:val="5F572853"/>
    <w:rsid w:val="5F66EE64"/>
    <w:rsid w:val="5F6B8927"/>
    <w:rsid w:val="5F6F62CA"/>
    <w:rsid w:val="5F72B9B2"/>
    <w:rsid w:val="5F7C087D"/>
    <w:rsid w:val="5F84672D"/>
    <w:rsid w:val="5F8D58F7"/>
    <w:rsid w:val="5FACEE86"/>
    <w:rsid w:val="5FC817E5"/>
    <w:rsid w:val="5FD52101"/>
    <w:rsid w:val="5FD611A4"/>
    <w:rsid w:val="5FDF7076"/>
    <w:rsid w:val="5FE0EC1B"/>
    <w:rsid w:val="5FF20E1B"/>
    <w:rsid w:val="5FFB4E03"/>
    <w:rsid w:val="600670FD"/>
    <w:rsid w:val="600ED2D6"/>
    <w:rsid w:val="60339096"/>
    <w:rsid w:val="604B1501"/>
    <w:rsid w:val="6057E9E2"/>
    <w:rsid w:val="605C9D21"/>
    <w:rsid w:val="606E4CF7"/>
    <w:rsid w:val="606FB195"/>
    <w:rsid w:val="607F8025"/>
    <w:rsid w:val="608C5CC6"/>
    <w:rsid w:val="6092151C"/>
    <w:rsid w:val="609C522B"/>
    <w:rsid w:val="60AF197B"/>
    <w:rsid w:val="60C05E81"/>
    <w:rsid w:val="60F5E27D"/>
    <w:rsid w:val="610FDB85"/>
    <w:rsid w:val="613B62BD"/>
    <w:rsid w:val="614030D1"/>
    <w:rsid w:val="61426942"/>
    <w:rsid w:val="614579CE"/>
    <w:rsid w:val="61619B17"/>
    <w:rsid w:val="617FD393"/>
    <w:rsid w:val="61899FFD"/>
    <w:rsid w:val="619C8E01"/>
    <w:rsid w:val="619F9008"/>
    <w:rsid w:val="61C7D31E"/>
    <w:rsid w:val="61D163E9"/>
    <w:rsid w:val="62203FA1"/>
    <w:rsid w:val="6229CDAE"/>
    <w:rsid w:val="622CBFF5"/>
    <w:rsid w:val="6237F639"/>
    <w:rsid w:val="62417A3D"/>
    <w:rsid w:val="624AA2EE"/>
    <w:rsid w:val="62546952"/>
    <w:rsid w:val="62606031"/>
    <w:rsid w:val="62632D53"/>
    <w:rsid w:val="626370BC"/>
    <w:rsid w:val="626AF58D"/>
    <w:rsid w:val="626BC80F"/>
    <w:rsid w:val="6271C539"/>
    <w:rsid w:val="6282EC0D"/>
    <w:rsid w:val="62847193"/>
    <w:rsid w:val="62A1DC34"/>
    <w:rsid w:val="62AAFF8D"/>
    <w:rsid w:val="62B8217F"/>
    <w:rsid w:val="62BC2DDC"/>
    <w:rsid w:val="62C96A73"/>
    <w:rsid w:val="62CB0844"/>
    <w:rsid w:val="62D4750F"/>
    <w:rsid w:val="62D9749C"/>
    <w:rsid w:val="62EC3676"/>
    <w:rsid w:val="62F6ED4D"/>
    <w:rsid w:val="62FF9901"/>
    <w:rsid w:val="63012EB7"/>
    <w:rsid w:val="630AD08D"/>
    <w:rsid w:val="63140294"/>
    <w:rsid w:val="6335B5C2"/>
    <w:rsid w:val="6379CB93"/>
    <w:rsid w:val="6384DF4F"/>
    <w:rsid w:val="63872794"/>
    <w:rsid w:val="639614C9"/>
    <w:rsid w:val="63AAD52B"/>
    <w:rsid w:val="63B24E99"/>
    <w:rsid w:val="63CB3CBA"/>
    <w:rsid w:val="63E3C249"/>
    <w:rsid w:val="63E6BE85"/>
    <w:rsid w:val="63ED7702"/>
    <w:rsid w:val="63F530E5"/>
    <w:rsid w:val="64050F9C"/>
    <w:rsid w:val="641306A2"/>
    <w:rsid w:val="641816A4"/>
    <w:rsid w:val="644E5E18"/>
    <w:rsid w:val="6482A27C"/>
    <w:rsid w:val="64A3BDAE"/>
    <w:rsid w:val="64D6C5A8"/>
    <w:rsid w:val="64EAD61C"/>
    <w:rsid w:val="64ECC4C7"/>
    <w:rsid w:val="64F0EF15"/>
    <w:rsid w:val="650292BE"/>
    <w:rsid w:val="6523A922"/>
    <w:rsid w:val="65576A75"/>
    <w:rsid w:val="657091B4"/>
    <w:rsid w:val="65894763"/>
    <w:rsid w:val="65A52410"/>
    <w:rsid w:val="65AD3628"/>
    <w:rsid w:val="65B59277"/>
    <w:rsid w:val="65BCAF39"/>
    <w:rsid w:val="65C0F301"/>
    <w:rsid w:val="65DB4CA7"/>
    <w:rsid w:val="65E4349D"/>
    <w:rsid w:val="65F70993"/>
    <w:rsid w:val="66073BED"/>
    <w:rsid w:val="6626DE5E"/>
    <w:rsid w:val="6673948C"/>
    <w:rsid w:val="66819488"/>
    <w:rsid w:val="669E8136"/>
    <w:rsid w:val="66ABD661"/>
    <w:rsid w:val="66AFEEE9"/>
    <w:rsid w:val="66B189F2"/>
    <w:rsid w:val="66BC8011"/>
    <w:rsid w:val="66C754E5"/>
    <w:rsid w:val="66CB7FC3"/>
    <w:rsid w:val="66D14B79"/>
    <w:rsid w:val="66DA5D7F"/>
    <w:rsid w:val="66E275ED"/>
    <w:rsid w:val="66E71A30"/>
    <w:rsid w:val="67069E92"/>
    <w:rsid w:val="67138795"/>
    <w:rsid w:val="67392A52"/>
    <w:rsid w:val="674D69EB"/>
    <w:rsid w:val="6788381F"/>
    <w:rsid w:val="679B70C2"/>
    <w:rsid w:val="67BB7705"/>
    <w:rsid w:val="67CDE90D"/>
    <w:rsid w:val="67D84812"/>
    <w:rsid w:val="67DDF66C"/>
    <w:rsid w:val="67DE29CB"/>
    <w:rsid w:val="67E92546"/>
    <w:rsid w:val="67EB9D28"/>
    <w:rsid w:val="67F000B3"/>
    <w:rsid w:val="67F0C121"/>
    <w:rsid w:val="68083072"/>
    <w:rsid w:val="68209AF3"/>
    <w:rsid w:val="6824C96D"/>
    <w:rsid w:val="68585072"/>
    <w:rsid w:val="686D1BDA"/>
    <w:rsid w:val="6896D1C4"/>
    <w:rsid w:val="689882E2"/>
    <w:rsid w:val="6898911A"/>
    <w:rsid w:val="68A1B258"/>
    <w:rsid w:val="68D0B32C"/>
    <w:rsid w:val="68D1BC77"/>
    <w:rsid w:val="68DEF54D"/>
    <w:rsid w:val="6906367F"/>
    <w:rsid w:val="69077867"/>
    <w:rsid w:val="690D8546"/>
    <w:rsid w:val="69175828"/>
    <w:rsid w:val="693C297B"/>
    <w:rsid w:val="6941E700"/>
    <w:rsid w:val="694425DF"/>
    <w:rsid w:val="69469967"/>
    <w:rsid w:val="694D0BBA"/>
    <w:rsid w:val="6955CC89"/>
    <w:rsid w:val="6976F2F4"/>
    <w:rsid w:val="697D3053"/>
    <w:rsid w:val="698E8EB4"/>
    <w:rsid w:val="698F705A"/>
    <w:rsid w:val="69A15FB0"/>
    <w:rsid w:val="69A8F791"/>
    <w:rsid w:val="69B158B1"/>
    <w:rsid w:val="69BBEE44"/>
    <w:rsid w:val="69C27F33"/>
    <w:rsid w:val="69E8C979"/>
    <w:rsid w:val="69F7AE68"/>
    <w:rsid w:val="69F7EF50"/>
    <w:rsid w:val="6A0581CB"/>
    <w:rsid w:val="6A088196"/>
    <w:rsid w:val="6A241367"/>
    <w:rsid w:val="6A2A3811"/>
    <w:rsid w:val="6A3B1E2A"/>
    <w:rsid w:val="6A576649"/>
    <w:rsid w:val="6A6BA4C2"/>
    <w:rsid w:val="6A753B37"/>
    <w:rsid w:val="6A812B56"/>
    <w:rsid w:val="6A82788B"/>
    <w:rsid w:val="6A850AAD"/>
    <w:rsid w:val="6A890F7E"/>
    <w:rsid w:val="6AA206E0"/>
    <w:rsid w:val="6AACABF8"/>
    <w:rsid w:val="6AC0A402"/>
    <w:rsid w:val="6ACAB152"/>
    <w:rsid w:val="6ACBCB64"/>
    <w:rsid w:val="6AD2AC9A"/>
    <w:rsid w:val="6AEF3245"/>
    <w:rsid w:val="6AF6B01A"/>
    <w:rsid w:val="6AFA334F"/>
    <w:rsid w:val="6B210D33"/>
    <w:rsid w:val="6B228541"/>
    <w:rsid w:val="6B233DEA"/>
    <w:rsid w:val="6B2B5936"/>
    <w:rsid w:val="6B5C7E15"/>
    <w:rsid w:val="6B654483"/>
    <w:rsid w:val="6B73D262"/>
    <w:rsid w:val="6B764E10"/>
    <w:rsid w:val="6B79EE2C"/>
    <w:rsid w:val="6B8209C7"/>
    <w:rsid w:val="6B984194"/>
    <w:rsid w:val="6B986FE1"/>
    <w:rsid w:val="6B9C76A5"/>
    <w:rsid w:val="6BBB587E"/>
    <w:rsid w:val="6BC0D305"/>
    <w:rsid w:val="6BC76BAC"/>
    <w:rsid w:val="6BCB73C5"/>
    <w:rsid w:val="6BCF0F6D"/>
    <w:rsid w:val="6BD85CD7"/>
    <w:rsid w:val="6BE761CE"/>
    <w:rsid w:val="6BE9DC7B"/>
    <w:rsid w:val="6BF33264"/>
    <w:rsid w:val="6BFEB95A"/>
    <w:rsid w:val="6C10A907"/>
    <w:rsid w:val="6C19D471"/>
    <w:rsid w:val="6C36421B"/>
    <w:rsid w:val="6C448152"/>
    <w:rsid w:val="6C5B50D9"/>
    <w:rsid w:val="6C62B50D"/>
    <w:rsid w:val="6C647465"/>
    <w:rsid w:val="6C6BD0E2"/>
    <w:rsid w:val="6C6D3EE4"/>
    <w:rsid w:val="6C811CFA"/>
    <w:rsid w:val="6C972B20"/>
    <w:rsid w:val="6CB1CE1B"/>
    <w:rsid w:val="6CBFC0C7"/>
    <w:rsid w:val="6CD1E050"/>
    <w:rsid w:val="6CF0875D"/>
    <w:rsid w:val="6D12BFDC"/>
    <w:rsid w:val="6D1E60B5"/>
    <w:rsid w:val="6D236A4A"/>
    <w:rsid w:val="6D56B469"/>
    <w:rsid w:val="6D77791B"/>
    <w:rsid w:val="6D84686E"/>
    <w:rsid w:val="6D8AF42A"/>
    <w:rsid w:val="6D8E9649"/>
    <w:rsid w:val="6D928AA6"/>
    <w:rsid w:val="6D96C503"/>
    <w:rsid w:val="6D96CADC"/>
    <w:rsid w:val="6DA86BD6"/>
    <w:rsid w:val="6DC478A1"/>
    <w:rsid w:val="6DC63056"/>
    <w:rsid w:val="6DDA1986"/>
    <w:rsid w:val="6DED7223"/>
    <w:rsid w:val="6DFC0A65"/>
    <w:rsid w:val="6DFF930C"/>
    <w:rsid w:val="6E15A603"/>
    <w:rsid w:val="6E234DC6"/>
    <w:rsid w:val="6E53EF90"/>
    <w:rsid w:val="6E5AE0CE"/>
    <w:rsid w:val="6E64FF7B"/>
    <w:rsid w:val="6E6EF3DE"/>
    <w:rsid w:val="6E81C06A"/>
    <w:rsid w:val="6E8996C2"/>
    <w:rsid w:val="6EC11A50"/>
    <w:rsid w:val="6EC2E59A"/>
    <w:rsid w:val="6ED0E58C"/>
    <w:rsid w:val="6EED87D2"/>
    <w:rsid w:val="6EEF786E"/>
    <w:rsid w:val="6F0041D2"/>
    <w:rsid w:val="6F0373E1"/>
    <w:rsid w:val="6F0BE957"/>
    <w:rsid w:val="6F2E3965"/>
    <w:rsid w:val="6F323E20"/>
    <w:rsid w:val="6F37A451"/>
    <w:rsid w:val="6F457765"/>
    <w:rsid w:val="6F458BB1"/>
    <w:rsid w:val="6F4BDBDB"/>
    <w:rsid w:val="6F5DA894"/>
    <w:rsid w:val="6F72DF1C"/>
    <w:rsid w:val="6F7E79E9"/>
    <w:rsid w:val="6F870267"/>
    <w:rsid w:val="6F89E7D8"/>
    <w:rsid w:val="6F8C16C7"/>
    <w:rsid w:val="6FA1A1D7"/>
    <w:rsid w:val="6FA371A4"/>
    <w:rsid w:val="6FA6759B"/>
    <w:rsid w:val="6FB46437"/>
    <w:rsid w:val="6FBE7651"/>
    <w:rsid w:val="6FE5C250"/>
    <w:rsid w:val="6FF0A1BB"/>
    <w:rsid w:val="6FF19BE2"/>
    <w:rsid w:val="701ED00F"/>
    <w:rsid w:val="7024B16B"/>
    <w:rsid w:val="7028BC98"/>
    <w:rsid w:val="70297510"/>
    <w:rsid w:val="70300D5D"/>
    <w:rsid w:val="703DA8D2"/>
    <w:rsid w:val="7057733F"/>
    <w:rsid w:val="705B0AAD"/>
    <w:rsid w:val="70740ACB"/>
    <w:rsid w:val="708FC81B"/>
    <w:rsid w:val="70938C3B"/>
    <w:rsid w:val="709A459A"/>
    <w:rsid w:val="70A6B54C"/>
    <w:rsid w:val="70BE6D9B"/>
    <w:rsid w:val="70BFD55C"/>
    <w:rsid w:val="70BFDB8E"/>
    <w:rsid w:val="70C33DDA"/>
    <w:rsid w:val="70C85493"/>
    <w:rsid w:val="70CC6FEB"/>
    <w:rsid w:val="70DB23D4"/>
    <w:rsid w:val="70E00917"/>
    <w:rsid w:val="70E034AA"/>
    <w:rsid w:val="70ED5ED2"/>
    <w:rsid w:val="70F8AA1F"/>
    <w:rsid w:val="71052CFC"/>
    <w:rsid w:val="710A8467"/>
    <w:rsid w:val="71112221"/>
    <w:rsid w:val="7115B1C9"/>
    <w:rsid w:val="711D9203"/>
    <w:rsid w:val="71205A27"/>
    <w:rsid w:val="71236C7A"/>
    <w:rsid w:val="712F1C00"/>
    <w:rsid w:val="713A2DFD"/>
    <w:rsid w:val="713AE1B7"/>
    <w:rsid w:val="716190E6"/>
    <w:rsid w:val="71655B61"/>
    <w:rsid w:val="7168BA0E"/>
    <w:rsid w:val="716A3571"/>
    <w:rsid w:val="717833B4"/>
    <w:rsid w:val="7180BBBC"/>
    <w:rsid w:val="71913E7F"/>
    <w:rsid w:val="71CD37E9"/>
    <w:rsid w:val="71D0C053"/>
    <w:rsid w:val="71DAA6BB"/>
    <w:rsid w:val="71E5C99F"/>
    <w:rsid w:val="71E630FF"/>
    <w:rsid w:val="72248BAD"/>
    <w:rsid w:val="72298485"/>
    <w:rsid w:val="72325107"/>
    <w:rsid w:val="723E50F1"/>
    <w:rsid w:val="72545B50"/>
    <w:rsid w:val="7259E630"/>
    <w:rsid w:val="726F22D5"/>
    <w:rsid w:val="727384C3"/>
    <w:rsid w:val="72739799"/>
    <w:rsid w:val="727B8141"/>
    <w:rsid w:val="72838E18"/>
    <w:rsid w:val="72A9A7FE"/>
    <w:rsid w:val="72A9CEB4"/>
    <w:rsid w:val="72ED996E"/>
    <w:rsid w:val="730A1251"/>
    <w:rsid w:val="73293CA4"/>
    <w:rsid w:val="732BD7ED"/>
    <w:rsid w:val="73462E3F"/>
    <w:rsid w:val="739EAC08"/>
    <w:rsid w:val="73AC74DB"/>
    <w:rsid w:val="73B27FFA"/>
    <w:rsid w:val="73B50ECF"/>
    <w:rsid w:val="73C8E67B"/>
    <w:rsid w:val="73CF9EAA"/>
    <w:rsid w:val="73DFBF07"/>
    <w:rsid w:val="73E1DE88"/>
    <w:rsid w:val="73EB03F5"/>
    <w:rsid w:val="7405187F"/>
    <w:rsid w:val="7416CCCD"/>
    <w:rsid w:val="742C6880"/>
    <w:rsid w:val="744331EE"/>
    <w:rsid w:val="7456C482"/>
    <w:rsid w:val="74740AE8"/>
    <w:rsid w:val="7498AB8A"/>
    <w:rsid w:val="749CFC23"/>
    <w:rsid w:val="74AFD476"/>
    <w:rsid w:val="74B0F7D3"/>
    <w:rsid w:val="74B5904A"/>
    <w:rsid w:val="74B794AE"/>
    <w:rsid w:val="74CC63DF"/>
    <w:rsid w:val="74E54B63"/>
    <w:rsid w:val="74E8BCD9"/>
    <w:rsid w:val="74F01390"/>
    <w:rsid w:val="753D1944"/>
    <w:rsid w:val="75495C0E"/>
    <w:rsid w:val="754B6D42"/>
    <w:rsid w:val="755856B8"/>
    <w:rsid w:val="7559C523"/>
    <w:rsid w:val="755C2C6F"/>
    <w:rsid w:val="755F1C31"/>
    <w:rsid w:val="75783574"/>
    <w:rsid w:val="75BB98CB"/>
    <w:rsid w:val="75BCAB9E"/>
    <w:rsid w:val="75C79D89"/>
    <w:rsid w:val="75CA2E88"/>
    <w:rsid w:val="75CCA618"/>
    <w:rsid w:val="75CDC4A1"/>
    <w:rsid w:val="75D89E1F"/>
    <w:rsid w:val="75FD0C41"/>
    <w:rsid w:val="7602E36C"/>
    <w:rsid w:val="760EC059"/>
    <w:rsid w:val="761655B5"/>
    <w:rsid w:val="7620BC39"/>
    <w:rsid w:val="76280D32"/>
    <w:rsid w:val="763C234D"/>
    <w:rsid w:val="7661C1B1"/>
    <w:rsid w:val="7680E257"/>
    <w:rsid w:val="7684B69D"/>
    <w:rsid w:val="768E1193"/>
    <w:rsid w:val="76A5D8E4"/>
    <w:rsid w:val="76A8EE6B"/>
    <w:rsid w:val="76A93BED"/>
    <w:rsid w:val="76B57E9E"/>
    <w:rsid w:val="76C4EC0C"/>
    <w:rsid w:val="76CB3090"/>
    <w:rsid w:val="76F82359"/>
    <w:rsid w:val="76FBA729"/>
    <w:rsid w:val="770BE243"/>
    <w:rsid w:val="771F6BCE"/>
    <w:rsid w:val="77391773"/>
    <w:rsid w:val="7743E42E"/>
    <w:rsid w:val="774A6558"/>
    <w:rsid w:val="775DD18F"/>
    <w:rsid w:val="77764EFE"/>
    <w:rsid w:val="7787C88F"/>
    <w:rsid w:val="779B3715"/>
    <w:rsid w:val="77A05406"/>
    <w:rsid w:val="77A15591"/>
    <w:rsid w:val="77A68FA9"/>
    <w:rsid w:val="77B12FA2"/>
    <w:rsid w:val="77B30BA2"/>
    <w:rsid w:val="77CE4CDB"/>
    <w:rsid w:val="77D242D6"/>
    <w:rsid w:val="77F9FA42"/>
    <w:rsid w:val="77FD9212"/>
    <w:rsid w:val="78085E98"/>
    <w:rsid w:val="780F0A7C"/>
    <w:rsid w:val="781E0391"/>
    <w:rsid w:val="78472728"/>
    <w:rsid w:val="78495CC7"/>
    <w:rsid w:val="787FB662"/>
    <w:rsid w:val="788A1FAD"/>
    <w:rsid w:val="788EDF0D"/>
    <w:rsid w:val="789A4382"/>
    <w:rsid w:val="78B52484"/>
    <w:rsid w:val="78B89155"/>
    <w:rsid w:val="78CD39E9"/>
    <w:rsid w:val="78E4A2AA"/>
    <w:rsid w:val="78E4CFDE"/>
    <w:rsid w:val="78EBCEC7"/>
    <w:rsid w:val="78FCC2CD"/>
    <w:rsid w:val="78FE0159"/>
    <w:rsid w:val="793DBE5E"/>
    <w:rsid w:val="79493CE0"/>
    <w:rsid w:val="7953F52A"/>
    <w:rsid w:val="7957C19C"/>
    <w:rsid w:val="795D8B7F"/>
    <w:rsid w:val="79682F96"/>
    <w:rsid w:val="798323DE"/>
    <w:rsid w:val="79867836"/>
    <w:rsid w:val="79967203"/>
    <w:rsid w:val="79996273"/>
    <w:rsid w:val="799A0ABC"/>
    <w:rsid w:val="79AC5448"/>
    <w:rsid w:val="79B88E13"/>
    <w:rsid w:val="7A08C16F"/>
    <w:rsid w:val="7A0ACFFA"/>
    <w:rsid w:val="7A33E8A0"/>
    <w:rsid w:val="7A357CAF"/>
    <w:rsid w:val="7A485CBC"/>
    <w:rsid w:val="7A4962B6"/>
    <w:rsid w:val="7A4962D6"/>
    <w:rsid w:val="7A4E9DC3"/>
    <w:rsid w:val="7A4FB117"/>
    <w:rsid w:val="7A75A761"/>
    <w:rsid w:val="7A7B586D"/>
    <w:rsid w:val="7A7F2E20"/>
    <w:rsid w:val="7AB540EE"/>
    <w:rsid w:val="7AC373AA"/>
    <w:rsid w:val="7AD395EF"/>
    <w:rsid w:val="7AEC6BDD"/>
    <w:rsid w:val="7AFED20F"/>
    <w:rsid w:val="7B09B6DB"/>
    <w:rsid w:val="7B194FD1"/>
    <w:rsid w:val="7B301D7A"/>
    <w:rsid w:val="7B35172B"/>
    <w:rsid w:val="7B44635F"/>
    <w:rsid w:val="7B4E46AC"/>
    <w:rsid w:val="7B514024"/>
    <w:rsid w:val="7B5E71B3"/>
    <w:rsid w:val="7B6D122D"/>
    <w:rsid w:val="7B7002BF"/>
    <w:rsid w:val="7B8F9AD1"/>
    <w:rsid w:val="7BA12606"/>
    <w:rsid w:val="7BB95DBF"/>
    <w:rsid w:val="7BCF6CF7"/>
    <w:rsid w:val="7BD8C299"/>
    <w:rsid w:val="7BE01DDD"/>
    <w:rsid w:val="7BEA03A1"/>
    <w:rsid w:val="7BF3B0B0"/>
    <w:rsid w:val="7BF81F9D"/>
    <w:rsid w:val="7C1571B7"/>
    <w:rsid w:val="7C15AE4E"/>
    <w:rsid w:val="7C308200"/>
    <w:rsid w:val="7C553CE1"/>
    <w:rsid w:val="7C6292A2"/>
    <w:rsid w:val="7C63428A"/>
    <w:rsid w:val="7C6A1CB6"/>
    <w:rsid w:val="7C91B240"/>
    <w:rsid w:val="7CBD33FE"/>
    <w:rsid w:val="7CC43301"/>
    <w:rsid w:val="7CD80ED1"/>
    <w:rsid w:val="7CDA4E79"/>
    <w:rsid w:val="7D224857"/>
    <w:rsid w:val="7D26616E"/>
    <w:rsid w:val="7D30D139"/>
    <w:rsid w:val="7D326A72"/>
    <w:rsid w:val="7D40F953"/>
    <w:rsid w:val="7D47ABCD"/>
    <w:rsid w:val="7D5340AE"/>
    <w:rsid w:val="7D571D04"/>
    <w:rsid w:val="7D6C0FF7"/>
    <w:rsid w:val="7D707D7F"/>
    <w:rsid w:val="7D8A69F5"/>
    <w:rsid w:val="7D96D71F"/>
    <w:rsid w:val="7DB66986"/>
    <w:rsid w:val="7DB95CA2"/>
    <w:rsid w:val="7DBCE84E"/>
    <w:rsid w:val="7DC57F56"/>
    <w:rsid w:val="7DD8C3D5"/>
    <w:rsid w:val="7DDCCFC1"/>
    <w:rsid w:val="7DDF9D32"/>
    <w:rsid w:val="7DE6CD90"/>
    <w:rsid w:val="7DF07E4C"/>
    <w:rsid w:val="7E014650"/>
    <w:rsid w:val="7E0C7363"/>
    <w:rsid w:val="7E0C84EC"/>
    <w:rsid w:val="7E114634"/>
    <w:rsid w:val="7E11AF41"/>
    <w:rsid w:val="7E19F6BA"/>
    <w:rsid w:val="7E227442"/>
    <w:rsid w:val="7E2F20A7"/>
    <w:rsid w:val="7E32A97D"/>
    <w:rsid w:val="7E447CB5"/>
    <w:rsid w:val="7E7FC56B"/>
    <w:rsid w:val="7E8E7A12"/>
    <w:rsid w:val="7EAAB38C"/>
    <w:rsid w:val="7EB89E4B"/>
    <w:rsid w:val="7ED3F360"/>
    <w:rsid w:val="7ED57552"/>
    <w:rsid w:val="7ED5D75E"/>
    <w:rsid w:val="7EE47028"/>
    <w:rsid w:val="7EF1C1F8"/>
    <w:rsid w:val="7F1F526A"/>
    <w:rsid w:val="7F29A548"/>
    <w:rsid w:val="7F2EC7DA"/>
    <w:rsid w:val="7F316353"/>
    <w:rsid w:val="7F36A3AE"/>
    <w:rsid w:val="7F37B0F1"/>
    <w:rsid w:val="7F5FB23E"/>
    <w:rsid w:val="7F62EE75"/>
    <w:rsid w:val="7F8530CB"/>
    <w:rsid w:val="7F8F5939"/>
    <w:rsid w:val="7F919F17"/>
    <w:rsid w:val="7FBC69C9"/>
    <w:rsid w:val="7FC3BE4F"/>
    <w:rsid w:val="7FE9874D"/>
    <w:rsid w:val="7FF3F347"/>
    <w:rsid w:val="7FF5B02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C5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D"/>
    <w:pPr>
      <w:jc w:val="both"/>
    </w:pPr>
  </w:style>
  <w:style w:type="paragraph" w:styleId="Ttulo1">
    <w:name w:val="heading 1"/>
    <w:basedOn w:val="Normal"/>
    <w:next w:val="Normal"/>
    <w:link w:val="Ttulo1Car"/>
    <w:uiPriority w:val="9"/>
    <w:qFormat/>
    <w:rsid w:val="00B73C54"/>
    <w:pPr>
      <w:jc w:val="center"/>
      <w:outlineLvl w:val="0"/>
    </w:pPr>
    <w:rPr>
      <w:rFonts w:ascii="Calibri" w:hAnsi="Calibri" w:cs="Calibri"/>
    </w:rPr>
  </w:style>
  <w:style w:type="paragraph" w:styleId="Ttulo2">
    <w:name w:val="heading 2"/>
    <w:basedOn w:val="Ttulo1"/>
    <w:next w:val="Normal"/>
    <w:link w:val="Ttulo2Car"/>
    <w:uiPriority w:val="9"/>
    <w:unhideWhenUsed/>
    <w:qFormat/>
    <w:rsid w:val="00A109E0"/>
    <w:pPr>
      <w:outlineLvl w:val="1"/>
    </w:pPr>
  </w:style>
  <w:style w:type="paragraph" w:styleId="Ttulo3">
    <w:name w:val="heading 3"/>
    <w:basedOn w:val="Ttulo2"/>
    <w:next w:val="Normal"/>
    <w:link w:val="Ttulo3Car"/>
    <w:uiPriority w:val="9"/>
    <w:unhideWhenUsed/>
    <w:qFormat/>
    <w:rsid w:val="005A0476"/>
    <w:pPr>
      <w:numPr>
        <w:numId w:val="41"/>
      </w:numPr>
      <w:spacing w:before="240" w:after="120"/>
      <w:ind w:left="1134" w:hanging="1134"/>
      <w:jc w:val="left"/>
      <w:outlineLvl w:val="2"/>
    </w:pPr>
    <w:rPr>
      <w:i/>
      <w:iCs/>
    </w:rPr>
  </w:style>
  <w:style w:type="paragraph" w:styleId="Ttulo4">
    <w:name w:val="heading 4"/>
    <w:basedOn w:val="Normal"/>
    <w:next w:val="Normal"/>
    <w:link w:val="Ttulo4Car"/>
    <w:uiPriority w:val="9"/>
    <w:unhideWhenUsed/>
    <w:qFormat/>
    <w:rsid w:val="002147D1"/>
    <w:pPr>
      <w:outlineLvl w:val="3"/>
    </w:pPr>
    <w:rPr>
      <w:b/>
      <w:bCs/>
      <w:lang w:eastAsia="es-ES"/>
    </w:rPr>
  </w:style>
  <w:style w:type="paragraph" w:styleId="Ttulo5">
    <w:name w:val="heading 5"/>
    <w:basedOn w:val="Normal"/>
    <w:next w:val="Normal"/>
    <w:link w:val="Ttulo5Car"/>
    <w:uiPriority w:val="9"/>
    <w:semiHidden/>
    <w:unhideWhenUsed/>
    <w:qFormat/>
    <w:rsid w:val="001B62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rial 8,List Paragraph1,Normal N3,Gráfico Título,Párrafo 1,Párrafo,Normal bullet 2,Bullet list,Numbered List,1st level - Bullet List Paragraph,Lettre d'introduction,Paragrafo elenco,List Paragraph11,Normal bullet 21"/>
    <w:basedOn w:val="Normal"/>
    <w:link w:val="PrrafodelistaCar"/>
    <w:uiPriority w:val="34"/>
    <w:qFormat/>
    <w:rsid w:val="00DE0F44"/>
    <w:pPr>
      <w:ind w:left="720"/>
      <w:contextualSpacing/>
    </w:pPr>
  </w:style>
  <w:style w:type="paragraph" w:customStyle="1" w:styleId="Default">
    <w:name w:val="Default"/>
    <w:rsid w:val="009C22B3"/>
    <w:pPr>
      <w:autoSpaceDE w:val="0"/>
      <w:autoSpaceDN w:val="0"/>
      <w:adjustRightInd w:val="0"/>
      <w:spacing w:after="0" w:line="240" w:lineRule="auto"/>
    </w:pPr>
    <w:rPr>
      <w:rFonts w:ascii="Arimo" w:hAnsi="Arimo" w:cs="Arimo"/>
      <w:color w:val="000000"/>
      <w:kern w:val="0"/>
      <w:sz w:val="24"/>
      <w:szCs w:val="24"/>
      <w:lang w:bidi="ar-SA"/>
    </w:rPr>
  </w:style>
  <w:style w:type="character" w:styleId="Hipervnculo">
    <w:name w:val="Hyperlink"/>
    <w:basedOn w:val="Fuentedeprrafopredeter"/>
    <w:uiPriority w:val="99"/>
    <w:unhideWhenUsed/>
    <w:rsid w:val="009B0D79"/>
    <w:rPr>
      <w:color w:val="0563C1" w:themeColor="hyperlink"/>
      <w:u w:val="single"/>
    </w:rPr>
  </w:style>
  <w:style w:type="character" w:customStyle="1" w:styleId="Mencinsinresolver1">
    <w:name w:val="Mención sin resolver1"/>
    <w:basedOn w:val="Fuentedeprrafopredeter"/>
    <w:uiPriority w:val="99"/>
    <w:semiHidden/>
    <w:unhideWhenUsed/>
    <w:rsid w:val="009B0D79"/>
    <w:rPr>
      <w:color w:val="605E5C"/>
      <w:shd w:val="clear" w:color="auto" w:fill="E1DFDD"/>
    </w:rPr>
  </w:style>
  <w:style w:type="character" w:styleId="Hipervnculovisitado">
    <w:name w:val="FollowedHyperlink"/>
    <w:basedOn w:val="Fuentedeprrafopredeter"/>
    <w:uiPriority w:val="99"/>
    <w:semiHidden/>
    <w:unhideWhenUsed/>
    <w:rsid w:val="00EA0C32"/>
    <w:rPr>
      <w:color w:val="954F72" w:themeColor="followedHyperlink"/>
      <w:u w:val="single"/>
    </w:rPr>
  </w:style>
  <w:style w:type="character" w:styleId="Refdecomentario">
    <w:name w:val="annotation reference"/>
    <w:basedOn w:val="Fuentedeprrafopredeter"/>
    <w:uiPriority w:val="99"/>
    <w:semiHidden/>
    <w:unhideWhenUsed/>
    <w:rsid w:val="000A40C0"/>
    <w:rPr>
      <w:sz w:val="16"/>
      <w:szCs w:val="16"/>
    </w:rPr>
  </w:style>
  <w:style w:type="paragraph" w:styleId="Textocomentario">
    <w:name w:val="annotation text"/>
    <w:basedOn w:val="Normal"/>
    <w:link w:val="TextocomentarioCar"/>
    <w:uiPriority w:val="99"/>
    <w:unhideWhenUsed/>
    <w:rsid w:val="000A40C0"/>
    <w:pPr>
      <w:spacing w:line="240" w:lineRule="auto"/>
    </w:pPr>
    <w:rPr>
      <w:sz w:val="20"/>
      <w:szCs w:val="20"/>
    </w:rPr>
  </w:style>
  <w:style w:type="character" w:customStyle="1" w:styleId="TextocomentarioCar">
    <w:name w:val="Texto comentario Car"/>
    <w:basedOn w:val="Fuentedeprrafopredeter"/>
    <w:link w:val="Textocomentario"/>
    <w:uiPriority w:val="99"/>
    <w:rsid w:val="000A40C0"/>
    <w:rPr>
      <w:sz w:val="20"/>
      <w:szCs w:val="20"/>
    </w:rPr>
  </w:style>
  <w:style w:type="paragraph" w:styleId="Asuntodelcomentario">
    <w:name w:val="annotation subject"/>
    <w:basedOn w:val="Textocomentario"/>
    <w:next w:val="Textocomentario"/>
    <w:link w:val="AsuntodelcomentarioCar"/>
    <w:uiPriority w:val="99"/>
    <w:semiHidden/>
    <w:unhideWhenUsed/>
    <w:rsid w:val="000A40C0"/>
    <w:rPr>
      <w:b/>
      <w:bCs/>
    </w:rPr>
  </w:style>
  <w:style w:type="character" w:customStyle="1" w:styleId="AsuntodelcomentarioCar">
    <w:name w:val="Asunto del comentario Car"/>
    <w:basedOn w:val="TextocomentarioCar"/>
    <w:link w:val="Asuntodelcomentario"/>
    <w:uiPriority w:val="99"/>
    <w:semiHidden/>
    <w:rsid w:val="000A40C0"/>
    <w:rPr>
      <w:b/>
      <w:bCs/>
      <w:sz w:val="20"/>
      <w:szCs w:val="20"/>
    </w:rPr>
  </w:style>
  <w:style w:type="table" w:styleId="Tablaconcuadrcula">
    <w:name w:val="Table Grid"/>
    <w:basedOn w:val="Tablanormal"/>
    <w:uiPriority w:val="59"/>
    <w:rsid w:val="001E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772"/>
    <w:rPr>
      <w:rFonts w:ascii="Segoe UI" w:hAnsi="Segoe UI" w:cs="Segoe UI"/>
      <w:sz w:val="18"/>
      <w:szCs w:val="18"/>
    </w:rPr>
  </w:style>
  <w:style w:type="character" w:customStyle="1" w:styleId="Ttulo5Car">
    <w:name w:val="Título 5 Car"/>
    <w:basedOn w:val="Fuentedeprrafopredeter"/>
    <w:link w:val="Ttulo5"/>
    <w:uiPriority w:val="9"/>
    <w:semiHidden/>
    <w:rsid w:val="001B6277"/>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BA1284"/>
    <w:rPr>
      <w:color w:val="605E5C"/>
      <w:shd w:val="clear" w:color="auto" w:fill="E1DFDD"/>
    </w:rPr>
  </w:style>
  <w:style w:type="character" w:customStyle="1" w:styleId="Ttulo1Car">
    <w:name w:val="Título 1 Car"/>
    <w:basedOn w:val="Fuentedeprrafopredeter"/>
    <w:link w:val="Ttulo1"/>
    <w:uiPriority w:val="9"/>
    <w:rsid w:val="00B73C54"/>
    <w:rPr>
      <w:rFonts w:ascii="Calibri" w:hAnsi="Calibri" w:cs="Calibri"/>
    </w:rPr>
  </w:style>
  <w:style w:type="character" w:customStyle="1" w:styleId="Ttulo2Car">
    <w:name w:val="Título 2 Car"/>
    <w:basedOn w:val="Fuentedeprrafopredeter"/>
    <w:link w:val="Ttulo2"/>
    <w:uiPriority w:val="9"/>
    <w:rsid w:val="00A109E0"/>
    <w:rPr>
      <w:rFonts w:ascii="Calibri" w:hAnsi="Calibri" w:cs="Calibri"/>
    </w:rPr>
  </w:style>
  <w:style w:type="paragraph" w:styleId="Textonotapie">
    <w:name w:val="footnote text"/>
    <w:basedOn w:val="Normal"/>
    <w:link w:val="TextonotapieCar"/>
    <w:uiPriority w:val="99"/>
    <w:semiHidden/>
    <w:unhideWhenUsed/>
    <w:rsid w:val="00FC4B8A"/>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FC4B8A"/>
    <w:rPr>
      <w:rFonts w:ascii="Times New Roman" w:eastAsia="Times New Roman" w:hAnsi="Times New Roman" w:cs="Times New Roman"/>
      <w:kern w:val="0"/>
      <w:sz w:val="20"/>
      <w:szCs w:val="20"/>
      <w:lang w:val="en-US" w:bidi="ar-SA"/>
      <w14:ligatures w14:val="none"/>
    </w:rPr>
  </w:style>
  <w:style w:type="character" w:styleId="Refdenotaalpie">
    <w:name w:val="footnote reference"/>
    <w:uiPriority w:val="99"/>
    <w:semiHidden/>
    <w:unhideWhenUsed/>
    <w:rsid w:val="00FC4B8A"/>
    <w:rPr>
      <w:vertAlign w:val="superscript"/>
    </w:rPr>
  </w:style>
  <w:style w:type="character" w:customStyle="1" w:styleId="ListadoCar">
    <w:name w:val="Listado Car"/>
    <w:basedOn w:val="Fuentedeprrafopredeter"/>
    <w:link w:val="Listado"/>
    <w:locked/>
    <w:rsid w:val="00FC4B8A"/>
    <w:rPr>
      <w:rFonts w:ascii="Rubik Light" w:hAnsi="Rubik Light" w:cs="Calibri"/>
    </w:rPr>
  </w:style>
  <w:style w:type="paragraph" w:customStyle="1" w:styleId="Listado">
    <w:name w:val="Listado"/>
    <w:basedOn w:val="Prrafodelista"/>
    <w:link w:val="ListadoCar"/>
    <w:qFormat/>
    <w:rsid w:val="00FC4B8A"/>
    <w:pPr>
      <w:numPr>
        <w:numId w:val="10"/>
      </w:numPr>
      <w:spacing w:after="120" w:line="240" w:lineRule="auto"/>
      <w:contextualSpacing w:val="0"/>
    </w:pPr>
    <w:rPr>
      <w:rFonts w:ascii="Rubik Light" w:hAnsi="Rubik Light" w:cs="Calibri"/>
    </w:rPr>
  </w:style>
  <w:style w:type="paragraph" w:customStyle="1" w:styleId="parrafo">
    <w:name w:val="parrafo"/>
    <w:basedOn w:val="Normal"/>
    <w:rsid w:val="00FC4B8A"/>
    <w:pPr>
      <w:spacing w:before="100" w:beforeAutospacing="1" w:after="100" w:afterAutospacing="1" w:line="240" w:lineRule="auto"/>
    </w:pPr>
    <w:rPr>
      <w:rFonts w:ascii="Times New Roman" w:eastAsia="Times New Roman" w:hAnsi="Times New Roman" w:cs="Times New Roman"/>
      <w:kern w:val="0"/>
      <w:szCs w:val="24"/>
      <w:lang w:eastAsia="es-ES" w:bidi="ar-SA"/>
      <w14:ligatures w14:val="none"/>
    </w:rPr>
  </w:style>
  <w:style w:type="character" w:customStyle="1" w:styleId="PrrafodelistaCar">
    <w:name w:val="Párrafo de lista Car"/>
    <w:aliases w:val="List Car,Arial 8 Car,List Paragraph1 Car,Normal N3 Car,Gráfico Título Car,Párrafo 1 Car,Párrafo Car,Normal bullet 2 Car,Bullet list Car,Numbered List Car,1st level - Bullet List Paragraph Car,Lettre d'introduction Car"/>
    <w:link w:val="Prrafodelista"/>
    <w:uiPriority w:val="1"/>
    <w:qFormat/>
    <w:rsid w:val="005C2B56"/>
  </w:style>
  <w:style w:type="table" w:customStyle="1" w:styleId="Tablaconcuadrcula1">
    <w:name w:val="Tabla con cuadrícula1"/>
    <w:basedOn w:val="Tablanormal"/>
    <w:next w:val="Tablaconcuadrcula"/>
    <w:uiPriority w:val="39"/>
    <w:rsid w:val="00D17120"/>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91C"/>
  </w:style>
  <w:style w:type="paragraph" w:styleId="Piedepgina">
    <w:name w:val="footer"/>
    <w:basedOn w:val="Normal"/>
    <w:link w:val="PiedepginaCar"/>
    <w:uiPriority w:val="99"/>
    <w:unhideWhenUsed/>
    <w:rsid w:val="00E2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91C"/>
  </w:style>
  <w:style w:type="paragraph" w:styleId="Textoindependiente">
    <w:name w:val="Body Text"/>
    <w:basedOn w:val="Normal"/>
    <w:link w:val="TextoindependienteCar"/>
    <w:uiPriority w:val="1"/>
    <w:qFormat/>
    <w:rsid w:val="00E44672"/>
    <w:pPr>
      <w:widowControl w:val="0"/>
      <w:autoSpaceDE w:val="0"/>
      <w:autoSpaceDN w:val="0"/>
      <w:spacing w:after="0" w:line="240" w:lineRule="auto"/>
      <w:ind w:left="1584" w:firstLine="340"/>
    </w:pPr>
    <w:rPr>
      <w:rFonts w:ascii="Arial" w:eastAsia="Arial" w:hAnsi="Arial" w:cs="Arial"/>
      <w:kern w:val="0"/>
      <w:sz w:val="20"/>
      <w:szCs w:val="20"/>
      <w:lang w:bidi="ar-SA"/>
      <w14:ligatures w14:val="none"/>
    </w:rPr>
  </w:style>
  <w:style w:type="character" w:customStyle="1" w:styleId="TextoindependienteCar">
    <w:name w:val="Texto independiente Car"/>
    <w:basedOn w:val="Fuentedeprrafopredeter"/>
    <w:link w:val="Textoindependiente"/>
    <w:uiPriority w:val="1"/>
    <w:rsid w:val="00E44672"/>
    <w:rPr>
      <w:rFonts w:ascii="Arial" w:eastAsia="Arial" w:hAnsi="Arial" w:cs="Arial"/>
      <w:kern w:val="0"/>
      <w:sz w:val="20"/>
      <w:szCs w:val="20"/>
      <w:lang w:bidi="ar-SA"/>
      <w14:ligatures w14:val="none"/>
    </w:rPr>
  </w:style>
  <w:style w:type="paragraph" w:customStyle="1" w:styleId="TableParagraph">
    <w:name w:val="Table Paragraph"/>
    <w:basedOn w:val="Prrafodelista"/>
    <w:uiPriority w:val="1"/>
    <w:rsid w:val="004C3F63"/>
    <w:pPr>
      <w:widowControl w:val="0"/>
      <w:tabs>
        <w:tab w:val="left" w:pos="851"/>
      </w:tabs>
      <w:autoSpaceDE w:val="0"/>
      <w:autoSpaceDN w:val="0"/>
      <w:spacing w:before="173" w:after="0" w:line="249" w:lineRule="auto"/>
      <w:ind w:left="0" w:right="3"/>
      <w:contextualSpacing w:val="0"/>
    </w:pPr>
    <w:rPr>
      <w:rFonts w:asciiTheme="majorHAnsi" w:eastAsia="Arial" w:hAnsiTheme="majorHAnsi" w:cs="Arial"/>
      <w:kern w:val="0"/>
      <w:sz w:val="24"/>
      <w:szCs w:val="24"/>
      <w:lang w:bidi="ar-SA"/>
      <w14:ligatures w14:val="none"/>
    </w:rPr>
  </w:style>
  <w:style w:type="paragraph" w:styleId="Revisin">
    <w:name w:val="Revision"/>
    <w:hidden/>
    <w:uiPriority w:val="99"/>
    <w:semiHidden/>
    <w:rsid w:val="006E3C7F"/>
    <w:pPr>
      <w:spacing w:after="0" w:line="240" w:lineRule="auto"/>
    </w:pPr>
  </w:style>
  <w:style w:type="numbering" w:customStyle="1" w:styleId="Listaactual1">
    <w:name w:val="Lista actual1"/>
    <w:uiPriority w:val="99"/>
    <w:rsid w:val="00DB4933"/>
    <w:pPr>
      <w:numPr>
        <w:numId w:val="16"/>
      </w:numPr>
    </w:pPr>
  </w:style>
  <w:style w:type="character" w:customStyle="1" w:styleId="Mencinsinresolver3">
    <w:name w:val="Mención sin resolver3"/>
    <w:basedOn w:val="Fuentedeprrafopredeter"/>
    <w:uiPriority w:val="99"/>
    <w:semiHidden/>
    <w:unhideWhenUsed/>
    <w:rsid w:val="0035289F"/>
    <w:rPr>
      <w:color w:val="605E5C"/>
      <w:shd w:val="clear" w:color="auto" w:fill="E1DFDD"/>
    </w:rPr>
  </w:style>
  <w:style w:type="character" w:customStyle="1" w:styleId="normaltextrun">
    <w:name w:val="normaltextrun"/>
    <w:basedOn w:val="Fuentedeprrafopredeter"/>
    <w:rsid w:val="008502F8"/>
  </w:style>
  <w:style w:type="character" w:customStyle="1" w:styleId="eop">
    <w:name w:val="eop"/>
    <w:basedOn w:val="Fuentedeprrafopredeter"/>
    <w:rsid w:val="0091319B"/>
  </w:style>
  <w:style w:type="paragraph" w:customStyle="1" w:styleId="paragraph">
    <w:name w:val="paragraph"/>
    <w:basedOn w:val="Normal"/>
    <w:rsid w:val="00FF1255"/>
    <w:pPr>
      <w:spacing w:before="100" w:beforeAutospacing="1" w:after="100" w:afterAutospacing="1" w:line="240" w:lineRule="auto"/>
    </w:pPr>
    <w:rPr>
      <w:rFonts w:ascii="Times New Roman" w:eastAsia="Times New Roman" w:hAnsi="Times New Roman" w:cs="Times New Roman"/>
      <w:kern w:val="0"/>
      <w:sz w:val="24"/>
      <w:szCs w:val="24"/>
      <w:lang w:eastAsia="es-ES" w:bidi="ar-SA"/>
      <w14:ligatures w14:val="none"/>
    </w:rPr>
  </w:style>
  <w:style w:type="character" w:customStyle="1" w:styleId="Mencionar1">
    <w:name w:val="Mencionar1"/>
    <w:basedOn w:val="Fuentedeprrafopredeter"/>
    <w:uiPriority w:val="99"/>
    <w:unhideWhenUsed/>
    <w:rPr>
      <w:color w:val="2B579A"/>
      <w:shd w:val="clear" w:color="auto" w:fill="E6E6E6"/>
    </w:rPr>
  </w:style>
  <w:style w:type="character" w:customStyle="1" w:styleId="Ttulo3Car">
    <w:name w:val="Título 3 Car"/>
    <w:basedOn w:val="Fuentedeprrafopredeter"/>
    <w:link w:val="Ttulo3"/>
    <w:uiPriority w:val="9"/>
    <w:rsid w:val="005A0476"/>
    <w:rPr>
      <w:rFonts w:ascii="Calibri" w:hAnsi="Calibri" w:cs="Calibri"/>
      <w:i/>
      <w:iCs/>
    </w:rPr>
  </w:style>
  <w:style w:type="character" w:customStyle="1" w:styleId="Ttulo4Car">
    <w:name w:val="Título 4 Car"/>
    <w:basedOn w:val="Fuentedeprrafopredeter"/>
    <w:link w:val="Ttulo4"/>
    <w:uiPriority w:val="9"/>
    <w:rsid w:val="002147D1"/>
    <w:rPr>
      <w:b/>
      <w:bCs/>
      <w:lang w:eastAsia="es-ES"/>
    </w:rPr>
  </w:style>
  <w:style w:type="paragraph" w:customStyle="1" w:styleId="xmsonormal">
    <w:name w:val="x_msonormal"/>
    <w:basedOn w:val="Normal"/>
    <w:rsid w:val="00AE15C2"/>
    <w:pPr>
      <w:spacing w:after="0" w:line="240" w:lineRule="auto"/>
      <w:jc w:val="left"/>
    </w:pPr>
    <w:rPr>
      <w:rFonts w:ascii="Calibri" w:hAnsi="Calibri" w:cs="Calibri"/>
      <w:kern w:val="0"/>
      <w:lang w:eastAsia="es-ES" w:bidi="ar-SA"/>
      <w14:ligatures w14:val="none"/>
    </w:rPr>
  </w:style>
  <w:style w:type="character" w:customStyle="1" w:styleId="Mencinsinresolver4">
    <w:name w:val="Mención sin resolver4"/>
    <w:basedOn w:val="Fuentedeprrafopredeter"/>
    <w:uiPriority w:val="99"/>
    <w:semiHidden/>
    <w:unhideWhenUsed/>
    <w:rsid w:val="00CD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697">
      <w:bodyDiv w:val="1"/>
      <w:marLeft w:val="0"/>
      <w:marRight w:val="0"/>
      <w:marTop w:val="0"/>
      <w:marBottom w:val="0"/>
      <w:divBdr>
        <w:top w:val="none" w:sz="0" w:space="0" w:color="auto"/>
        <w:left w:val="none" w:sz="0" w:space="0" w:color="auto"/>
        <w:bottom w:val="none" w:sz="0" w:space="0" w:color="auto"/>
        <w:right w:val="none" w:sz="0" w:space="0" w:color="auto"/>
      </w:divBdr>
    </w:div>
    <w:div w:id="253173271">
      <w:bodyDiv w:val="1"/>
      <w:marLeft w:val="0"/>
      <w:marRight w:val="0"/>
      <w:marTop w:val="0"/>
      <w:marBottom w:val="0"/>
      <w:divBdr>
        <w:top w:val="none" w:sz="0" w:space="0" w:color="auto"/>
        <w:left w:val="none" w:sz="0" w:space="0" w:color="auto"/>
        <w:bottom w:val="none" w:sz="0" w:space="0" w:color="auto"/>
        <w:right w:val="none" w:sz="0" w:space="0" w:color="auto"/>
      </w:divBdr>
    </w:div>
    <w:div w:id="467866374">
      <w:bodyDiv w:val="1"/>
      <w:marLeft w:val="0"/>
      <w:marRight w:val="0"/>
      <w:marTop w:val="0"/>
      <w:marBottom w:val="0"/>
      <w:divBdr>
        <w:top w:val="none" w:sz="0" w:space="0" w:color="auto"/>
        <w:left w:val="none" w:sz="0" w:space="0" w:color="auto"/>
        <w:bottom w:val="none" w:sz="0" w:space="0" w:color="auto"/>
        <w:right w:val="none" w:sz="0" w:space="0" w:color="auto"/>
      </w:divBdr>
    </w:div>
    <w:div w:id="627398850">
      <w:bodyDiv w:val="1"/>
      <w:marLeft w:val="0"/>
      <w:marRight w:val="0"/>
      <w:marTop w:val="0"/>
      <w:marBottom w:val="0"/>
      <w:divBdr>
        <w:top w:val="none" w:sz="0" w:space="0" w:color="auto"/>
        <w:left w:val="none" w:sz="0" w:space="0" w:color="auto"/>
        <w:bottom w:val="none" w:sz="0" w:space="0" w:color="auto"/>
        <w:right w:val="none" w:sz="0" w:space="0" w:color="auto"/>
      </w:divBdr>
    </w:div>
    <w:div w:id="638073204">
      <w:bodyDiv w:val="1"/>
      <w:marLeft w:val="0"/>
      <w:marRight w:val="0"/>
      <w:marTop w:val="0"/>
      <w:marBottom w:val="0"/>
      <w:divBdr>
        <w:top w:val="none" w:sz="0" w:space="0" w:color="auto"/>
        <w:left w:val="none" w:sz="0" w:space="0" w:color="auto"/>
        <w:bottom w:val="none" w:sz="0" w:space="0" w:color="auto"/>
        <w:right w:val="none" w:sz="0" w:space="0" w:color="auto"/>
      </w:divBdr>
    </w:div>
    <w:div w:id="651324803">
      <w:bodyDiv w:val="1"/>
      <w:marLeft w:val="0"/>
      <w:marRight w:val="0"/>
      <w:marTop w:val="0"/>
      <w:marBottom w:val="0"/>
      <w:divBdr>
        <w:top w:val="none" w:sz="0" w:space="0" w:color="auto"/>
        <w:left w:val="none" w:sz="0" w:space="0" w:color="auto"/>
        <w:bottom w:val="none" w:sz="0" w:space="0" w:color="auto"/>
        <w:right w:val="none" w:sz="0" w:space="0" w:color="auto"/>
      </w:divBdr>
    </w:div>
    <w:div w:id="753091689">
      <w:bodyDiv w:val="1"/>
      <w:marLeft w:val="0"/>
      <w:marRight w:val="0"/>
      <w:marTop w:val="0"/>
      <w:marBottom w:val="0"/>
      <w:divBdr>
        <w:top w:val="none" w:sz="0" w:space="0" w:color="auto"/>
        <w:left w:val="none" w:sz="0" w:space="0" w:color="auto"/>
        <w:bottom w:val="none" w:sz="0" w:space="0" w:color="auto"/>
        <w:right w:val="none" w:sz="0" w:space="0" w:color="auto"/>
      </w:divBdr>
    </w:div>
    <w:div w:id="831793926">
      <w:bodyDiv w:val="1"/>
      <w:marLeft w:val="0"/>
      <w:marRight w:val="0"/>
      <w:marTop w:val="0"/>
      <w:marBottom w:val="0"/>
      <w:divBdr>
        <w:top w:val="none" w:sz="0" w:space="0" w:color="auto"/>
        <w:left w:val="none" w:sz="0" w:space="0" w:color="auto"/>
        <w:bottom w:val="none" w:sz="0" w:space="0" w:color="auto"/>
        <w:right w:val="none" w:sz="0" w:space="0" w:color="auto"/>
      </w:divBdr>
    </w:div>
    <w:div w:id="843007808">
      <w:bodyDiv w:val="1"/>
      <w:marLeft w:val="0"/>
      <w:marRight w:val="0"/>
      <w:marTop w:val="0"/>
      <w:marBottom w:val="0"/>
      <w:divBdr>
        <w:top w:val="none" w:sz="0" w:space="0" w:color="auto"/>
        <w:left w:val="none" w:sz="0" w:space="0" w:color="auto"/>
        <w:bottom w:val="none" w:sz="0" w:space="0" w:color="auto"/>
        <w:right w:val="none" w:sz="0" w:space="0" w:color="auto"/>
      </w:divBdr>
      <w:divsChild>
        <w:div w:id="12416185">
          <w:marLeft w:val="0"/>
          <w:marRight w:val="0"/>
          <w:marTop w:val="0"/>
          <w:marBottom w:val="0"/>
          <w:divBdr>
            <w:top w:val="none" w:sz="0" w:space="0" w:color="auto"/>
            <w:left w:val="none" w:sz="0" w:space="0" w:color="auto"/>
            <w:bottom w:val="none" w:sz="0" w:space="0" w:color="auto"/>
            <w:right w:val="none" w:sz="0" w:space="0" w:color="auto"/>
          </w:divBdr>
        </w:div>
        <w:div w:id="20204011">
          <w:marLeft w:val="0"/>
          <w:marRight w:val="0"/>
          <w:marTop w:val="0"/>
          <w:marBottom w:val="0"/>
          <w:divBdr>
            <w:top w:val="none" w:sz="0" w:space="0" w:color="auto"/>
            <w:left w:val="none" w:sz="0" w:space="0" w:color="auto"/>
            <w:bottom w:val="none" w:sz="0" w:space="0" w:color="auto"/>
            <w:right w:val="none" w:sz="0" w:space="0" w:color="auto"/>
          </w:divBdr>
        </w:div>
        <w:div w:id="84226669">
          <w:marLeft w:val="0"/>
          <w:marRight w:val="0"/>
          <w:marTop w:val="0"/>
          <w:marBottom w:val="0"/>
          <w:divBdr>
            <w:top w:val="none" w:sz="0" w:space="0" w:color="auto"/>
            <w:left w:val="none" w:sz="0" w:space="0" w:color="auto"/>
            <w:bottom w:val="none" w:sz="0" w:space="0" w:color="auto"/>
            <w:right w:val="none" w:sz="0" w:space="0" w:color="auto"/>
          </w:divBdr>
        </w:div>
        <w:div w:id="160318710">
          <w:marLeft w:val="0"/>
          <w:marRight w:val="0"/>
          <w:marTop w:val="0"/>
          <w:marBottom w:val="0"/>
          <w:divBdr>
            <w:top w:val="none" w:sz="0" w:space="0" w:color="auto"/>
            <w:left w:val="none" w:sz="0" w:space="0" w:color="auto"/>
            <w:bottom w:val="none" w:sz="0" w:space="0" w:color="auto"/>
            <w:right w:val="none" w:sz="0" w:space="0" w:color="auto"/>
          </w:divBdr>
        </w:div>
        <w:div w:id="231428917">
          <w:marLeft w:val="0"/>
          <w:marRight w:val="0"/>
          <w:marTop w:val="0"/>
          <w:marBottom w:val="0"/>
          <w:divBdr>
            <w:top w:val="none" w:sz="0" w:space="0" w:color="auto"/>
            <w:left w:val="none" w:sz="0" w:space="0" w:color="auto"/>
            <w:bottom w:val="none" w:sz="0" w:space="0" w:color="auto"/>
            <w:right w:val="none" w:sz="0" w:space="0" w:color="auto"/>
          </w:divBdr>
        </w:div>
        <w:div w:id="249391634">
          <w:marLeft w:val="0"/>
          <w:marRight w:val="0"/>
          <w:marTop w:val="0"/>
          <w:marBottom w:val="0"/>
          <w:divBdr>
            <w:top w:val="none" w:sz="0" w:space="0" w:color="auto"/>
            <w:left w:val="none" w:sz="0" w:space="0" w:color="auto"/>
            <w:bottom w:val="none" w:sz="0" w:space="0" w:color="auto"/>
            <w:right w:val="none" w:sz="0" w:space="0" w:color="auto"/>
          </w:divBdr>
        </w:div>
        <w:div w:id="275796060">
          <w:marLeft w:val="0"/>
          <w:marRight w:val="0"/>
          <w:marTop w:val="0"/>
          <w:marBottom w:val="0"/>
          <w:divBdr>
            <w:top w:val="none" w:sz="0" w:space="0" w:color="auto"/>
            <w:left w:val="none" w:sz="0" w:space="0" w:color="auto"/>
            <w:bottom w:val="none" w:sz="0" w:space="0" w:color="auto"/>
            <w:right w:val="none" w:sz="0" w:space="0" w:color="auto"/>
          </w:divBdr>
        </w:div>
        <w:div w:id="367336544">
          <w:marLeft w:val="0"/>
          <w:marRight w:val="0"/>
          <w:marTop w:val="0"/>
          <w:marBottom w:val="0"/>
          <w:divBdr>
            <w:top w:val="none" w:sz="0" w:space="0" w:color="auto"/>
            <w:left w:val="none" w:sz="0" w:space="0" w:color="auto"/>
            <w:bottom w:val="none" w:sz="0" w:space="0" w:color="auto"/>
            <w:right w:val="none" w:sz="0" w:space="0" w:color="auto"/>
          </w:divBdr>
        </w:div>
        <w:div w:id="421756074">
          <w:marLeft w:val="0"/>
          <w:marRight w:val="0"/>
          <w:marTop w:val="0"/>
          <w:marBottom w:val="0"/>
          <w:divBdr>
            <w:top w:val="none" w:sz="0" w:space="0" w:color="auto"/>
            <w:left w:val="none" w:sz="0" w:space="0" w:color="auto"/>
            <w:bottom w:val="none" w:sz="0" w:space="0" w:color="auto"/>
            <w:right w:val="none" w:sz="0" w:space="0" w:color="auto"/>
          </w:divBdr>
        </w:div>
        <w:div w:id="535848877">
          <w:marLeft w:val="0"/>
          <w:marRight w:val="0"/>
          <w:marTop w:val="0"/>
          <w:marBottom w:val="0"/>
          <w:divBdr>
            <w:top w:val="none" w:sz="0" w:space="0" w:color="auto"/>
            <w:left w:val="none" w:sz="0" w:space="0" w:color="auto"/>
            <w:bottom w:val="none" w:sz="0" w:space="0" w:color="auto"/>
            <w:right w:val="none" w:sz="0" w:space="0" w:color="auto"/>
          </w:divBdr>
        </w:div>
        <w:div w:id="576599449">
          <w:marLeft w:val="0"/>
          <w:marRight w:val="0"/>
          <w:marTop w:val="0"/>
          <w:marBottom w:val="0"/>
          <w:divBdr>
            <w:top w:val="none" w:sz="0" w:space="0" w:color="auto"/>
            <w:left w:val="none" w:sz="0" w:space="0" w:color="auto"/>
            <w:bottom w:val="none" w:sz="0" w:space="0" w:color="auto"/>
            <w:right w:val="none" w:sz="0" w:space="0" w:color="auto"/>
          </w:divBdr>
        </w:div>
        <w:div w:id="611396705">
          <w:marLeft w:val="0"/>
          <w:marRight w:val="0"/>
          <w:marTop w:val="0"/>
          <w:marBottom w:val="0"/>
          <w:divBdr>
            <w:top w:val="none" w:sz="0" w:space="0" w:color="auto"/>
            <w:left w:val="none" w:sz="0" w:space="0" w:color="auto"/>
            <w:bottom w:val="none" w:sz="0" w:space="0" w:color="auto"/>
            <w:right w:val="none" w:sz="0" w:space="0" w:color="auto"/>
          </w:divBdr>
        </w:div>
        <w:div w:id="614294304">
          <w:marLeft w:val="0"/>
          <w:marRight w:val="0"/>
          <w:marTop w:val="0"/>
          <w:marBottom w:val="0"/>
          <w:divBdr>
            <w:top w:val="none" w:sz="0" w:space="0" w:color="auto"/>
            <w:left w:val="none" w:sz="0" w:space="0" w:color="auto"/>
            <w:bottom w:val="none" w:sz="0" w:space="0" w:color="auto"/>
            <w:right w:val="none" w:sz="0" w:space="0" w:color="auto"/>
          </w:divBdr>
        </w:div>
        <w:div w:id="624969602">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678654293">
          <w:marLeft w:val="0"/>
          <w:marRight w:val="0"/>
          <w:marTop w:val="0"/>
          <w:marBottom w:val="0"/>
          <w:divBdr>
            <w:top w:val="none" w:sz="0" w:space="0" w:color="auto"/>
            <w:left w:val="none" w:sz="0" w:space="0" w:color="auto"/>
            <w:bottom w:val="none" w:sz="0" w:space="0" w:color="auto"/>
            <w:right w:val="none" w:sz="0" w:space="0" w:color="auto"/>
          </w:divBdr>
        </w:div>
        <w:div w:id="707947193">
          <w:marLeft w:val="0"/>
          <w:marRight w:val="0"/>
          <w:marTop w:val="0"/>
          <w:marBottom w:val="0"/>
          <w:divBdr>
            <w:top w:val="none" w:sz="0" w:space="0" w:color="auto"/>
            <w:left w:val="none" w:sz="0" w:space="0" w:color="auto"/>
            <w:bottom w:val="none" w:sz="0" w:space="0" w:color="auto"/>
            <w:right w:val="none" w:sz="0" w:space="0" w:color="auto"/>
          </w:divBdr>
        </w:div>
        <w:div w:id="711227296">
          <w:marLeft w:val="0"/>
          <w:marRight w:val="0"/>
          <w:marTop w:val="0"/>
          <w:marBottom w:val="0"/>
          <w:divBdr>
            <w:top w:val="none" w:sz="0" w:space="0" w:color="auto"/>
            <w:left w:val="none" w:sz="0" w:space="0" w:color="auto"/>
            <w:bottom w:val="none" w:sz="0" w:space="0" w:color="auto"/>
            <w:right w:val="none" w:sz="0" w:space="0" w:color="auto"/>
          </w:divBdr>
        </w:div>
        <w:div w:id="790787040">
          <w:marLeft w:val="0"/>
          <w:marRight w:val="0"/>
          <w:marTop w:val="0"/>
          <w:marBottom w:val="0"/>
          <w:divBdr>
            <w:top w:val="none" w:sz="0" w:space="0" w:color="auto"/>
            <w:left w:val="none" w:sz="0" w:space="0" w:color="auto"/>
            <w:bottom w:val="none" w:sz="0" w:space="0" w:color="auto"/>
            <w:right w:val="none" w:sz="0" w:space="0" w:color="auto"/>
          </w:divBdr>
        </w:div>
        <w:div w:id="828325089">
          <w:marLeft w:val="0"/>
          <w:marRight w:val="0"/>
          <w:marTop w:val="0"/>
          <w:marBottom w:val="0"/>
          <w:divBdr>
            <w:top w:val="none" w:sz="0" w:space="0" w:color="auto"/>
            <w:left w:val="none" w:sz="0" w:space="0" w:color="auto"/>
            <w:bottom w:val="none" w:sz="0" w:space="0" w:color="auto"/>
            <w:right w:val="none" w:sz="0" w:space="0" w:color="auto"/>
          </w:divBdr>
        </w:div>
        <w:div w:id="833839585">
          <w:marLeft w:val="0"/>
          <w:marRight w:val="0"/>
          <w:marTop w:val="0"/>
          <w:marBottom w:val="0"/>
          <w:divBdr>
            <w:top w:val="none" w:sz="0" w:space="0" w:color="auto"/>
            <w:left w:val="none" w:sz="0" w:space="0" w:color="auto"/>
            <w:bottom w:val="none" w:sz="0" w:space="0" w:color="auto"/>
            <w:right w:val="none" w:sz="0" w:space="0" w:color="auto"/>
          </w:divBdr>
        </w:div>
        <w:div w:id="863792338">
          <w:marLeft w:val="0"/>
          <w:marRight w:val="0"/>
          <w:marTop w:val="0"/>
          <w:marBottom w:val="0"/>
          <w:divBdr>
            <w:top w:val="none" w:sz="0" w:space="0" w:color="auto"/>
            <w:left w:val="none" w:sz="0" w:space="0" w:color="auto"/>
            <w:bottom w:val="none" w:sz="0" w:space="0" w:color="auto"/>
            <w:right w:val="none" w:sz="0" w:space="0" w:color="auto"/>
          </w:divBdr>
        </w:div>
        <w:div w:id="914045884">
          <w:marLeft w:val="0"/>
          <w:marRight w:val="0"/>
          <w:marTop w:val="0"/>
          <w:marBottom w:val="0"/>
          <w:divBdr>
            <w:top w:val="none" w:sz="0" w:space="0" w:color="auto"/>
            <w:left w:val="none" w:sz="0" w:space="0" w:color="auto"/>
            <w:bottom w:val="none" w:sz="0" w:space="0" w:color="auto"/>
            <w:right w:val="none" w:sz="0" w:space="0" w:color="auto"/>
          </w:divBdr>
        </w:div>
        <w:div w:id="977808319">
          <w:marLeft w:val="0"/>
          <w:marRight w:val="0"/>
          <w:marTop w:val="0"/>
          <w:marBottom w:val="0"/>
          <w:divBdr>
            <w:top w:val="none" w:sz="0" w:space="0" w:color="auto"/>
            <w:left w:val="none" w:sz="0" w:space="0" w:color="auto"/>
            <w:bottom w:val="none" w:sz="0" w:space="0" w:color="auto"/>
            <w:right w:val="none" w:sz="0" w:space="0" w:color="auto"/>
          </w:divBdr>
        </w:div>
        <w:div w:id="980497204">
          <w:marLeft w:val="0"/>
          <w:marRight w:val="0"/>
          <w:marTop w:val="0"/>
          <w:marBottom w:val="0"/>
          <w:divBdr>
            <w:top w:val="none" w:sz="0" w:space="0" w:color="auto"/>
            <w:left w:val="none" w:sz="0" w:space="0" w:color="auto"/>
            <w:bottom w:val="none" w:sz="0" w:space="0" w:color="auto"/>
            <w:right w:val="none" w:sz="0" w:space="0" w:color="auto"/>
          </w:divBdr>
        </w:div>
        <w:div w:id="1019236731">
          <w:marLeft w:val="0"/>
          <w:marRight w:val="0"/>
          <w:marTop w:val="0"/>
          <w:marBottom w:val="0"/>
          <w:divBdr>
            <w:top w:val="none" w:sz="0" w:space="0" w:color="auto"/>
            <w:left w:val="none" w:sz="0" w:space="0" w:color="auto"/>
            <w:bottom w:val="none" w:sz="0" w:space="0" w:color="auto"/>
            <w:right w:val="none" w:sz="0" w:space="0" w:color="auto"/>
          </w:divBdr>
        </w:div>
        <w:div w:id="1073507693">
          <w:marLeft w:val="0"/>
          <w:marRight w:val="0"/>
          <w:marTop w:val="0"/>
          <w:marBottom w:val="0"/>
          <w:divBdr>
            <w:top w:val="none" w:sz="0" w:space="0" w:color="auto"/>
            <w:left w:val="none" w:sz="0" w:space="0" w:color="auto"/>
            <w:bottom w:val="none" w:sz="0" w:space="0" w:color="auto"/>
            <w:right w:val="none" w:sz="0" w:space="0" w:color="auto"/>
          </w:divBdr>
        </w:div>
        <w:div w:id="1157459359">
          <w:marLeft w:val="0"/>
          <w:marRight w:val="0"/>
          <w:marTop w:val="0"/>
          <w:marBottom w:val="0"/>
          <w:divBdr>
            <w:top w:val="none" w:sz="0" w:space="0" w:color="auto"/>
            <w:left w:val="none" w:sz="0" w:space="0" w:color="auto"/>
            <w:bottom w:val="none" w:sz="0" w:space="0" w:color="auto"/>
            <w:right w:val="none" w:sz="0" w:space="0" w:color="auto"/>
          </w:divBdr>
        </w:div>
        <w:div w:id="1224100431">
          <w:marLeft w:val="0"/>
          <w:marRight w:val="0"/>
          <w:marTop w:val="0"/>
          <w:marBottom w:val="0"/>
          <w:divBdr>
            <w:top w:val="none" w:sz="0" w:space="0" w:color="auto"/>
            <w:left w:val="none" w:sz="0" w:space="0" w:color="auto"/>
            <w:bottom w:val="none" w:sz="0" w:space="0" w:color="auto"/>
            <w:right w:val="none" w:sz="0" w:space="0" w:color="auto"/>
          </w:divBdr>
        </w:div>
        <w:div w:id="1247037643">
          <w:marLeft w:val="0"/>
          <w:marRight w:val="0"/>
          <w:marTop w:val="0"/>
          <w:marBottom w:val="0"/>
          <w:divBdr>
            <w:top w:val="none" w:sz="0" w:space="0" w:color="auto"/>
            <w:left w:val="none" w:sz="0" w:space="0" w:color="auto"/>
            <w:bottom w:val="none" w:sz="0" w:space="0" w:color="auto"/>
            <w:right w:val="none" w:sz="0" w:space="0" w:color="auto"/>
          </w:divBdr>
        </w:div>
        <w:div w:id="1283268011">
          <w:marLeft w:val="0"/>
          <w:marRight w:val="0"/>
          <w:marTop w:val="0"/>
          <w:marBottom w:val="0"/>
          <w:divBdr>
            <w:top w:val="none" w:sz="0" w:space="0" w:color="auto"/>
            <w:left w:val="none" w:sz="0" w:space="0" w:color="auto"/>
            <w:bottom w:val="none" w:sz="0" w:space="0" w:color="auto"/>
            <w:right w:val="none" w:sz="0" w:space="0" w:color="auto"/>
          </w:divBdr>
        </w:div>
        <w:div w:id="1384135963">
          <w:marLeft w:val="0"/>
          <w:marRight w:val="0"/>
          <w:marTop w:val="0"/>
          <w:marBottom w:val="0"/>
          <w:divBdr>
            <w:top w:val="none" w:sz="0" w:space="0" w:color="auto"/>
            <w:left w:val="none" w:sz="0" w:space="0" w:color="auto"/>
            <w:bottom w:val="none" w:sz="0" w:space="0" w:color="auto"/>
            <w:right w:val="none" w:sz="0" w:space="0" w:color="auto"/>
          </w:divBdr>
        </w:div>
        <w:div w:id="1462729595">
          <w:marLeft w:val="0"/>
          <w:marRight w:val="0"/>
          <w:marTop w:val="0"/>
          <w:marBottom w:val="0"/>
          <w:divBdr>
            <w:top w:val="none" w:sz="0" w:space="0" w:color="auto"/>
            <w:left w:val="none" w:sz="0" w:space="0" w:color="auto"/>
            <w:bottom w:val="none" w:sz="0" w:space="0" w:color="auto"/>
            <w:right w:val="none" w:sz="0" w:space="0" w:color="auto"/>
          </w:divBdr>
        </w:div>
        <w:div w:id="1464151241">
          <w:marLeft w:val="0"/>
          <w:marRight w:val="0"/>
          <w:marTop w:val="0"/>
          <w:marBottom w:val="0"/>
          <w:divBdr>
            <w:top w:val="none" w:sz="0" w:space="0" w:color="auto"/>
            <w:left w:val="none" w:sz="0" w:space="0" w:color="auto"/>
            <w:bottom w:val="none" w:sz="0" w:space="0" w:color="auto"/>
            <w:right w:val="none" w:sz="0" w:space="0" w:color="auto"/>
          </w:divBdr>
        </w:div>
        <w:div w:id="1486164492">
          <w:marLeft w:val="0"/>
          <w:marRight w:val="0"/>
          <w:marTop w:val="0"/>
          <w:marBottom w:val="0"/>
          <w:divBdr>
            <w:top w:val="none" w:sz="0" w:space="0" w:color="auto"/>
            <w:left w:val="none" w:sz="0" w:space="0" w:color="auto"/>
            <w:bottom w:val="none" w:sz="0" w:space="0" w:color="auto"/>
            <w:right w:val="none" w:sz="0" w:space="0" w:color="auto"/>
          </w:divBdr>
        </w:div>
        <w:div w:id="1553930535">
          <w:marLeft w:val="0"/>
          <w:marRight w:val="0"/>
          <w:marTop w:val="0"/>
          <w:marBottom w:val="0"/>
          <w:divBdr>
            <w:top w:val="none" w:sz="0" w:space="0" w:color="auto"/>
            <w:left w:val="none" w:sz="0" w:space="0" w:color="auto"/>
            <w:bottom w:val="none" w:sz="0" w:space="0" w:color="auto"/>
            <w:right w:val="none" w:sz="0" w:space="0" w:color="auto"/>
          </w:divBdr>
        </w:div>
        <w:div w:id="1593973018">
          <w:marLeft w:val="0"/>
          <w:marRight w:val="0"/>
          <w:marTop w:val="0"/>
          <w:marBottom w:val="0"/>
          <w:divBdr>
            <w:top w:val="none" w:sz="0" w:space="0" w:color="auto"/>
            <w:left w:val="none" w:sz="0" w:space="0" w:color="auto"/>
            <w:bottom w:val="none" w:sz="0" w:space="0" w:color="auto"/>
            <w:right w:val="none" w:sz="0" w:space="0" w:color="auto"/>
          </w:divBdr>
        </w:div>
        <w:div w:id="1608779324">
          <w:marLeft w:val="0"/>
          <w:marRight w:val="0"/>
          <w:marTop w:val="0"/>
          <w:marBottom w:val="0"/>
          <w:divBdr>
            <w:top w:val="none" w:sz="0" w:space="0" w:color="auto"/>
            <w:left w:val="none" w:sz="0" w:space="0" w:color="auto"/>
            <w:bottom w:val="none" w:sz="0" w:space="0" w:color="auto"/>
            <w:right w:val="none" w:sz="0" w:space="0" w:color="auto"/>
          </w:divBdr>
        </w:div>
        <w:div w:id="1612664870">
          <w:marLeft w:val="0"/>
          <w:marRight w:val="0"/>
          <w:marTop w:val="0"/>
          <w:marBottom w:val="0"/>
          <w:divBdr>
            <w:top w:val="none" w:sz="0" w:space="0" w:color="auto"/>
            <w:left w:val="none" w:sz="0" w:space="0" w:color="auto"/>
            <w:bottom w:val="none" w:sz="0" w:space="0" w:color="auto"/>
            <w:right w:val="none" w:sz="0" w:space="0" w:color="auto"/>
          </w:divBdr>
        </w:div>
        <w:div w:id="1641693745">
          <w:marLeft w:val="0"/>
          <w:marRight w:val="0"/>
          <w:marTop w:val="0"/>
          <w:marBottom w:val="0"/>
          <w:divBdr>
            <w:top w:val="none" w:sz="0" w:space="0" w:color="auto"/>
            <w:left w:val="none" w:sz="0" w:space="0" w:color="auto"/>
            <w:bottom w:val="none" w:sz="0" w:space="0" w:color="auto"/>
            <w:right w:val="none" w:sz="0" w:space="0" w:color="auto"/>
          </w:divBdr>
        </w:div>
        <w:div w:id="1644457550">
          <w:marLeft w:val="0"/>
          <w:marRight w:val="0"/>
          <w:marTop w:val="0"/>
          <w:marBottom w:val="0"/>
          <w:divBdr>
            <w:top w:val="none" w:sz="0" w:space="0" w:color="auto"/>
            <w:left w:val="none" w:sz="0" w:space="0" w:color="auto"/>
            <w:bottom w:val="none" w:sz="0" w:space="0" w:color="auto"/>
            <w:right w:val="none" w:sz="0" w:space="0" w:color="auto"/>
          </w:divBdr>
        </w:div>
        <w:div w:id="1711610969">
          <w:marLeft w:val="0"/>
          <w:marRight w:val="0"/>
          <w:marTop w:val="0"/>
          <w:marBottom w:val="0"/>
          <w:divBdr>
            <w:top w:val="none" w:sz="0" w:space="0" w:color="auto"/>
            <w:left w:val="none" w:sz="0" w:space="0" w:color="auto"/>
            <w:bottom w:val="none" w:sz="0" w:space="0" w:color="auto"/>
            <w:right w:val="none" w:sz="0" w:space="0" w:color="auto"/>
          </w:divBdr>
        </w:div>
        <w:div w:id="1769347525">
          <w:marLeft w:val="0"/>
          <w:marRight w:val="0"/>
          <w:marTop w:val="0"/>
          <w:marBottom w:val="0"/>
          <w:divBdr>
            <w:top w:val="none" w:sz="0" w:space="0" w:color="auto"/>
            <w:left w:val="none" w:sz="0" w:space="0" w:color="auto"/>
            <w:bottom w:val="none" w:sz="0" w:space="0" w:color="auto"/>
            <w:right w:val="none" w:sz="0" w:space="0" w:color="auto"/>
          </w:divBdr>
        </w:div>
        <w:div w:id="1772510071">
          <w:marLeft w:val="0"/>
          <w:marRight w:val="0"/>
          <w:marTop w:val="0"/>
          <w:marBottom w:val="0"/>
          <w:divBdr>
            <w:top w:val="none" w:sz="0" w:space="0" w:color="auto"/>
            <w:left w:val="none" w:sz="0" w:space="0" w:color="auto"/>
            <w:bottom w:val="none" w:sz="0" w:space="0" w:color="auto"/>
            <w:right w:val="none" w:sz="0" w:space="0" w:color="auto"/>
          </w:divBdr>
        </w:div>
        <w:div w:id="1782217826">
          <w:marLeft w:val="0"/>
          <w:marRight w:val="0"/>
          <w:marTop w:val="0"/>
          <w:marBottom w:val="0"/>
          <w:divBdr>
            <w:top w:val="none" w:sz="0" w:space="0" w:color="auto"/>
            <w:left w:val="none" w:sz="0" w:space="0" w:color="auto"/>
            <w:bottom w:val="none" w:sz="0" w:space="0" w:color="auto"/>
            <w:right w:val="none" w:sz="0" w:space="0" w:color="auto"/>
          </w:divBdr>
        </w:div>
        <w:div w:id="1785885611">
          <w:marLeft w:val="0"/>
          <w:marRight w:val="0"/>
          <w:marTop w:val="0"/>
          <w:marBottom w:val="0"/>
          <w:divBdr>
            <w:top w:val="none" w:sz="0" w:space="0" w:color="auto"/>
            <w:left w:val="none" w:sz="0" w:space="0" w:color="auto"/>
            <w:bottom w:val="none" w:sz="0" w:space="0" w:color="auto"/>
            <w:right w:val="none" w:sz="0" w:space="0" w:color="auto"/>
          </w:divBdr>
        </w:div>
        <w:div w:id="1787969582">
          <w:marLeft w:val="0"/>
          <w:marRight w:val="0"/>
          <w:marTop w:val="0"/>
          <w:marBottom w:val="0"/>
          <w:divBdr>
            <w:top w:val="none" w:sz="0" w:space="0" w:color="auto"/>
            <w:left w:val="none" w:sz="0" w:space="0" w:color="auto"/>
            <w:bottom w:val="none" w:sz="0" w:space="0" w:color="auto"/>
            <w:right w:val="none" w:sz="0" w:space="0" w:color="auto"/>
          </w:divBdr>
        </w:div>
        <w:div w:id="1793086958">
          <w:marLeft w:val="0"/>
          <w:marRight w:val="0"/>
          <w:marTop w:val="0"/>
          <w:marBottom w:val="0"/>
          <w:divBdr>
            <w:top w:val="none" w:sz="0" w:space="0" w:color="auto"/>
            <w:left w:val="none" w:sz="0" w:space="0" w:color="auto"/>
            <w:bottom w:val="none" w:sz="0" w:space="0" w:color="auto"/>
            <w:right w:val="none" w:sz="0" w:space="0" w:color="auto"/>
          </w:divBdr>
        </w:div>
        <w:div w:id="1826386641">
          <w:marLeft w:val="0"/>
          <w:marRight w:val="0"/>
          <w:marTop w:val="0"/>
          <w:marBottom w:val="0"/>
          <w:divBdr>
            <w:top w:val="none" w:sz="0" w:space="0" w:color="auto"/>
            <w:left w:val="none" w:sz="0" w:space="0" w:color="auto"/>
            <w:bottom w:val="none" w:sz="0" w:space="0" w:color="auto"/>
            <w:right w:val="none" w:sz="0" w:space="0" w:color="auto"/>
          </w:divBdr>
        </w:div>
        <w:div w:id="1860241064">
          <w:marLeft w:val="0"/>
          <w:marRight w:val="0"/>
          <w:marTop w:val="0"/>
          <w:marBottom w:val="0"/>
          <w:divBdr>
            <w:top w:val="none" w:sz="0" w:space="0" w:color="auto"/>
            <w:left w:val="none" w:sz="0" w:space="0" w:color="auto"/>
            <w:bottom w:val="none" w:sz="0" w:space="0" w:color="auto"/>
            <w:right w:val="none" w:sz="0" w:space="0" w:color="auto"/>
          </w:divBdr>
        </w:div>
        <w:div w:id="1880125891">
          <w:marLeft w:val="0"/>
          <w:marRight w:val="0"/>
          <w:marTop w:val="0"/>
          <w:marBottom w:val="0"/>
          <w:divBdr>
            <w:top w:val="none" w:sz="0" w:space="0" w:color="auto"/>
            <w:left w:val="none" w:sz="0" w:space="0" w:color="auto"/>
            <w:bottom w:val="none" w:sz="0" w:space="0" w:color="auto"/>
            <w:right w:val="none" w:sz="0" w:space="0" w:color="auto"/>
          </w:divBdr>
        </w:div>
        <w:div w:id="1916282275">
          <w:marLeft w:val="0"/>
          <w:marRight w:val="0"/>
          <w:marTop w:val="0"/>
          <w:marBottom w:val="0"/>
          <w:divBdr>
            <w:top w:val="none" w:sz="0" w:space="0" w:color="auto"/>
            <w:left w:val="none" w:sz="0" w:space="0" w:color="auto"/>
            <w:bottom w:val="none" w:sz="0" w:space="0" w:color="auto"/>
            <w:right w:val="none" w:sz="0" w:space="0" w:color="auto"/>
          </w:divBdr>
        </w:div>
        <w:div w:id="1939485458">
          <w:marLeft w:val="0"/>
          <w:marRight w:val="0"/>
          <w:marTop w:val="0"/>
          <w:marBottom w:val="0"/>
          <w:divBdr>
            <w:top w:val="none" w:sz="0" w:space="0" w:color="auto"/>
            <w:left w:val="none" w:sz="0" w:space="0" w:color="auto"/>
            <w:bottom w:val="none" w:sz="0" w:space="0" w:color="auto"/>
            <w:right w:val="none" w:sz="0" w:space="0" w:color="auto"/>
          </w:divBdr>
        </w:div>
        <w:div w:id="2018774000">
          <w:marLeft w:val="0"/>
          <w:marRight w:val="0"/>
          <w:marTop w:val="0"/>
          <w:marBottom w:val="0"/>
          <w:divBdr>
            <w:top w:val="none" w:sz="0" w:space="0" w:color="auto"/>
            <w:left w:val="none" w:sz="0" w:space="0" w:color="auto"/>
            <w:bottom w:val="none" w:sz="0" w:space="0" w:color="auto"/>
            <w:right w:val="none" w:sz="0" w:space="0" w:color="auto"/>
          </w:divBdr>
        </w:div>
        <w:div w:id="2028406905">
          <w:marLeft w:val="0"/>
          <w:marRight w:val="0"/>
          <w:marTop w:val="0"/>
          <w:marBottom w:val="0"/>
          <w:divBdr>
            <w:top w:val="none" w:sz="0" w:space="0" w:color="auto"/>
            <w:left w:val="none" w:sz="0" w:space="0" w:color="auto"/>
            <w:bottom w:val="none" w:sz="0" w:space="0" w:color="auto"/>
            <w:right w:val="none" w:sz="0" w:space="0" w:color="auto"/>
          </w:divBdr>
        </w:div>
        <w:div w:id="2060084050">
          <w:marLeft w:val="0"/>
          <w:marRight w:val="0"/>
          <w:marTop w:val="0"/>
          <w:marBottom w:val="0"/>
          <w:divBdr>
            <w:top w:val="none" w:sz="0" w:space="0" w:color="auto"/>
            <w:left w:val="none" w:sz="0" w:space="0" w:color="auto"/>
            <w:bottom w:val="none" w:sz="0" w:space="0" w:color="auto"/>
            <w:right w:val="none" w:sz="0" w:space="0" w:color="auto"/>
          </w:divBdr>
        </w:div>
        <w:div w:id="2071493037">
          <w:marLeft w:val="0"/>
          <w:marRight w:val="0"/>
          <w:marTop w:val="0"/>
          <w:marBottom w:val="0"/>
          <w:divBdr>
            <w:top w:val="none" w:sz="0" w:space="0" w:color="auto"/>
            <w:left w:val="none" w:sz="0" w:space="0" w:color="auto"/>
            <w:bottom w:val="none" w:sz="0" w:space="0" w:color="auto"/>
            <w:right w:val="none" w:sz="0" w:space="0" w:color="auto"/>
          </w:divBdr>
        </w:div>
        <w:div w:id="2110420878">
          <w:marLeft w:val="0"/>
          <w:marRight w:val="0"/>
          <w:marTop w:val="0"/>
          <w:marBottom w:val="0"/>
          <w:divBdr>
            <w:top w:val="none" w:sz="0" w:space="0" w:color="auto"/>
            <w:left w:val="none" w:sz="0" w:space="0" w:color="auto"/>
            <w:bottom w:val="none" w:sz="0" w:space="0" w:color="auto"/>
            <w:right w:val="none" w:sz="0" w:space="0" w:color="auto"/>
          </w:divBdr>
        </w:div>
      </w:divsChild>
    </w:div>
    <w:div w:id="1004673324">
      <w:bodyDiv w:val="1"/>
      <w:marLeft w:val="0"/>
      <w:marRight w:val="0"/>
      <w:marTop w:val="0"/>
      <w:marBottom w:val="0"/>
      <w:divBdr>
        <w:top w:val="none" w:sz="0" w:space="0" w:color="auto"/>
        <w:left w:val="none" w:sz="0" w:space="0" w:color="auto"/>
        <w:bottom w:val="none" w:sz="0" w:space="0" w:color="auto"/>
        <w:right w:val="none" w:sz="0" w:space="0" w:color="auto"/>
      </w:divBdr>
    </w:div>
    <w:div w:id="1121999051">
      <w:bodyDiv w:val="1"/>
      <w:marLeft w:val="0"/>
      <w:marRight w:val="0"/>
      <w:marTop w:val="0"/>
      <w:marBottom w:val="0"/>
      <w:divBdr>
        <w:top w:val="none" w:sz="0" w:space="0" w:color="auto"/>
        <w:left w:val="none" w:sz="0" w:space="0" w:color="auto"/>
        <w:bottom w:val="none" w:sz="0" w:space="0" w:color="auto"/>
        <w:right w:val="none" w:sz="0" w:space="0" w:color="auto"/>
      </w:divBdr>
      <w:divsChild>
        <w:div w:id="199436444">
          <w:marLeft w:val="0"/>
          <w:marRight w:val="0"/>
          <w:marTop w:val="0"/>
          <w:marBottom w:val="0"/>
          <w:divBdr>
            <w:top w:val="none" w:sz="0" w:space="0" w:color="auto"/>
            <w:left w:val="none" w:sz="0" w:space="0" w:color="auto"/>
            <w:bottom w:val="none" w:sz="0" w:space="0" w:color="auto"/>
            <w:right w:val="none" w:sz="0" w:space="0" w:color="auto"/>
          </w:divBdr>
        </w:div>
        <w:div w:id="410006172">
          <w:marLeft w:val="0"/>
          <w:marRight w:val="0"/>
          <w:marTop w:val="0"/>
          <w:marBottom w:val="0"/>
          <w:divBdr>
            <w:top w:val="none" w:sz="0" w:space="0" w:color="auto"/>
            <w:left w:val="none" w:sz="0" w:space="0" w:color="auto"/>
            <w:bottom w:val="none" w:sz="0" w:space="0" w:color="auto"/>
            <w:right w:val="none" w:sz="0" w:space="0" w:color="auto"/>
          </w:divBdr>
        </w:div>
        <w:div w:id="638261959">
          <w:marLeft w:val="0"/>
          <w:marRight w:val="0"/>
          <w:marTop w:val="0"/>
          <w:marBottom w:val="0"/>
          <w:divBdr>
            <w:top w:val="none" w:sz="0" w:space="0" w:color="auto"/>
            <w:left w:val="none" w:sz="0" w:space="0" w:color="auto"/>
            <w:bottom w:val="none" w:sz="0" w:space="0" w:color="auto"/>
            <w:right w:val="none" w:sz="0" w:space="0" w:color="auto"/>
          </w:divBdr>
        </w:div>
        <w:div w:id="707025394">
          <w:marLeft w:val="0"/>
          <w:marRight w:val="0"/>
          <w:marTop w:val="0"/>
          <w:marBottom w:val="0"/>
          <w:divBdr>
            <w:top w:val="none" w:sz="0" w:space="0" w:color="auto"/>
            <w:left w:val="none" w:sz="0" w:space="0" w:color="auto"/>
            <w:bottom w:val="none" w:sz="0" w:space="0" w:color="auto"/>
            <w:right w:val="none" w:sz="0" w:space="0" w:color="auto"/>
          </w:divBdr>
        </w:div>
        <w:div w:id="888226429">
          <w:marLeft w:val="0"/>
          <w:marRight w:val="0"/>
          <w:marTop w:val="0"/>
          <w:marBottom w:val="0"/>
          <w:divBdr>
            <w:top w:val="none" w:sz="0" w:space="0" w:color="auto"/>
            <w:left w:val="none" w:sz="0" w:space="0" w:color="auto"/>
            <w:bottom w:val="none" w:sz="0" w:space="0" w:color="auto"/>
            <w:right w:val="none" w:sz="0" w:space="0" w:color="auto"/>
          </w:divBdr>
        </w:div>
        <w:div w:id="891112149">
          <w:marLeft w:val="0"/>
          <w:marRight w:val="0"/>
          <w:marTop w:val="0"/>
          <w:marBottom w:val="0"/>
          <w:divBdr>
            <w:top w:val="none" w:sz="0" w:space="0" w:color="auto"/>
            <w:left w:val="none" w:sz="0" w:space="0" w:color="auto"/>
            <w:bottom w:val="none" w:sz="0" w:space="0" w:color="auto"/>
            <w:right w:val="none" w:sz="0" w:space="0" w:color="auto"/>
          </w:divBdr>
        </w:div>
        <w:div w:id="1258438358">
          <w:marLeft w:val="0"/>
          <w:marRight w:val="0"/>
          <w:marTop w:val="0"/>
          <w:marBottom w:val="0"/>
          <w:divBdr>
            <w:top w:val="none" w:sz="0" w:space="0" w:color="auto"/>
            <w:left w:val="none" w:sz="0" w:space="0" w:color="auto"/>
            <w:bottom w:val="none" w:sz="0" w:space="0" w:color="auto"/>
            <w:right w:val="none" w:sz="0" w:space="0" w:color="auto"/>
          </w:divBdr>
        </w:div>
        <w:div w:id="1278442463">
          <w:marLeft w:val="0"/>
          <w:marRight w:val="0"/>
          <w:marTop w:val="0"/>
          <w:marBottom w:val="0"/>
          <w:divBdr>
            <w:top w:val="none" w:sz="0" w:space="0" w:color="auto"/>
            <w:left w:val="none" w:sz="0" w:space="0" w:color="auto"/>
            <w:bottom w:val="none" w:sz="0" w:space="0" w:color="auto"/>
            <w:right w:val="none" w:sz="0" w:space="0" w:color="auto"/>
          </w:divBdr>
        </w:div>
        <w:div w:id="1547332630">
          <w:marLeft w:val="0"/>
          <w:marRight w:val="0"/>
          <w:marTop w:val="0"/>
          <w:marBottom w:val="0"/>
          <w:divBdr>
            <w:top w:val="none" w:sz="0" w:space="0" w:color="auto"/>
            <w:left w:val="none" w:sz="0" w:space="0" w:color="auto"/>
            <w:bottom w:val="none" w:sz="0" w:space="0" w:color="auto"/>
            <w:right w:val="none" w:sz="0" w:space="0" w:color="auto"/>
          </w:divBdr>
        </w:div>
        <w:div w:id="1916167210">
          <w:marLeft w:val="0"/>
          <w:marRight w:val="0"/>
          <w:marTop w:val="0"/>
          <w:marBottom w:val="0"/>
          <w:divBdr>
            <w:top w:val="none" w:sz="0" w:space="0" w:color="auto"/>
            <w:left w:val="none" w:sz="0" w:space="0" w:color="auto"/>
            <w:bottom w:val="none" w:sz="0" w:space="0" w:color="auto"/>
            <w:right w:val="none" w:sz="0" w:space="0" w:color="auto"/>
          </w:divBdr>
        </w:div>
        <w:div w:id="2053570940">
          <w:marLeft w:val="0"/>
          <w:marRight w:val="0"/>
          <w:marTop w:val="0"/>
          <w:marBottom w:val="0"/>
          <w:divBdr>
            <w:top w:val="none" w:sz="0" w:space="0" w:color="auto"/>
            <w:left w:val="none" w:sz="0" w:space="0" w:color="auto"/>
            <w:bottom w:val="none" w:sz="0" w:space="0" w:color="auto"/>
            <w:right w:val="none" w:sz="0" w:space="0" w:color="auto"/>
          </w:divBdr>
        </w:div>
      </w:divsChild>
    </w:div>
    <w:div w:id="1168011393">
      <w:bodyDiv w:val="1"/>
      <w:marLeft w:val="0"/>
      <w:marRight w:val="0"/>
      <w:marTop w:val="0"/>
      <w:marBottom w:val="0"/>
      <w:divBdr>
        <w:top w:val="none" w:sz="0" w:space="0" w:color="auto"/>
        <w:left w:val="none" w:sz="0" w:space="0" w:color="auto"/>
        <w:bottom w:val="none" w:sz="0" w:space="0" w:color="auto"/>
        <w:right w:val="none" w:sz="0" w:space="0" w:color="auto"/>
      </w:divBdr>
    </w:div>
    <w:div w:id="1374691207">
      <w:bodyDiv w:val="1"/>
      <w:marLeft w:val="0"/>
      <w:marRight w:val="0"/>
      <w:marTop w:val="0"/>
      <w:marBottom w:val="0"/>
      <w:divBdr>
        <w:top w:val="none" w:sz="0" w:space="0" w:color="auto"/>
        <w:left w:val="none" w:sz="0" w:space="0" w:color="auto"/>
        <w:bottom w:val="none" w:sz="0" w:space="0" w:color="auto"/>
        <w:right w:val="none" w:sz="0" w:space="0" w:color="auto"/>
      </w:divBdr>
      <w:divsChild>
        <w:div w:id="40831563">
          <w:marLeft w:val="0"/>
          <w:marRight w:val="0"/>
          <w:marTop w:val="0"/>
          <w:marBottom w:val="0"/>
          <w:divBdr>
            <w:top w:val="none" w:sz="0" w:space="0" w:color="auto"/>
            <w:left w:val="none" w:sz="0" w:space="0" w:color="auto"/>
            <w:bottom w:val="none" w:sz="0" w:space="0" w:color="auto"/>
            <w:right w:val="none" w:sz="0" w:space="0" w:color="auto"/>
          </w:divBdr>
        </w:div>
        <w:div w:id="77362154">
          <w:marLeft w:val="0"/>
          <w:marRight w:val="0"/>
          <w:marTop w:val="0"/>
          <w:marBottom w:val="0"/>
          <w:divBdr>
            <w:top w:val="none" w:sz="0" w:space="0" w:color="auto"/>
            <w:left w:val="none" w:sz="0" w:space="0" w:color="auto"/>
            <w:bottom w:val="none" w:sz="0" w:space="0" w:color="auto"/>
            <w:right w:val="none" w:sz="0" w:space="0" w:color="auto"/>
          </w:divBdr>
        </w:div>
        <w:div w:id="84114040">
          <w:marLeft w:val="0"/>
          <w:marRight w:val="0"/>
          <w:marTop w:val="0"/>
          <w:marBottom w:val="0"/>
          <w:divBdr>
            <w:top w:val="none" w:sz="0" w:space="0" w:color="auto"/>
            <w:left w:val="none" w:sz="0" w:space="0" w:color="auto"/>
            <w:bottom w:val="none" w:sz="0" w:space="0" w:color="auto"/>
            <w:right w:val="none" w:sz="0" w:space="0" w:color="auto"/>
          </w:divBdr>
        </w:div>
        <w:div w:id="112721979">
          <w:marLeft w:val="0"/>
          <w:marRight w:val="0"/>
          <w:marTop w:val="0"/>
          <w:marBottom w:val="0"/>
          <w:divBdr>
            <w:top w:val="none" w:sz="0" w:space="0" w:color="auto"/>
            <w:left w:val="none" w:sz="0" w:space="0" w:color="auto"/>
            <w:bottom w:val="none" w:sz="0" w:space="0" w:color="auto"/>
            <w:right w:val="none" w:sz="0" w:space="0" w:color="auto"/>
          </w:divBdr>
        </w:div>
        <w:div w:id="131215261">
          <w:marLeft w:val="0"/>
          <w:marRight w:val="0"/>
          <w:marTop w:val="0"/>
          <w:marBottom w:val="0"/>
          <w:divBdr>
            <w:top w:val="none" w:sz="0" w:space="0" w:color="auto"/>
            <w:left w:val="none" w:sz="0" w:space="0" w:color="auto"/>
            <w:bottom w:val="none" w:sz="0" w:space="0" w:color="auto"/>
            <w:right w:val="none" w:sz="0" w:space="0" w:color="auto"/>
          </w:divBdr>
        </w:div>
        <w:div w:id="185949026">
          <w:marLeft w:val="0"/>
          <w:marRight w:val="0"/>
          <w:marTop w:val="0"/>
          <w:marBottom w:val="0"/>
          <w:divBdr>
            <w:top w:val="none" w:sz="0" w:space="0" w:color="auto"/>
            <w:left w:val="none" w:sz="0" w:space="0" w:color="auto"/>
            <w:bottom w:val="none" w:sz="0" w:space="0" w:color="auto"/>
            <w:right w:val="none" w:sz="0" w:space="0" w:color="auto"/>
          </w:divBdr>
        </w:div>
        <w:div w:id="207029432">
          <w:marLeft w:val="0"/>
          <w:marRight w:val="0"/>
          <w:marTop w:val="0"/>
          <w:marBottom w:val="0"/>
          <w:divBdr>
            <w:top w:val="none" w:sz="0" w:space="0" w:color="auto"/>
            <w:left w:val="none" w:sz="0" w:space="0" w:color="auto"/>
            <w:bottom w:val="none" w:sz="0" w:space="0" w:color="auto"/>
            <w:right w:val="none" w:sz="0" w:space="0" w:color="auto"/>
          </w:divBdr>
        </w:div>
        <w:div w:id="210962138">
          <w:marLeft w:val="0"/>
          <w:marRight w:val="0"/>
          <w:marTop w:val="0"/>
          <w:marBottom w:val="0"/>
          <w:divBdr>
            <w:top w:val="none" w:sz="0" w:space="0" w:color="auto"/>
            <w:left w:val="none" w:sz="0" w:space="0" w:color="auto"/>
            <w:bottom w:val="none" w:sz="0" w:space="0" w:color="auto"/>
            <w:right w:val="none" w:sz="0" w:space="0" w:color="auto"/>
          </w:divBdr>
        </w:div>
        <w:div w:id="279185313">
          <w:marLeft w:val="0"/>
          <w:marRight w:val="0"/>
          <w:marTop w:val="0"/>
          <w:marBottom w:val="0"/>
          <w:divBdr>
            <w:top w:val="none" w:sz="0" w:space="0" w:color="auto"/>
            <w:left w:val="none" w:sz="0" w:space="0" w:color="auto"/>
            <w:bottom w:val="none" w:sz="0" w:space="0" w:color="auto"/>
            <w:right w:val="none" w:sz="0" w:space="0" w:color="auto"/>
          </w:divBdr>
        </w:div>
        <w:div w:id="336857444">
          <w:marLeft w:val="0"/>
          <w:marRight w:val="0"/>
          <w:marTop w:val="0"/>
          <w:marBottom w:val="0"/>
          <w:divBdr>
            <w:top w:val="none" w:sz="0" w:space="0" w:color="auto"/>
            <w:left w:val="none" w:sz="0" w:space="0" w:color="auto"/>
            <w:bottom w:val="none" w:sz="0" w:space="0" w:color="auto"/>
            <w:right w:val="none" w:sz="0" w:space="0" w:color="auto"/>
          </w:divBdr>
        </w:div>
        <w:div w:id="382949698">
          <w:marLeft w:val="0"/>
          <w:marRight w:val="0"/>
          <w:marTop w:val="0"/>
          <w:marBottom w:val="0"/>
          <w:divBdr>
            <w:top w:val="none" w:sz="0" w:space="0" w:color="auto"/>
            <w:left w:val="none" w:sz="0" w:space="0" w:color="auto"/>
            <w:bottom w:val="none" w:sz="0" w:space="0" w:color="auto"/>
            <w:right w:val="none" w:sz="0" w:space="0" w:color="auto"/>
          </w:divBdr>
        </w:div>
        <w:div w:id="393353914">
          <w:marLeft w:val="0"/>
          <w:marRight w:val="0"/>
          <w:marTop w:val="0"/>
          <w:marBottom w:val="0"/>
          <w:divBdr>
            <w:top w:val="none" w:sz="0" w:space="0" w:color="auto"/>
            <w:left w:val="none" w:sz="0" w:space="0" w:color="auto"/>
            <w:bottom w:val="none" w:sz="0" w:space="0" w:color="auto"/>
            <w:right w:val="none" w:sz="0" w:space="0" w:color="auto"/>
          </w:divBdr>
        </w:div>
        <w:div w:id="469857855">
          <w:marLeft w:val="0"/>
          <w:marRight w:val="0"/>
          <w:marTop w:val="0"/>
          <w:marBottom w:val="0"/>
          <w:divBdr>
            <w:top w:val="none" w:sz="0" w:space="0" w:color="auto"/>
            <w:left w:val="none" w:sz="0" w:space="0" w:color="auto"/>
            <w:bottom w:val="none" w:sz="0" w:space="0" w:color="auto"/>
            <w:right w:val="none" w:sz="0" w:space="0" w:color="auto"/>
          </w:divBdr>
        </w:div>
        <w:div w:id="501892163">
          <w:marLeft w:val="0"/>
          <w:marRight w:val="0"/>
          <w:marTop w:val="0"/>
          <w:marBottom w:val="0"/>
          <w:divBdr>
            <w:top w:val="none" w:sz="0" w:space="0" w:color="auto"/>
            <w:left w:val="none" w:sz="0" w:space="0" w:color="auto"/>
            <w:bottom w:val="none" w:sz="0" w:space="0" w:color="auto"/>
            <w:right w:val="none" w:sz="0" w:space="0" w:color="auto"/>
          </w:divBdr>
        </w:div>
        <w:div w:id="513809230">
          <w:marLeft w:val="0"/>
          <w:marRight w:val="0"/>
          <w:marTop w:val="0"/>
          <w:marBottom w:val="0"/>
          <w:divBdr>
            <w:top w:val="none" w:sz="0" w:space="0" w:color="auto"/>
            <w:left w:val="none" w:sz="0" w:space="0" w:color="auto"/>
            <w:bottom w:val="none" w:sz="0" w:space="0" w:color="auto"/>
            <w:right w:val="none" w:sz="0" w:space="0" w:color="auto"/>
          </w:divBdr>
        </w:div>
        <w:div w:id="528689335">
          <w:marLeft w:val="0"/>
          <w:marRight w:val="0"/>
          <w:marTop w:val="0"/>
          <w:marBottom w:val="0"/>
          <w:divBdr>
            <w:top w:val="none" w:sz="0" w:space="0" w:color="auto"/>
            <w:left w:val="none" w:sz="0" w:space="0" w:color="auto"/>
            <w:bottom w:val="none" w:sz="0" w:space="0" w:color="auto"/>
            <w:right w:val="none" w:sz="0" w:space="0" w:color="auto"/>
          </w:divBdr>
        </w:div>
        <w:div w:id="556748673">
          <w:marLeft w:val="0"/>
          <w:marRight w:val="0"/>
          <w:marTop w:val="0"/>
          <w:marBottom w:val="0"/>
          <w:divBdr>
            <w:top w:val="none" w:sz="0" w:space="0" w:color="auto"/>
            <w:left w:val="none" w:sz="0" w:space="0" w:color="auto"/>
            <w:bottom w:val="none" w:sz="0" w:space="0" w:color="auto"/>
            <w:right w:val="none" w:sz="0" w:space="0" w:color="auto"/>
          </w:divBdr>
        </w:div>
        <w:div w:id="567569320">
          <w:marLeft w:val="0"/>
          <w:marRight w:val="0"/>
          <w:marTop w:val="0"/>
          <w:marBottom w:val="0"/>
          <w:divBdr>
            <w:top w:val="none" w:sz="0" w:space="0" w:color="auto"/>
            <w:left w:val="none" w:sz="0" w:space="0" w:color="auto"/>
            <w:bottom w:val="none" w:sz="0" w:space="0" w:color="auto"/>
            <w:right w:val="none" w:sz="0" w:space="0" w:color="auto"/>
          </w:divBdr>
        </w:div>
        <w:div w:id="613288615">
          <w:marLeft w:val="0"/>
          <w:marRight w:val="0"/>
          <w:marTop w:val="0"/>
          <w:marBottom w:val="0"/>
          <w:divBdr>
            <w:top w:val="none" w:sz="0" w:space="0" w:color="auto"/>
            <w:left w:val="none" w:sz="0" w:space="0" w:color="auto"/>
            <w:bottom w:val="none" w:sz="0" w:space="0" w:color="auto"/>
            <w:right w:val="none" w:sz="0" w:space="0" w:color="auto"/>
          </w:divBdr>
        </w:div>
        <w:div w:id="628321647">
          <w:marLeft w:val="0"/>
          <w:marRight w:val="0"/>
          <w:marTop w:val="0"/>
          <w:marBottom w:val="0"/>
          <w:divBdr>
            <w:top w:val="none" w:sz="0" w:space="0" w:color="auto"/>
            <w:left w:val="none" w:sz="0" w:space="0" w:color="auto"/>
            <w:bottom w:val="none" w:sz="0" w:space="0" w:color="auto"/>
            <w:right w:val="none" w:sz="0" w:space="0" w:color="auto"/>
          </w:divBdr>
        </w:div>
        <w:div w:id="641351993">
          <w:marLeft w:val="0"/>
          <w:marRight w:val="0"/>
          <w:marTop w:val="0"/>
          <w:marBottom w:val="0"/>
          <w:divBdr>
            <w:top w:val="none" w:sz="0" w:space="0" w:color="auto"/>
            <w:left w:val="none" w:sz="0" w:space="0" w:color="auto"/>
            <w:bottom w:val="none" w:sz="0" w:space="0" w:color="auto"/>
            <w:right w:val="none" w:sz="0" w:space="0" w:color="auto"/>
          </w:divBdr>
        </w:div>
        <w:div w:id="654409680">
          <w:marLeft w:val="0"/>
          <w:marRight w:val="0"/>
          <w:marTop w:val="0"/>
          <w:marBottom w:val="0"/>
          <w:divBdr>
            <w:top w:val="none" w:sz="0" w:space="0" w:color="auto"/>
            <w:left w:val="none" w:sz="0" w:space="0" w:color="auto"/>
            <w:bottom w:val="none" w:sz="0" w:space="0" w:color="auto"/>
            <w:right w:val="none" w:sz="0" w:space="0" w:color="auto"/>
          </w:divBdr>
        </w:div>
        <w:div w:id="674724111">
          <w:marLeft w:val="0"/>
          <w:marRight w:val="0"/>
          <w:marTop w:val="0"/>
          <w:marBottom w:val="0"/>
          <w:divBdr>
            <w:top w:val="none" w:sz="0" w:space="0" w:color="auto"/>
            <w:left w:val="none" w:sz="0" w:space="0" w:color="auto"/>
            <w:bottom w:val="none" w:sz="0" w:space="0" w:color="auto"/>
            <w:right w:val="none" w:sz="0" w:space="0" w:color="auto"/>
          </w:divBdr>
        </w:div>
        <w:div w:id="685667736">
          <w:marLeft w:val="0"/>
          <w:marRight w:val="0"/>
          <w:marTop w:val="0"/>
          <w:marBottom w:val="0"/>
          <w:divBdr>
            <w:top w:val="none" w:sz="0" w:space="0" w:color="auto"/>
            <w:left w:val="none" w:sz="0" w:space="0" w:color="auto"/>
            <w:bottom w:val="none" w:sz="0" w:space="0" w:color="auto"/>
            <w:right w:val="none" w:sz="0" w:space="0" w:color="auto"/>
          </w:divBdr>
        </w:div>
        <w:div w:id="686832097">
          <w:marLeft w:val="0"/>
          <w:marRight w:val="0"/>
          <w:marTop w:val="0"/>
          <w:marBottom w:val="0"/>
          <w:divBdr>
            <w:top w:val="none" w:sz="0" w:space="0" w:color="auto"/>
            <w:left w:val="none" w:sz="0" w:space="0" w:color="auto"/>
            <w:bottom w:val="none" w:sz="0" w:space="0" w:color="auto"/>
            <w:right w:val="none" w:sz="0" w:space="0" w:color="auto"/>
          </w:divBdr>
        </w:div>
        <w:div w:id="706298561">
          <w:marLeft w:val="0"/>
          <w:marRight w:val="0"/>
          <w:marTop w:val="0"/>
          <w:marBottom w:val="0"/>
          <w:divBdr>
            <w:top w:val="none" w:sz="0" w:space="0" w:color="auto"/>
            <w:left w:val="none" w:sz="0" w:space="0" w:color="auto"/>
            <w:bottom w:val="none" w:sz="0" w:space="0" w:color="auto"/>
            <w:right w:val="none" w:sz="0" w:space="0" w:color="auto"/>
          </w:divBdr>
        </w:div>
        <w:div w:id="809980887">
          <w:marLeft w:val="0"/>
          <w:marRight w:val="0"/>
          <w:marTop w:val="0"/>
          <w:marBottom w:val="0"/>
          <w:divBdr>
            <w:top w:val="none" w:sz="0" w:space="0" w:color="auto"/>
            <w:left w:val="none" w:sz="0" w:space="0" w:color="auto"/>
            <w:bottom w:val="none" w:sz="0" w:space="0" w:color="auto"/>
            <w:right w:val="none" w:sz="0" w:space="0" w:color="auto"/>
          </w:divBdr>
        </w:div>
        <w:div w:id="828594217">
          <w:marLeft w:val="0"/>
          <w:marRight w:val="0"/>
          <w:marTop w:val="0"/>
          <w:marBottom w:val="0"/>
          <w:divBdr>
            <w:top w:val="none" w:sz="0" w:space="0" w:color="auto"/>
            <w:left w:val="none" w:sz="0" w:space="0" w:color="auto"/>
            <w:bottom w:val="none" w:sz="0" w:space="0" w:color="auto"/>
            <w:right w:val="none" w:sz="0" w:space="0" w:color="auto"/>
          </w:divBdr>
        </w:div>
        <w:div w:id="842284054">
          <w:marLeft w:val="0"/>
          <w:marRight w:val="0"/>
          <w:marTop w:val="0"/>
          <w:marBottom w:val="0"/>
          <w:divBdr>
            <w:top w:val="none" w:sz="0" w:space="0" w:color="auto"/>
            <w:left w:val="none" w:sz="0" w:space="0" w:color="auto"/>
            <w:bottom w:val="none" w:sz="0" w:space="0" w:color="auto"/>
            <w:right w:val="none" w:sz="0" w:space="0" w:color="auto"/>
          </w:divBdr>
        </w:div>
        <w:div w:id="865406289">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918294221">
          <w:marLeft w:val="0"/>
          <w:marRight w:val="0"/>
          <w:marTop w:val="0"/>
          <w:marBottom w:val="0"/>
          <w:divBdr>
            <w:top w:val="none" w:sz="0" w:space="0" w:color="auto"/>
            <w:left w:val="none" w:sz="0" w:space="0" w:color="auto"/>
            <w:bottom w:val="none" w:sz="0" w:space="0" w:color="auto"/>
            <w:right w:val="none" w:sz="0" w:space="0" w:color="auto"/>
          </w:divBdr>
        </w:div>
        <w:div w:id="924875058">
          <w:marLeft w:val="0"/>
          <w:marRight w:val="0"/>
          <w:marTop w:val="0"/>
          <w:marBottom w:val="0"/>
          <w:divBdr>
            <w:top w:val="none" w:sz="0" w:space="0" w:color="auto"/>
            <w:left w:val="none" w:sz="0" w:space="0" w:color="auto"/>
            <w:bottom w:val="none" w:sz="0" w:space="0" w:color="auto"/>
            <w:right w:val="none" w:sz="0" w:space="0" w:color="auto"/>
          </w:divBdr>
        </w:div>
        <w:div w:id="933905728">
          <w:marLeft w:val="0"/>
          <w:marRight w:val="0"/>
          <w:marTop w:val="0"/>
          <w:marBottom w:val="0"/>
          <w:divBdr>
            <w:top w:val="none" w:sz="0" w:space="0" w:color="auto"/>
            <w:left w:val="none" w:sz="0" w:space="0" w:color="auto"/>
            <w:bottom w:val="none" w:sz="0" w:space="0" w:color="auto"/>
            <w:right w:val="none" w:sz="0" w:space="0" w:color="auto"/>
          </w:divBdr>
        </w:div>
        <w:div w:id="967735227">
          <w:marLeft w:val="0"/>
          <w:marRight w:val="0"/>
          <w:marTop w:val="0"/>
          <w:marBottom w:val="0"/>
          <w:divBdr>
            <w:top w:val="none" w:sz="0" w:space="0" w:color="auto"/>
            <w:left w:val="none" w:sz="0" w:space="0" w:color="auto"/>
            <w:bottom w:val="none" w:sz="0" w:space="0" w:color="auto"/>
            <w:right w:val="none" w:sz="0" w:space="0" w:color="auto"/>
          </w:divBdr>
        </w:div>
        <w:div w:id="1005011441">
          <w:marLeft w:val="0"/>
          <w:marRight w:val="0"/>
          <w:marTop w:val="0"/>
          <w:marBottom w:val="0"/>
          <w:divBdr>
            <w:top w:val="none" w:sz="0" w:space="0" w:color="auto"/>
            <w:left w:val="none" w:sz="0" w:space="0" w:color="auto"/>
            <w:bottom w:val="none" w:sz="0" w:space="0" w:color="auto"/>
            <w:right w:val="none" w:sz="0" w:space="0" w:color="auto"/>
          </w:divBdr>
        </w:div>
        <w:div w:id="1005591930">
          <w:marLeft w:val="0"/>
          <w:marRight w:val="0"/>
          <w:marTop w:val="0"/>
          <w:marBottom w:val="0"/>
          <w:divBdr>
            <w:top w:val="none" w:sz="0" w:space="0" w:color="auto"/>
            <w:left w:val="none" w:sz="0" w:space="0" w:color="auto"/>
            <w:bottom w:val="none" w:sz="0" w:space="0" w:color="auto"/>
            <w:right w:val="none" w:sz="0" w:space="0" w:color="auto"/>
          </w:divBdr>
        </w:div>
        <w:div w:id="1013148269">
          <w:marLeft w:val="0"/>
          <w:marRight w:val="0"/>
          <w:marTop w:val="0"/>
          <w:marBottom w:val="0"/>
          <w:divBdr>
            <w:top w:val="none" w:sz="0" w:space="0" w:color="auto"/>
            <w:left w:val="none" w:sz="0" w:space="0" w:color="auto"/>
            <w:bottom w:val="none" w:sz="0" w:space="0" w:color="auto"/>
            <w:right w:val="none" w:sz="0" w:space="0" w:color="auto"/>
          </w:divBdr>
        </w:div>
        <w:div w:id="1021325018">
          <w:marLeft w:val="0"/>
          <w:marRight w:val="0"/>
          <w:marTop w:val="0"/>
          <w:marBottom w:val="0"/>
          <w:divBdr>
            <w:top w:val="none" w:sz="0" w:space="0" w:color="auto"/>
            <w:left w:val="none" w:sz="0" w:space="0" w:color="auto"/>
            <w:bottom w:val="none" w:sz="0" w:space="0" w:color="auto"/>
            <w:right w:val="none" w:sz="0" w:space="0" w:color="auto"/>
          </w:divBdr>
        </w:div>
        <w:div w:id="1088115001">
          <w:marLeft w:val="0"/>
          <w:marRight w:val="0"/>
          <w:marTop w:val="0"/>
          <w:marBottom w:val="0"/>
          <w:divBdr>
            <w:top w:val="none" w:sz="0" w:space="0" w:color="auto"/>
            <w:left w:val="none" w:sz="0" w:space="0" w:color="auto"/>
            <w:bottom w:val="none" w:sz="0" w:space="0" w:color="auto"/>
            <w:right w:val="none" w:sz="0" w:space="0" w:color="auto"/>
          </w:divBdr>
        </w:div>
        <w:div w:id="1091047864">
          <w:marLeft w:val="0"/>
          <w:marRight w:val="0"/>
          <w:marTop w:val="0"/>
          <w:marBottom w:val="0"/>
          <w:divBdr>
            <w:top w:val="none" w:sz="0" w:space="0" w:color="auto"/>
            <w:left w:val="none" w:sz="0" w:space="0" w:color="auto"/>
            <w:bottom w:val="none" w:sz="0" w:space="0" w:color="auto"/>
            <w:right w:val="none" w:sz="0" w:space="0" w:color="auto"/>
          </w:divBdr>
        </w:div>
        <w:div w:id="1103527582">
          <w:marLeft w:val="0"/>
          <w:marRight w:val="0"/>
          <w:marTop w:val="0"/>
          <w:marBottom w:val="0"/>
          <w:divBdr>
            <w:top w:val="none" w:sz="0" w:space="0" w:color="auto"/>
            <w:left w:val="none" w:sz="0" w:space="0" w:color="auto"/>
            <w:bottom w:val="none" w:sz="0" w:space="0" w:color="auto"/>
            <w:right w:val="none" w:sz="0" w:space="0" w:color="auto"/>
          </w:divBdr>
        </w:div>
        <w:div w:id="1152601782">
          <w:marLeft w:val="0"/>
          <w:marRight w:val="0"/>
          <w:marTop w:val="0"/>
          <w:marBottom w:val="0"/>
          <w:divBdr>
            <w:top w:val="none" w:sz="0" w:space="0" w:color="auto"/>
            <w:left w:val="none" w:sz="0" w:space="0" w:color="auto"/>
            <w:bottom w:val="none" w:sz="0" w:space="0" w:color="auto"/>
            <w:right w:val="none" w:sz="0" w:space="0" w:color="auto"/>
          </w:divBdr>
        </w:div>
        <w:div w:id="1191802095">
          <w:marLeft w:val="0"/>
          <w:marRight w:val="0"/>
          <w:marTop w:val="0"/>
          <w:marBottom w:val="0"/>
          <w:divBdr>
            <w:top w:val="none" w:sz="0" w:space="0" w:color="auto"/>
            <w:left w:val="none" w:sz="0" w:space="0" w:color="auto"/>
            <w:bottom w:val="none" w:sz="0" w:space="0" w:color="auto"/>
            <w:right w:val="none" w:sz="0" w:space="0" w:color="auto"/>
          </w:divBdr>
        </w:div>
        <w:div w:id="1228611964">
          <w:marLeft w:val="0"/>
          <w:marRight w:val="0"/>
          <w:marTop w:val="0"/>
          <w:marBottom w:val="0"/>
          <w:divBdr>
            <w:top w:val="none" w:sz="0" w:space="0" w:color="auto"/>
            <w:left w:val="none" w:sz="0" w:space="0" w:color="auto"/>
            <w:bottom w:val="none" w:sz="0" w:space="0" w:color="auto"/>
            <w:right w:val="none" w:sz="0" w:space="0" w:color="auto"/>
          </w:divBdr>
        </w:div>
        <w:div w:id="1245261165">
          <w:marLeft w:val="0"/>
          <w:marRight w:val="0"/>
          <w:marTop w:val="0"/>
          <w:marBottom w:val="0"/>
          <w:divBdr>
            <w:top w:val="none" w:sz="0" w:space="0" w:color="auto"/>
            <w:left w:val="none" w:sz="0" w:space="0" w:color="auto"/>
            <w:bottom w:val="none" w:sz="0" w:space="0" w:color="auto"/>
            <w:right w:val="none" w:sz="0" w:space="0" w:color="auto"/>
          </w:divBdr>
        </w:div>
        <w:div w:id="1272204089">
          <w:marLeft w:val="0"/>
          <w:marRight w:val="0"/>
          <w:marTop w:val="0"/>
          <w:marBottom w:val="0"/>
          <w:divBdr>
            <w:top w:val="none" w:sz="0" w:space="0" w:color="auto"/>
            <w:left w:val="none" w:sz="0" w:space="0" w:color="auto"/>
            <w:bottom w:val="none" w:sz="0" w:space="0" w:color="auto"/>
            <w:right w:val="none" w:sz="0" w:space="0" w:color="auto"/>
          </w:divBdr>
        </w:div>
        <w:div w:id="1352759533">
          <w:marLeft w:val="0"/>
          <w:marRight w:val="0"/>
          <w:marTop w:val="0"/>
          <w:marBottom w:val="0"/>
          <w:divBdr>
            <w:top w:val="none" w:sz="0" w:space="0" w:color="auto"/>
            <w:left w:val="none" w:sz="0" w:space="0" w:color="auto"/>
            <w:bottom w:val="none" w:sz="0" w:space="0" w:color="auto"/>
            <w:right w:val="none" w:sz="0" w:space="0" w:color="auto"/>
          </w:divBdr>
        </w:div>
        <w:div w:id="1426223888">
          <w:marLeft w:val="0"/>
          <w:marRight w:val="0"/>
          <w:marTop w:val="0"/>
          <w:marBottom w:val="0"/>
          <w:divBdr>
            <w:top w:val="none" w:sz="0" w:space="0" w:color="auto"/>
            <w:left w:val="none" w:sz="0" w:space="0" w:color="auto"/>
            <w:bottom w:val="none" w:sz="0" w:space="0" w:color="auto"/>
            <w:right w:val="none" w:sz="0" w:space="0" w:color="auto"/>
          </w:divBdr>
        </w:div>
        <w:div w:id="1449008221">
          <w:marLeft w:val="0"/>
          <w:marRight w:val="0"/>
          <w:marTop w:val="0"/>
          <w:marBottom w:val="0"/>
          <w:divBdr>
            <w:top w:val="none" w:sz="0" w:space="0" w:color="auto"/>
            <w:left w:val="none" w:sz="0" w:space="0" w:color="auto"/>
            <w:bottom w:val="none" w:sz="0" w:space="0" w:color="auto"/>
            <w:right w:val="none" w:sz="0" w:space="0" w:color="auto"/>
          </w:divBdr>
        </w:div>
        <w:div w:id="1452045479">
          <w:marLeft w:val="0"/>
          <w:marRight w:val="0"/>
          <w:marTop w:val="0"/>
          <w:marBottom w:val="0"/>
          <w:divBdr>
            <w:top w:val="none" w:sz="0" w:space="0" w:color="auto"/>
            <w:left w:val="none" w:sz="0" w:space="0" w:color="auto"/>
            <w:bottom w:val="none" w:sz="0" w:space="0" w:color="auto"/>
            <w:right w:val="none" w:sz="0" w:space="0" w:color="auto"/>
          </w:divBdr>
        </w:div>
        <w:div w:id="1473714812">
          <w:marLeft w:val="0"/>
          <w:marRight w:val="0"/>
          <w:marTop w:val="0"/>
          <w:marBottom w:val="0"/>
          <w:divBdr>
            <w:top w:val="none" w:sz="0" w:space="0" w:color="auto"/>
            <w:left w:val="none" w:sz="0" w:space="0" w:color="auto"/>
            <w:bottom w:val="none" w:sz="0" w:space="0" w:color="auto"/>
            <w:right w:val="none" w:sz="0" w:space="0" w:color="auto"/>
          </w:divBdr>
        </w:div>
        <w:div w:id="1508519576">
          <w:marLeft w:val="0"/>
          <w:marRight w:val="0"/>
          <w:marTop w:val="0"/>
          <w:marBottom w:val="0"/>
          <w:divBdr>
            <w:top w:val="none" w:sz="0" w:space="0" w:color="auto"/>
            <w:left w:val="none" w:sz="0" w:space="0" w:color="auto"/>
            <w:bottom w:val="none" w:sz="0" w:space="0" w:color="auto"/>
            <w:right w:val="none" w:sz="0" w:space="0" w:color="auto"/>
          </w:divBdr>
        </w:div>
        <w:div w:id="1577010530">
          <w:marLeft w:val="0"/>
          <w:marRight w:val="0"/>
          <w:marTop w:val="0"/>
          <w:marBottom w:val="0"/>
          <w:divBdr>
            <w:top w:val="none" w:sz="0" w:space="0" w:color="auto"/>
            <w:left w:val="none" w:sz="0" w:space="0" w:color="auto"/>
            <w:bottom w:val="none" w:sz="0" w:space="0" w:color="auto"/>
            <w:right w:val="none" w:sz="0" w:space="0" w:color="auto"/>
          </w:divBdr>
        </w:div>
        <w:div w:id="1612977363">
          <w:marLeft w:val="0"/>
          <w:marRight w:val="0"/>
          <w:marTop w:val="0"/>
          <w:marBottom w:val="0"/>
          <w:divBdr>
            <w:top w:val="none" w:sz="0" w:space="0" w:color="auto"/>
            <w:left w:val="none" w:sz="0" w:space="0" w:color="auto"/>
            <w:bottom w:val="none" w:sz="0" w:space="0" w:color="auto"/>
            <w:right w:val="none" w:sz="0" w:space="0" w:color="auto"/>
          </w:divBdr>
        </w:div>
        <w:div w:id="1646543341">
          <w:marLeft w:val="0"/>
          <w:marRight w:val="0"/>
          <w:marTop w:val="0"/>
          <w:marBottom w:val="0"/>
          <w:divBdr>
            <w:top w:val="none" w:sz="0" w:space="0" w:color="auto"/>
            <w:left w:val="none" w:sz="0" w:space="0" w:color="auto"/>
            <w:bottom w:val="none" w:sz="0" w:space="0" w:color="auto"/>
            <w:right w:val="none" w:sz="0" w:space="0" w:color="auto"/>
          </w:divBdr>
        </w:div>
        <w:div w:id="1678268215">
          <w:marLeft w:val="0"/>
          <w:marRight w:val="0"/>
          <w:marTop w:val="0"/>
          <w:marBottom w:val="0"/>
          <w:divBdr>
            <w:top w:val="none" w:sz="0" w:space="0" w:color="auto"/>
            <w:left w:val="none" w:sz="0" w:space="0" w:color="auto"/>
            <w:bottom w:val="none" w:sz="0" w:space="0" w:color="auto"/>
            <w:right w:val="none" w:sz="0" w:space="0" w:color="auto"/>
          </w:divBdr>
        </w:div>
        <w:div w:id="1712918143">
          <w:marLeft w:val="0"/>
          <w:marRight w:val="0"/>
          <w:marTop w:val="0"/>
          <w:marBottom w:val="0"/>
          <w:divBdr>
            <w:top w:val="none" w:sz="0" w:space="0" w:color="auto"/>
            <w:left w:val="none" w:sz="0" w:space="0" w:color="auto"/>
            <w:bottom w:val="none" w:sz="0" w:space="0" w:color="auto"/>
            <w:right w:val="none" w:sz="0" w:space="0" w:color="auto"/>
          </w:divBdr>
        </w:div>
        <w:div w:id="1726181237">
          <w:marLeft w:val="0"/>
          <w:marRight w:val="0"/>
          <w:marTop w:val="0"/>
          <w:marBottom w:val="0"/>
          <w:divBdr>
            <w:top w:val="none" w:sz="0" w:space="0" w:color="auto"/>
            <w:left w:val="none" w:sz="0" w:space="0" w:color="auto"/>
            <w:bottom w:val="none" w:sz="0" w:space="0" w:color="auto"/>
            <w:right w:val="none" w:sz="0" w:space="0" w:color="auto"/>
          </w:divBdr>
        </w:div>
        <w:div w:id="1750884777">
          <w:marLeft w:val="0"/>
          <w:marRight w:val="0"/>
          <w:marTop w:val="0"/>
          <w:marBottom w:val="0"/>
          <w:divBdr>
            <w:top w:val="none" w:sz="0" w:space="0" w:color="auto"/>
            <w:left w:val="none" w:sz="0" w:space="0" w:color="auto"/>
            <w:bottom w:val="none" w:sz="0" w:space="0" w:color="auto"/>
            <w:right w:val="none" w:sz="0" w:space="0" w:color="auto"/>
          </w:divBdr>
        </w:div>
        <w:div w:id="1751923905">
          <w:marLeft w:val="0"/>
          <w:marRight w:val="0"/>
          <w:marTop w:val="0"/>
          <w:marBottom w:val="0"/>
          <w:divBdr>
            <w:top w:val="none" w:sz="0" w:space="0" w:color="auto"/>
            <w:left w:val="none" w:sz="0" w:space="0" w:color="auto"/>
            <w:bottom w:val="none" w:sz="0" w:space="0" w:color="auto"/>
            <w:right w:val="none" w:sz="0" w:space="0" w:color="auto"/>
          </w:divBdr>
        </w:div>
        <w:div w:id="1757172793">
          <w:marLeft w:val="0"/>
          <w:marRight w:val="0"/>
          <w:marTop w:val="0"/>
          <w:marBottom w:val="0"/>
          <w:divBdr>
            <w:top w:val="none" w:sz="0" w:space="0" w:color="auto"/>
            <w:left w:val="none" w:sz="0" w:space="0" w:color="auto"/>
            <w:bottom w:val="none" w:sz="0" w:space="0" w:color="auto"/>
            <w:right w:val="none" w:sz="0" w:space="0" w:color="auto"/>
          </w:divBdr>
        </w:div>
        <w:div w:id="1764494191">
          <w:marLeft w:val="0"/>
          <w:marRight w:val="0"/>
          <w:marTop w:val="0"/>
          <w:marBottom w:val="0"/>
          <w:divBdr>
            <w:top w:val="none" w:sz="0" w:space="0" w:color="auto"/>
            <w:left w:val="none" w:sz="0" w:space="0" w:color="auto"/>
            <w:bottom w:val="none" w:sz="0" w:space="0" w:color="auto"/>
            <w:right w:val="none" w:sz="0" w:space="0" w:color="auto"/>
          </w:divBdr>
        </w:div>
        <w:div w:id="1783987846">
          <w:marLeft w:val="0"/>
          <w:marRight w:val="0"/>
          <w:marTop w:val="0"/>
          <w:marBottom w:val="0"/>
          <w:divBdr>
            <w:top w:val="none" w:sz="0" w:space="0" w:color="auto"/>
            <w:left w:val="none" w:sz="0" w:space="0" w:color="auto"/>
            <w:bottom w:val="none" w:sz="0" w:space="0" w:color="auto"/>
            <w:right w:val="none" w:sz="0" w:space="0" w:color="auto"/>
          </w:divBdr>
        </w:div>
        <w:div w:id="1797991789">
          <w:marLeft w:val="0"/>
          <w:marRight w:val="0"/>
          <w:marTop w:val="0"/>
          <w:marBottom w:val="0"/>
          <w:divBdr>
            <w:top w:val="none" w:sz="0" w:space="0" w:color="auto"/>
            <w:left w:val="none" w:sz="0" w:space="0" w:color="auto"/>
            <w:bottom w:val="none" w:sz="0" w:space="0" w:color="auto"/>
            <w:right w:val="none" w:sz="0" w:space="0" w:color="auto"/>
          </w:divBdr>
        </w:div>
        <w:div w:id="1798638966">
          <w:marLeft w:val="0"/>
          <w:marRight w:val="0"/>
          <w:marTop w:val="0"/>
          <w:marBottom w:val="0"/>
          <w:divBdr>
            <w:top w:val="none" w:sz="0" w:space="0" w:color="auto"/>
            <w:left w:val="none" w:sz="0" w:space="0" w:color="auto"/>
            <w:bottom w:val="none" w:sz="0" w:space="0" w:color="auto"/>
            <w:right w:val="none" w:sz="0" w:space="0" w:color="auto"/>
          </w:divBdr>
        </w:div>
        <w:div w:id="1812938978">
          <w:marLeft w:val="0"/>
          <w:marRight w:val="0"/>
          <w:marTop w:val="0"/>
          <w:marBottom w:val="0"/>
          <w:divBdr>
            <w:top w:val="none" w:sz="0" w:space="0" w:color="auto"/>
            <w:left w:val="none" w:sz="0" w:space="0" w:color="auto"/>
            <w:bottom w:val="none" w:sz="0" w:space="0" w:color="auto"/>
            <w:right w:val="none" w:sz="0" w:space="0" w:color="auto"/>
          </w:divBdr>
        </w:div>
        <w:div w:id="1822308053">
          <w:marLeft w:val="0"/>
          <w:marRight w:val="0"/>
          <w:marTop w:val="0"/>
          <w:marBottom w:val="0"/>
          <w:divBdr>
            <w:top w:val="none" w:sz="0" w:space="0" w:color="auto"/>
            <w:left w:val="none" w:sz="0" w:space="0" w:color="auto"/>
            <w:bottom w:val="none" w:sz="0" w:space="0" w:color="auto"/>
            <w:right w:val="none" w:sz="0" w:space="0" w:color="auto"/>
          </w:divBdr>
        </w:div>
        <w:div w:id="1828786095">
          <w:marLeft w:val="0"/>
          <w:marRight w:val="0"/>
          <w:marTop w:val="0"/>
          <w:marBottom w:val="0"/>
          <w:divBdr>
            <w:top w:val="none" w:sz="0" w:space="0" w:color="auto"/>
            <w:left w:val="none" w:sz="0" w:space="0" w:color="auto"/>
            <w:bottom w:val="none" w:sz="0" w:space="0" w:color="auto"/>
            <w:right w:val="none" w:sz="0" w:space="0" w:color="auto"/>
          </w:divBdr>
        </w:div>
        <w:div w:id="1836653749">
          <w:marLeft w:val="0"/>
          <w:marRight w:val="0"/>
          <w:marTop w:val="0"/>
          <w:marBottom w:val="0"/>
          <w:divBdr>
            <w:top w:val="none" w:sz="0" w:space="0" w:color="auto"/>
            <w:left w:val="none" w:sz="0" w:space="0" w:color="auto"/>
            <w:bottom w:val="none" w:sz="0" w:space="0" w:color="auto"/>
            <w:right w:val="none" w:sz="0" w:space="0" w:color="auto"/>
          </w:divBdr>
        </w:div>
        <w:div w:id="1861308791">
          <w:marLeft w:val="0"/>
          <w:marRight w:val="0"/>
          <w:marTop w:val="0"/>
          <w:marBottom w:val="0"/>
          <w:divBdr>
            <w:top w:val="none" w:sz="0" w:space="0" w:color="auto"/>
            <w:left w:val="none" w:sz="0" w:space="0" w:color="auto"/>
            <w:bottom w:val="none" w:sz="0" w:space="0" w:color="auto"/>
            <w:right w:val="none" w:sz="0" w:space="0" w:color="auto"/>
          </w:divBdr>
        </w:div>
        <w:div w:id="1880628591">
          <w:marLeft w:val="0"/>
          <w:marRight w:val="0"/>
          <w:marTop w:val="0"/>
          <w:marBottom w:val="0"/>
          <w:divBdr>
            <w:top w:val="none" w:sz="0" w:space="0" w:color="auto"/>
            <w:left w:val="none" w:sz="0" w:space="0" w:color="auto"/>
            <w:bottom w:val="none" w:sz="0" w:space="0" w:color="auto"/>
            <w:right w:val="none" w:sz="0" w:space="0" w:color="auto"/>
          </w:divBdr>
        </w:div>
        <w:div w:id="1884904542">
          <w:marLeft w:val="0"/>
          <w:marRight w:val="0"/>
          <w:marTop w:val="0"/>
          <w:marBottom w:val="0"/>
          <w:divBdr>
            <w:top w:val="none" w:sz="0" w:space="0" w:color="auto"/>
            <w:left w:val="none" w:sz="0" w:space="0" w:color="auto"/>
            <w:bottom w:val="none" w:sz="0" w:space="0" w:color="auto"/>
            <w:right w:val="none" w:sz="0" w:space="0" w:color="auto"/>
          </w:divBdr>
        </w:div>
        <w:div w:id="1891069881">
          <w:marLeft w:val="0"/>
          <w:marRight w:val="0"/>
          <w:marTop w:val="0"/>
          <w:marBottom w:val="0"/>
          <w:divBdr>
            <w:top w:val="none" w:sz="0" w:space="0" w:color="auto"/>
            <w:left w:val="none" w:sz="0" w:space="0" w:color="auto"/>
            <w:bottom w:val="none" w:sz="0" w:space="0" w:color="auto"/>
            <w:right w:val="none" w:sz="0" w:space="0" w:color="auto"/>
          </w:divBdr>
        </w:div>
        <w:div w:id="1921065512">
          <w:marLeft w:val="0"/>
          <w:marRight w:val="0"/>
          <w:marTop w:val="0"/>
          <w:marBottom w:val="0"/>
          <w:divBdr>
            <w:top w:val="none" w:sz="0" w:space="0" w:color="auto"/>
            <w:left w:val="none" w:sz="0" w:space="0" w:color="auto"/>
            <w:bottom w:val="none" w:sz="0" w:space="0" w:color="auto"/>
            <w:right w:val="none" w:sz="0" w:space="0" w:color="auto"/>
          </w:divBdr>
        </w:div>
        <w:div w:id="1922445008">
          <w:marLeft w:val="0"/>
          <w:marRight w:val="0"/>
          <w:marTop w:val="0"/>
          <w:marBottom w:val="0"/>
          <w:divBdr>
            <w:top w:val="none" w:sz="0" w:space="0" w:color="auto"/>
            <w:left w:val="none" w:sz="0" w:space="0" w:color="auto"/>
            <w:bottom w:val="none" w:sz="0" w:space="0" w:color="auto"/>
            <w:right w:val="none" w:sz="0" w:space="0" w:color="auto"/>
          </w:divBdr>
        </w:div>
        <w:div w:id="1983347744">
          <w:marLeft w:val="0"/>
          <w:marRight w:val="0"/>
          <w:marTop w:val="0"/>
          <w:marBottom w:val="0"/>
          <w:divBdr>
            <w:top w:val="none" w:sz="0" w:space="0" w:color="auto"/>
            <w:left w:val="none" w:sz="0" w:space="0" w:color="auto"/>
            <w:bottom w:val="none" w:sz="0" w:space="0" w:color="auto"/>
            <w:right w:val="none" w:sz="0" w:space="0" w:color="auto"/>
          </w:divBdr>
        </w:div>
        <w:div w:id="1987512296">
          <w:marLeft w:val="0"/>
          <w:marRight w:val="0"/>
          <w:marTop w:val="0"/>
          <w:marBottom w:val="0"/>
          <w:divBdr>
            <w:top w:val="none" w:sz="0" w:space="0" w:color="auto"/>
            <w:left w:val="none" w:sz="0" w:space="0" w:color="auto"/>
            <w:bottom w:val="none" w:sz="0" w:space="0" w:color="auto"/>
            <w:right w:val="none" w:sz="0" w:space="0" w:color="auto"/>
          </w:divBdr>
        </w:div>
        <w:div w:id="2085837655">
          <w:marLeft w:val="0"/>
          <w:marRight w:val="0"/>
          <w:marTop w:val="0"/>
          <w:marBottom w:val="0"/>
          <w:divBdr>
            <w:top w:val="none" w:sz="0" w:space="0" w:color="auto"/>
            <w:left w:val="none" w:sz="0" w:space="0" w:color="auto"/>
            <w:bottom w:val="none" w:sz="0" w:space="0" w:color="auto"/>
            <w:right w:val="none" w:sz="0" w:space="0" w:color="auto"/>
          </w:divBdr>
        </w:div>
        <w:div w:id="2096705882">
          <w:marLeft w:val="0"/>
          <w:marRight w:val="0"/>
          <w:marTop w:val="0"/>
          <w:marBottom w:val="0"/>
          <w:divBdr>
            <w:top w:val="none" w:sz="0" w:space="0" w:color="auto"/>
            <w:left w:val="none" w:sz="0" w:space="0" w:color="auto"/>
            <w:bottom w:val="none" w:sz="0" w:space="0" w:color="auto"/>
            <w:right w:val="none" w:sz="0" w:space="0" w:color="auto"/>
          </w:divBdr>
        </w:div>
        <w:div w:id="2128622454">
          <w:marLeft w:val="0"/>
          <w:marRight w:val="0"/>
          <w:marTop w:val="0"/>
          <w:marBottom w:val="0"/>
          <w:divBdr>
            <w:top w:val="none" w:sz="0" w:space="0" w:color="auto"/>
            <w:left w:val="none" w:sz="0" w:space="0" w:color="auto"/>
            <w:bottom w:val="none" w:sz="0" w:space="0" w:color="auto"/>
            <w:right w:val="none" w:sz="0" w:space="0" w:color="auto"/>
          </w:divBdr>
        </w:div>
      </w:divsChild>
    </w:div>
    <w:div w:id="1387757565">
      <w:bodyDiv w:val="1"/>
      <w:marLeft w:val="0"/>
      <w:marRight w:val="0"/>
      <w:marTop w:val="0"/>
      <w:marBottom w:val="0"/>
      <w:divBdr>
        <w:top w:val="none" w:sz="0" w:space="0" w:color="auto"/>
        <w:left w:val="none" w:sz="0" w:space="0" w:color="auto"/>
        <w:bottom w:val="none" w:sz="0" w:space="0" w:color="auto"/>
        <w:right w:val="none" w:sz="0" w:space="0" w:color="auto"/>
      </w:divBdr>
    </w:div>
    <w:div w:id="1468623449">
      <w:bodyDiv w:val="1"/>
      <w:marLeft w:val="0"/>
      <w:marRight w:val="0"/>
      <w:marTop w:val="0"/>
      <w:marBottom w:val="0"/>
      <w:divBdr>
        <w:top w:val="none" w:sz="0" w:space="0" w:color="auto"/>
        <w:left w:val="none" w:sz="0" w:space="0" w:color="auto"/>
        <w:bottom w:val="none" w:sz="0" w:space="0" w:color="auto"/>
        <w:right w:val="none" w:sz="0" w:space="0" w:color="auto"/>
      </w:divBdr>
    </w:div>
    <w:div w:id="1583375615">
      <w:bodyDiv w:val="1"/>
      <w:marLeft w:val="0"/>
      <w:marRight w:val="0"/>
      <w:marTop w:val="0"/>
      <w:marBottom w:val="0"/>
      <w:divBdr>
        <w:top w:val="none" w:sz="0" w:space="0" w:color="auto"/>
        <w:left w:val="none" w:sz="0" w:space="0" w:color="auto"/>
        <w:bottom w:val="none" w:sz="0" w:space="0" w:color="auto"/>
        <w:right w:val="none" w:sz="0" w:space="0" w:color="auto"/>
      </w:divBdr>
      <w:divsChild>
        <w:div w:id="39283686">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
          </w:divsChild>
        </w:div>
        <w:div w:id="309292178">
          <w:marLeft w:val="0"/>
          <w:marRight w:val="0"/>
          <w:marTop w:val="0"/>
          <w:marBottom w:val="0"/>
          <w:divBdr>
            <w:top w:val="none" w:sz="0" w:space="0" w:color="auto"/>
            <w:left w:val="none" w:sz="0" w:space="0" w:color="auto"/>
            <w:bottom w:val="none" w:sz="0" w:space="0" w:color="auto"/>
            <w:right w:val="none" w:sz="0" w:space="0" w:color="auto"/>
          </w:divBdr>
          <w:divsChild>
            <w:div w:id="499585653">
              <w:marLeft w:val="0"/>
              <w:marRight w:val="0"/>
              <w:marTop w:val="0"/>
              <w:marBottom w:val="0"/>
              <w:divBdr>
                <w:top w:val="none" w:sz="0" w:space="0" w:color="auto"/>
                <w:left w:val="none" w:sz="0" w:space="0" w:color="auto"/>
                <w:bottom w:val="none" w:sz="0" w:space="0" w:color="auto"/>
                <w:right w:val="none" w:sz="0" w:space="0" w:color="auto"/>
              </w:divBdr>
            </w:div>
          </w:divsChild>
        </w:div>
        <w:div w:id="341932332">
          <w:marLeft w:val="0"/>
          <w:marRight w:val="0"/>
          <w:marTop w:val="0"/>
          <w:marBottom w:val="0"/>
          <w:divBdr>
            <w:top w:val="none" w:sz="0" w:space="0" w:color="auto"/>
            <w:left w:val="none" w:sz="0" w:space="0" w:color="auto"/>
            <w:bottom w:val="none" w:sz="0" w:space="0" w:color="auto"/>
            <w:right w:val="none" w:sz="0" w:space="0" w:color="auto"/>
          </w:divBdr>
          <w:divsChild>
            <w:div w:id="39476351">
              <w:marLeft w:val="0"/>
              <w:marRight w:val="0"/>
              <w:marTop w:val="0"/>
              <w:marBottom w:val="0"/>
              <w:divBdr>
                <w:top w:val="none" w:sz="0" w:space="0" w:color="auto"/>
                <w:left w:val="none" w:sz="0" w:space="0" w:color="auto"/>
                <w:bottom w:val="none" w:sz="0" w:space="0" w:color="auto"/>
                <w:right w:val="none" w:sz="0" w:space="0" w:color="auto"/>
              </w:divBdr>
            </w:div>
          </w:divsChild>
        </w:div>
        <w:div w:id="439029950">
          <w:marLeft w:val="0"/>
          <w:marRight w:val="0"/>
          <w:marTop w:val="0"/>
          <w:marBottom w:val="0"/>
          <w:divBdr>
            <w:top w:val="none" w:sz="0" w:space="0" w:color="auto"/>
            <w:left w:val="none" w:sz="0" w:space="0" w:color="auto"/>
            <w:bottom w:val="none" w:sz="0" w:space="0" w:color="auto"/>
            <w:right w:val="none" w:sz="0" w:space="0" w:color="auto"/>
          </w:divBdr>
          <w:divsChild>
            <w:div w:id="288318067">
              <w:marLeft w:val="0"/>
              <w:marRight w:val="0"/>
              <w:marTop w:val="0"/>
              <w:marBottom w:val="0"/>
              <w:divBdr>
                <w:top w:val="none" w:sz="0" w:space="0" w:color="auto"/>
                <w:left w:val="none" w:sz="0" w:space="0" w:color="auto"/>
                <w:bottom w:val="none" w:sz="0" w:space="0" w:color="auto"/>
                <w:right w:val="none" w:sz="0" w:space="0" w:color="auto"/>
              </w:divBdr>
            </w:div>
            <w:div w:id="663312850">
              <w:marLeft w:val="0"/>
              <w:marRight w:val="0"/>
              <w:marTop w:val="0"/>
              <w:marBottom w:val="0"/>
              <w:divBdr>
                <w:top w:val="none" w:sz="0" w:space="0" w:color="auto"/>
                <w:left w:val="none" w:sz="0" w:space="0" w:color="auto"/>
                <w:bottom w:val="none" w:sz="0" w:space="0" w:color="auto"/>
                <w:right w:val="none" w:sz="0" w:space="0" w:color="auto"/>
              </w:divBdr>
            </w:div>
            <w:div w:id="831603960">
              <w:marLeft w:val="0"/>
              <w:marRight w:val="0"/>
              <w:marTop w:val="0"/>
              <w:marBottom w:val="0"/>
              <w:divBdr>
                <w:top w:val="none" w:sz="0" w:space="0" w:color="auto"/>
                <w:left w:val="none" w:sz="0" w:space="0" w:color="auto"/>
                <w:bottom w:val="none" w:sz="0" w:space="0" w:color="auto"/>
                <w:right w:val="none" w:sz="0" w:space="0" w:color="auto"/>
              </w:divBdr>
            </w:div>
            <w:div w:id="839733091">
              <w:marLeft w:val="0"/>
              <w:marRight w:val="0"/>
              <w:marTop w:val="0"/>
              <w:marBottom w:val="0"/>
              <w:divBdr>
                <w:top w:val="none" w:sz="0" w:space="0" w:color="auto"/>
                <w:left w:val="none" w:sz="0" w:space="0" w:color="auto"/>
                <w:bottom w:val="none" w:sz="0" w:space="0" w:color="auto"/>
                <w:right w:val="none" w:sz="0" w:space="0" w:color="auto"/>
              </w:divBdr>
            </w:div>
            <w:div w:id="866791431">
              <w:marLeft w:val="0"/>
              <w:marRight w:val="0"/>
              <w:marTop w:val="0"/>
              <w:marBottom w:val="0"/>
              <w:divBdr>
                <w:top w:val="none" w:sz="0" w:space="0" w:color="auto"/>
                <w:left w:val="none" w:sz="0" w:space="0" w:color="auto"/>
                <w:bottom w:val="none" w:sz="0" w:space="0" w:color="auto"/>
                <w:right w:val="none" w:sz="0" w:space="0" w:color="auto"/>
              </w:divBdr>
            </w:div>
            <w:div w:id="1163741692">
              <w:marLeft w:val="0"/>
              <w:marRight w:val="0"/>
              <w:marTop w:val="0"/>
              <w:marBottom w:val="0"/>
              <w:divBdr>
                <w:top w:val="none" w:sz="0" w:space="0" w:color="auto"/>
                <w:left w:val="none" w:sz="0" w:space="0" w:color="auto"/>
                <w:bottom w:val="none" w:sz="0" w:space="0" w:color="auto"/>
                <w:right w:val="none" w:sz="0" w:space="0" w:color="auto"/>
              </w:divBdr>
            </w:div>
            <w:div w:id="1207991744">
              <w:marLeft w:val="0"/>
              <w:marRight w:val="0"/>
              <w:marTop w:val="0"/>
              <w:marBottom w:val="0"/>
              <w:divBdr>
                <w:top w:val="none" w:sz="0" w:space="0" w:color="auto"/>
                <w:left w:val="none" w:sz="0" w:space="0" w:color="auto"/>
                <w:bottom w:val="none" w:sz="0" w:space="0" w:color="auto"/>
                <w:right w:val="none" w:sz="0" w:space="0" w:color="auto"/>
              </w:divBdr>
            </w:div>
            <w:div w:id="1249386399">
              <w:marLeft w:val="0"/>
              <w:marRight w:val="0"/>
              <w:marTop w:val="0"/>
              <w:marBottom w:val="0"/>
              <w:divBdr>
                <w:top w:val="none" w:sz="0" w:space="0" w:color="auto"/>
                <w:left w:val="none" w:sz="0" w:space="0" w:color="auto"/>
                <w:bottom w:val="none" w:sz="0" w:space="0" w:color="auto"/>
                <w:right w:val="none" w:sz="0" w:space="0" w:color="auto"/>
              </w:divBdr>
            </w:div>
            <w:div w:id="1320035307">
              <w:marLeft w:val="0"/>
              <w:marRight w:val="0"/>
              <w:marTop w:val="0"/>
              <w:marBottom w:val="0"/>
              <w:divBdr>
                <w:top w:val="none" w:sz="0" w:space="0" w:color="auto"/>
                <w:left w:val="none" w:sz="0" w:space="0" w:color="auto"/>
                <w:bottom w:val="none" w:sz="0" w:space="0" w:color="auto"/>
                <w:right w:val="none" w:sz="0" w:space="0" w:color="auto"/>
              </w:divBdr>
            </w:div>
            <w:div w:id="1432167147">
              <w:marLeft w:val="0"/>
              <w:marRight w:val="0"/>
              <w:marTop w:val="0"/>
              <w:marBottom w:val="0"/>
              <w:divBdr>
                <w:top w:val="none" w:sz="0" w:space="0" w:color="auto"/>
                <w:left w:val="none" w:sz="0" w:space="0" w:color="auto"/>
                <w:bottom w:val="none" w:sz="0" w:space="0" w:color="auto"/>
                <w:right w:val="none" w:sz="0" w:space="0" w:color="auto"/>
              </w:divBdr>
            </w:div>
            <w:div w:id="1524661482">
              <w:marLeft w:val="0"/>
              <w:marRight w:val="0"/>
              <w:marTop w:val="0"/>
              <w:marBottom w:val="0"/>
              <w:divBdr>
                <w:top w:val="none" w:sz="0" w:space="0" w:color="auto"/>
                <w:left w:val="none" w:sz="0" w:space="0" w:color="auto"/>
                <w:bottom w:val="none" w:sz="0" w:space="0" w:color="auto"/>
                <w:right w:val="none" w:sz="0" w:space="0" w:color="auto"/>
              </w:divBdr>
            </w:div>
            <w:div w:id="1799493265">
              <w:marLeft w:val="0"/>
              <w:marRight w:val="0"/>
              <w:marTop w:val="0"/>
              <w:marBottom w:val="0"/>
              <w:divBdr>
                <w:top w:val="none" w:sz="0" w:space="0" w:color="auto"/>
                <w:left w:val="none" w:sz="0" w:space="0" w:color="auto"/>
                <w:bottom w:val="none" w:sz="0" w:space="0" w:color="auto"/>
                <w:right w:val="none" w:sz="0" w:space="0" w:color="auto"/>
              </w:divBdr>
            </w:div>
            <w:div w:id="1829707006">
              <w:marLeft w:val="0"/>
              <w:marRight w:val="0"/>
              <w:marTop w:val="0"/>
              <w:marBottom w:val="0"/>
              <w:divBdr>
                <w:top w:val="none" w:sz="0" w:space="0" w:color="auto"/>
                <w:left w:val="none" w:sz="0" w:space="0" w:color="auto"/>
                <w:bottom w:val="none" w:sz="0" w:space="0" w:color="auto"/>
                <w:right w:val="none" w:sz="0" w:space="0" w:color="auto"/>
              </w:divBdr>
            </w:div>
            <w:div w:id="1993751357">
              <w:marLeft w:val="0"/>
              <w:marRight w:val="0"/>
              <w:marTop w:val="0"/>
              <w:marBottom w:val="0"/>
              <w:divBdr>
                <w:top w:val="none" w:sz="0" w:space="0" w:color="auto"/>
                <w:left w:val="none" w:sz="0" w:space="0" w:color="auto"/>
                <w:bottom w:val="none" w:sz="0" w:space="0" w:color="auto"/>
                <w:right w:val="none" w:sz="0" w:space="0" w:color="auto"/>
              </w:divBdr>
            </w:div>
            <w:div w:id="2006401261">
              <w:marLeft w:val="0"/>
              <w:marRight w:val="0"/>
              <w:marTop w:val="0"/>
              <w:marBottom w:val="0"/>
              <w:divBdr>
                <w:top w:val="none" w:sz="0" w:space="0" w:color="auto"/>
                <w:left w:val="none" w:sz="0" w:space="0" w:color="auto"/>
                <w:bottom w:val="none" w:sz="0" w:space="0" w:color="auto"/>
                <w:right w:val="none" w:sz="0" w:space="0" w:color="auto"/>
              </w:divBdr>
            </w:div>
            <w:div w:id="2046522774">
              <w:marLeft w:val="0"/>
              <w:marRight w:val="0"/>
              <w:marTop w:val="0"/>
              <w:marBottom w:val="0"/>
              <w:divBdr>
                <w:top w:val="none" w:sz="0" w:space="0" w:color="auto"/>
                <w:left w:val="none" w:sz="0" w:space="0" w:color="auto"/>
                <w:bottom w:val="none" w:sz="0" w:space="0" w:color="auto"/>
                <w:right w:val="none" w:sz="0" w:space="0" w:color="auto"/>
              </w:divBdr>
            </w:div>
          </w:divsChild>
        </w:div>
        <w:div w:id="521820144">
          <w:marLeft w:val="0"/>
          <w:marRight w:val="0"/>
          <w:marTop w:val="0"/>
          <w:marBottom w:val="0"/>
          <w:divBdr>
            <w:top w:val="none" w:sz="0" w:space="0" w:color="auto"/>
            <w:left w:val="none" w:sz="0" w:space="0" w:color="auto"/>
            <w:bottom w:val="none" w:sz="0" w:space="0" w:color="auto"/>
            <w:right w:val="none" w:sz="0" w:space="0" w:color="auto"/>
          </w:divBdr>
          <w:divsChild>
            <w:div w:id="111629505">
              <w:marLeft w:val="0"/>
              <w:marRight w:val="0"/>
              <w:marTop w:val="0"/>
              <w:marBottom w:val="0"/>
              <w:divBdr>
                <w:top w:val="none" w:sz="0" w:space="0" w:color="auto"/>
                <w:left w:val="none" w:sz="0" w:space="0" w:color="auto"/>
                <w:bottom w:val="none" w:sz="0" w:space="0" w:color="auto"/>
                <w:right w:val="none" w:sz="0" w:space="0" w:color="auto"/>
              </w:divBdr>
            </w:div>
          </w:divsChild>
        </w:div>
        <w:div w:id="782920101">
          <w:marLeft w:val="0"/>
          <w:marRight w:val="0"/>
          <w:marTop w:val="0"/>
          <w:marBottom w:val="0"/>
          <w:divBdr>
            <w:top w:val="none" w:sz="0" w:space="0" w:color="auto"/>
            <w:left w:val="none" w:sz="0" w:space="0" w:color="auto"/>
            <w:bottom w:val="none" w:sz="0" w:space="0" w:color="auto"/>
            <w:right w:val="none" w:sz="0" w:space="0" w:color="auto"/>
          </w:divBdr>
          <w:divsChild>
            <w:div w:id="1138187388">
              <w:marLeft w:val="0"/>
              <w:marRight w:val="0"/>
              <w:marTop w:val="0"/>
              <w:marBottom w:val="0"/>
              <w:divBdr>
                <w:top w:val="none" w:sz="0" w:space="0" w:color="auto"/>
                <w:left w:val="none" w:sz="0" w:space="0" w:color="auto"/>
                <w:bottom w:val="none" w:sz="0" w:space="0" w:color="auto"/>
                <w:right w:val="none" w:sz="0" w:space="0" w:color="auto"/>
              </w:divBdr>
            </w:div>
          </w:divsChild>
        </w:div>
        <w:div w:id="797068422">
          <w:marLeft w:val="0"/>
          <w:marRight w:val="0"/>
          <w:marTop w:val="0"/>
          <w:marBottom w:val="0"/>
          <w:divBdr>
            <w:top w:val="none" w:sz="0" w:space="0" w:color="auto"/>
            <w:left w:val="none" w:sz="0" w:space="0" w:color="auto"/>
            <w:bottom w:val="none" w:sz="0" w:space="0" w:color="auto"/>
            <w:right w:val="none" w:sz="0" w:space="0" w:color="auto"/>
          </w:divBdr>
          <w:divsChild>
            <w:div w:id="113789021">
              <w:marLeft w:val="0"/>
              <w:marRight w:val="0"/>
              <w:marTop w:val="0"/>
              <w:marBottom w:val="0"/>
              <w:divBdr>
                <w:top w:val="none" w:sz="0" w:space="0" w:color="auto"/>
                <w:left w:val="none" w:sz="0" w:space="0" w:color="auto"/>
                <w:bottom w:val="none" w:sz="0" w:space="0" w:color="auto"/>
                <w:right w:val="none" w:sz="0" w:space="0" w:color="auto"/>
              </w:divBdr>
            </w:div>
            <w:div w:id="122045749">
              <w:marLeft w:val="0"/>
              <w:marRight w:val="0"/>
              <w:marTop w:val="0"/>
              <w:marBottom w:val="0"/>
              <w:divBdr>
                <w:top w:val="none" w:sz="0" w:space="0" w:color="auto"/>
                <w:left w:val="none" w:sz="0" w:space="0" w:color="auto"/>
                <w:bottom w:val="none" w:sz="0" w:space="0" w:color="auto"/>
                <w:right w:val="none" w:sz="0" w:space="0" w:color="auto"/>
              </w:divBdr>
            </w:div>
            <w:div w:id="149368935">
              <w:marLeft w:val="0"/>
              <w:marRight w:val="0"/>
              <w:marTop w:val="0"/>
              <w:marBottom w:val="0"/>
              <w:divBdr>
                <w:top w:val="none" w:sz="0" w:space="0" w:color="auto"/>
                <w:left w:val="none" w:sz="0" w:space="0" w:color="auto"/>
                <w:bottom w:val="none" w:sz="0" w:space="0" w:color="auto"/>
                <w:right w:val="none" w:sz="0" w:space="0" w:color="auto"/>
              </w:divBdr>
            </w:div>
            <w:div w:id="239028472">
              <w:marLeft w:val="0"/>
              <w:marRight w:val="0"/>
              <w:marTop w:val="0"/>
              <w:marBottom w:val="0"/>
              <w:divBdr>
                <w:top w:val="none" w:sz="0" w:space="0" w:color="auto"/>
                <w:left w:val="none" w:sz="0" w:space="0" w:color="auto"/>
                <w:bottom w:val="none" w:sz="0" w:space="0" w:color="auto"/>
                <w:right w:val="none" w:sz="0" w:space="0" w:color="auto"/>
              </w:divBdr>
            </w:div>
            <w:div w:id="294607461">
              <w:marLeft w:val="0"/>
              <w:marRight w:val="0"/>
              <w:marTop w:val="0"/>
              <w:marBottom w:val="0"/>
              <w:divBdr>
                <w:top w:val="none" w:sz="0" w:space="0" w:color="auto"/>
                <w:left w:val="none" w:sz="0" w:space="0" w:color="auto"/>
                <w:bottom w:val="none" w:sz="0" w:space="0" w:color="auto"/>
                <w:right w:val="none" w:sz="0" w:space="0" w:color="auto"/>
              </w:divBdr>
            </w:div>
            <w:div w:id="545488467">
              <w:marLeft w:val="0"/>
              <w:marRight w:val="0"/>
              <w:marTop w:val="0"/>
              <w:marBottom w:val="0"/>
              <w:divBdr>
                <w:top w:val="none" w:sz="0" w:space="0" w:color="auto"/>
                <w:left w:val="none" w:sz="0" w:space="0" w:color="auto"/>
                <w:bottom w:val="none" w:sz="0" w:space="0" w:color="auto"/>
                <w:right w:val="none" w:sz="0" w:space="0" w:color="auto"/>
              </w:divBdr>
            </w:div>
            <w:div w:id="582883681">
              <w:marLeft w:val="0"/>
              <w:marRight w:val="0"/>
              <w:marTop w:val="0"/>
              <w:marBottom w:val="0"/>
              <w:divBdr>
                <w:top w:val="none" w:sz="0" w:space="0" w:color="auto"/>
                <w:left w:val="none" w:sz="0" w:space="0" w:color="auto"/>
                <w:bottom w:val="none" w:sz="0" w:space="0" w:color="auto"/>
                <w:right w:val="none" w:sz="0" w:space="0" w:color="auto"/>
              </w:divBdr>
            </w:div>
            <w:div w:id="583756677">
              <w:marLeft w:val="0"/>
              <w:marRight w:val="0"/>
              <w:marTop w:val="0"/>
              <w:marBottom w:val="0"/>
              <w:divBdr>
                <w:top w:val="none" w:sz="0" w:space="0" w:color="auto"/>
                <w:left w:val="none" w:sz="0" w:space="0" w:color="auto"/>
                <w:bottom w:val="none" w:sz="0" w:space="0" w:color="auto"/>
                <w:right w:val="none" w:sz="0" w:space="0" w:color="auto"/>
              </w:divBdr>
            </w:div>
            <w:div w:id="593174321">
              <w:marLeft w:val="0"/>
              <w:marRight w:val="0"/>
              <w:marTop w:val="0"/>
              <w:marBottom w:val="0"/>
              <w:divBdr>
                <w:top w:val="none" w:sz="0" w:space="0" w:color="auto"/>
                <w:left w:val="none" w:sz="0" w:space="0" w:color="auto"/>
                <w:bottom w:val="none" w:sz="0" w:space="0" w:color="auto"/>
                <w:right w:val="none" w:sz="0" w:space="0" w:color="auto"/>
              </w:divBdr>
            </w:div>
            <w:div w:id="601843187">
              <w:marLeft w:val="0"/>
              <w:marRight w:val="0"/>
              <w:marTop w:val="0"/>
              <w:marBottom w:val="0"/>
              <w:divBdr>
                <w:top w:val="none" w:sz="0" w:space="0" w:color="auto"/>
                <w:left w:val="none" w:sz="0" w:space="0" w:color="auto"/>
                <w:bottom w:val="none" w:sz="0" w:space="0" w:color="auto"/>
                <w:right w:val="none" w:sz="0" w:space="0" w:color="auto"/>
              </w:divBdr>
            </w:div>
            <w:div w:id="623316645">
              <w:marLeft w:val="0"/>
              <w:marRight w:val="0"/>
              <w:marTop w:val="0"/>
              <w:marBottom w:val="0"/>
              <w:divBdr>
                <w:top w:val="none" w:sz="0" w:space="0" w:color="auto"/>
                <w:left w:val="none" w:sz="0" w:space="0" w:color="auto"/>
                <w:bottom w:val="none" w:sz="0" w:space="0" w:color="auto"/>
                <w:right w:val="none" w:sz="0" w:space="0" w:color="auto"/>
              </w:divBdr>
            </w:div>
            <w:div w:id="735204751">
              <w:marLeft w:val="0"/>
              <w:marRight w:val="0"/>
              <w:marTop w:val="0"/>
              <w:marBottom w:val="0"/>
              <w:divBdr>
                <w:top w:val="none" w:sz="0" w:space="0" w:color="auto"/>
                <w:left w:val="none" w:sz="0" w:space="0" w:color="auto"/>
                <w:bottom w:val="none" w:sz="0" w:space="0" w:color="auto"/>
                <w:right w:val="none" w:sz="0" w:space="0" w:color="auto"/>
              </w:divBdr>
            </w:div>
            <w:div w:id="760488329">
              <w:marLeft w:val="0"/>
              <w:marRight w:val="0"/>
              <w:marTop w:val="0"/>
              <w:marBottom w:val="0"/>
              <w:divBdr>
                <w:top w:val="none" w:sz="0" w:space="0" w:color="auto"/>
                <w:left w:val="none" w:sz="0" w:space="0" w:color="auto"/>
                <w:bottom w:val="none" w:sz="0" w:space="0" w:color="auto"/>
                <w:right w:val="none" w:sz="0" w:space="0" w:color="auto"/>
              </w:divBdr>
            </w:div>
            <w:div w:id="948700840">
              <w:marLeft w:val="0"/>
              <w:marRight w:val="0"/>
              <w:marTop w:val="0"/>
              <w:marBottom w:val="0"/>
              <w:divBdr>
                <w:top w:val="none" w:sz="0" w:space="0" w:color="auto"/>
                <w:left w:val="none" w:sz="0" w:space="0" w:color="auto"/>
                <w:bottom w:val="none" w:sz="0" w:space="0" w:color="auto"/>
                <w:right w:val="none" w:sz="0" w:space="0" w:color="auto"/>
              </w:divBdr>
            </w:div>
            <w:div w:id="1046831005">
              <w:marLeft w:val="0"/>
              <w:marRight w:val="0"/>
              <w:marTop w:val="0"/>
              <w:marBottom w:val="0"/>
              <w:divBdr>
                <w:top w:val="none" w:sz="0" w:space="0" w:color="auto"/>
                <w:left w:val="none" w:sz="0" w:space="0" w:color="auto"/>
                <w:bottom w:val="none" w:sz="0" w:space="0" w:color="auto"/>
                <w:right w:val="none" w:sz="0" w:space="0" w:color="auto"/>
              </w:divBdr>
            </w:div>
            <w:div w:id="1049454653">
              <w:marLeft w:val="0"/>
              <w:marRight w:val="0"/>
              <w:marTop w:val="0"/>
              <w:marBottom w:val="0"/>
              <w:divBdr>
                <w:top w:val="none" w:sz="0" w:space="0" w:color="auto"/>
                <w:left w:val="none" w:sz="0" w:space="0" w:color="auto"/>
                <w:bottom w:val="none" w:sz="0" w:space="0" w:color="auto"/>
                <w:right w:val="none" w:sz="0" w:space="0" w:color="auto"/>
              </w:divBdr>
            </w:div>
            <w:div w:id="1106342710">
              <w:marLeft w:val="0"/>
              <w:marRight w:val="0"/>
              <w:marTop w:val="0"/>
              <w:marBottom w:val="0"/>
              <w:divBdr>
                <w:top w:val="none" w:sz="0" w:space="0" w:color="auto"/>
                <w:left w:val="none" w:sz="0" w:space="0" w:color="auto"/>
                <w:bottom w:val="none" w:sz="0" w:space="0" w:color="auto"/>
                <w:right w:val="none" w:sz="0" w:space="0" w:color="auto"/>
              </w:divBdr>
            </w:div>
            <w:div w:id="1367176947">
              <w:marLeft w:val="0"/>
              <w:marRight w:val="0"/>
              <w:marTop w:val="0"/>
              <w:marBottom w:val="0"/>
              <w:divBdr>
                <w:top w:val="none" w:sz="0" w:space="0" w:color="auto"/>
                <w:left w:val="none" w:sz="0" w:space="0" w:color="auto"/>
                <w:bottom w:val="none" w:sz="0" w:space="0" w:color="auto"/>
                <w:right w:val="none" w:sz="0" w:space="0" w:color="auto"/>
              </w:divBdr>
            </w:div>
            <w:div w:id="1410346859">
              <w:marLeft w:val="0"/>
              <w:marRight w:val="0"/>
              <w:marTop w:val="0"/>
              <w:marBottom w:val="0"/>
              <w:divBdr>
                <w:top w:val="none" w:sz="0" w:space="0" w:color="auto"/>
                <w:left w:val="none" w:sz="0" w:space="0" w:color="auto"/>
                <w:bottom w:val="none" w:sz="0" w:space="0" w:color="auto"/>
                <w:right w:val="none" w:sz="0" w:space="0" w:color="auto"/>
              </w:divBdr>
            </w:div>
            <w:div w:id="1584758303">
              <w:marLeft w:val="0"/>
              <w:marRight w:val="0"/>
              <w:marTop w:val="0"/>
              <w:marBottom w:val="0"/>
              <w:divBdr>
                <w:top w:val="none" w:sz="0" w:space="0" w:color="auto"/>
                <w:left w:val="none" w:sz="0" w:space="0" w:color="auto"/>
                <w:bottom w:val="none" w:sz="0" w:space="0" w:color="auto"/>
                <w:right w:val="none" w:sz="0" w:space="0" w:color="auto"/>
              </w:divBdr>
            </w:div>
            <w:div w:id="1711228754">
              <w:marLeft w:val="0"/>
              <w:marRight w:val="0"/>
              <w:marTop w:val="0"/>
              <w:marBottom w:val="0"/>
              <w:divBdr>
                <w:top w:val="none" w:sz="0" w:space="0" w:color="auto"/>
                <w:left w:val="none" w:sz="0" w:space="0" w:color="auto"/>
                <w:bottom w:val="none" w:sz="0" w:space="0" w:color="auto"/>
                <w:right w:val="none" w:sz="0" w:space="0" w:color="auto"/>
              </w:divBdr>
            </w:div>
            <w:div w:id="1819953088">
              <w:marLeft w:val="0"/>
              <w:marRight w:val="0"/>
              <w:marTop w:val="0"/>
              <w:marBottom w:val="0"/>
              <w:divBdr>
                <w:top w:val="none" w:sz="0" w:space="0" w:color="auto"/>
                <w:left w:val="none" w:sz="0" w:space="0" w:color="auto"/>
                <w:bottom w:val="none" w:sz="0" w:space="0" w:color="auto"/>
                <w:right w:val="none" w:sz="0" w:space="0" w:color="auto"/>
              </w:divBdr>
            </w:div>
            <w:div w:id="1928339190">
              <w:marLeft w:val="0"/>
              <w:marRight w:val="0"/>
              <w:marTop w:val="0"/>
              <w:marBottom w:val="0"/>
              <w:divBdr>
                <w:top w:val="none" w:sz="0" w:space="0" w:color="auto"/>
                <w:left w:val="none" w:sz="0" w:space="0" w:color="auto"/>
                <w:bottom w:val="none" w:sz="0" w:space="0" w:color="auto"/>
                <w:right w:val="none" w:sz="0" w:space="0" w:color="auto"/>
              </w:divBdr>
            </w:div>
            <w:div w:id="1996183299">
              <w:marLeft w:val="0"/>
              <w:marRight w:val="0"/>
              <w:marTop w:val="0"/>
              <w:marBottom w:val="0"/>
              <w:divBdr>
                <w:top w:val="none" w:sz="0" w:space="0" w:color="auto"/>
                <w:left w:val="none" w:sz="0" w:space="0" w:color="auto"/>
                <w:bottom w:val="none" w:sz="0" w:space="0" w:color="auto"/>
                <w:right w:val="none" w:sz="0" w:space="0" w:color="auto"/>
              </w:divBdr>
            </w:div>
          </w:divsChild>
        </w:div>
        <w:div w:id="803696720">
          <w:marLeft w:val="0"/>
          <w:marRight w:val="0"/>
          <w:marTop w:val="0"/>
          <w:marBottom w:val="0"/>
          <w:divBdr>
            <w:top w:val="none" w:sz="0" w:space="0" w:color="auto"/>
            <w:left w:val="none" w:sz="0" w:space="0" w:color="auto"/>
            <w:bottom w:val="none" w:sz="0" w:space="0" w:color="auto"/>
            <w:right w:val="none" w:sz="0" w:space="0" w:color="auto"/>
          </w:divBdr>
          <w:divsChild>
            <w:div w:id="401487809">
              <w:marLeft w:val="0"/>
              <w:marRight w:val="0"/>
              <w:marTop w:val="0"/>
              <w:marBottom w:val="0"/>
              <w:divBdr>
                <w:top w:val="none" w:sz="0" w:space="0" w:color="auto"/>
                <w:left w:val="none" w:sz="0" w:space="0" w:color="auto"/>
                <w:bottom w:val="none" w:sz="0" w:space="0" w:color="auto"/>
                <w:right w:val="none" w:sz="0" w:space="0" w:color="auto"/>
              </w:divBdr>
            </w:div>
            <w:div w:id="2018388906">
              <w:marLeft w:val="0"/>
              <w:marRight w:val="0"/>
              <w:marTop w:val="0"/>
              <w:marBottom w:val="0"/>
              <w:divBdr>
                <w:top w:val="none" w:sz="0" w:space="0" w:color="auto"/>
                <w:left w:val="none" w:sz="0" w:space="0" w:color="auto"/>
                <w:bottom w:val="none" w:sz="0" w:space="0" w:color="auto"/>
                <w:right w:val="none" w:sz="0" w:space="0" w:color="auto"/>
              </w:divBdr>
            </w:div>
          </w:divsChild>
        </w:div>
        <w:div w:id="986980200">
          <w:marLeft w:val="0"/>
          <w:marRight w:val="0"/>
          <w:marTop w:val="0"/>
          <w:marBottom w:val="0"/>
          <w:divBdr>
            <w:top w:val="none" w:sz="0" w:space="0" w:color="auto"/>
            <w:left w:val="none" w:sz="0" w:space="0" w:color="auto"/>
            <w:bottom w:val="none" w:sz="0" w:space="0" w:color="auto"/>
            <w:right w:val="none" w:sz="0" w:space="0" w:color="auto"/>
          </w:divBdr>
          <w:divsChild>
            <w:div w:id="256525028">
              <w:marLeft w:val="0"/>
              <w:marRight w:val="0"/>
              <w:marTop w:val="0"/>
              <w:marBottom w:val="0"/>
              <w:divBdr>
                <w:top w:val="none" w:sz="0" w:space="0" w:color="auto"/>
                <w:left w:val="none" w:sz="0" w:space="0" w:color="auto"/>
                <w:bottom w:val="none" w:sz="0" w:space="0" w:color="auto"/>
                <w:right w:val="none" w:sz="0" w:space="0" w:color="auto"/>
              </w:divBdr>
            </w:div>
          </w:divsChild>
        </w:div>
        <w:div w:id="1108965103">
          <w:marLeft w:val="0"/>
          <w:marRight w:val="0"/>
          <w:marTop w:val="0"/>
          <w:marBottom w:val="0"/>
          <w:divBdr>
            <w:top w:val="none" w:sz="0" w:space="0" w:color="auto"/>
            <w:left w:val="none" w:sz="0" w:space="0" w:color="auto"/>
            <w:bottom w:val="none" w:sz="0" w:space="0" w:color="auto"/>
            <w:right w:val="none" w:sz="0" w:space="0" w:color="auto"/>
          </w:divBdr>
          <w:divsChild>
            <w:div w:id="1885360152">
              <w:marLeft w:val="0"/>
              <w:marRight w:val="0"/>
              <w:marTop w:val="0"/>
              <w:marBottom w:val="0"/>
              <w:divBdr>
                <w:top w:val="none" w:sz="0" w:space="0" w:color="auto"/>
                <w:left w:val="none" w:sz="0" w:space="0" w:color="auto"/>
                <w:bottom w:val="none" w:sz="0" w:space="0" w:color="auto"/>
                <w:right w:val="none" w:sz="0" w:space="0" w:color="auto"/>
              </w:divBdr>
            </w:div>
          </w:divsChild>
        </w:div>
        <w:div w:id="1197891481">
          <w:marLeft w:val="0"/>
          <w:marRight w:val="0"/>
          <w:marTop w:val="0"/>
          <w:marBottom w:val="0"/>
          <w:divBdr>
            <w:top w:val="none" w:sz="0" w:space="0" w:color="auto"/>
            <w:left w:val="none" w:sz="0" w:space="0" w:color="auto"/>
            <w:bottom w:val="none" w:sz="0" w:space="0" w:color="auto"/>
            <w:right w:val="none" w:sz="0" w:space="0" w:color="auto"/>
          </w:divBdr>
          <w:divsChild>
            <w:div w:id="1736927204">
              <w:marLeft w:val="0"/>
              <w:marRight w:val="0"/>
              <w:marTop w:val="0"/>
              <w:marBottom w:val="0"/>
              <w:divBdr>
                <w:top w:val="none" w:sz="0" w:space="0" w:color="auto"/>
                <w:left w:val="none" w:sz="0" w:space="0" w:color="auto"/>
                <w:bottom w:val="none" w:sz="0" w:space="0" w:color="auto"/>
                <w:right w:val="none" w:sz="0" w:space="0" w:color="auto"/>
              </w:divBdr>
            </w:div>
          </w:divsChild>
        </w:div>
        <w:div w:id="1253507795">
          <w:marLeft w:val="0"/>
          <w:marRight w:val="0"/>
          <w:marTop w:val="0"/>
          <w:marBottom w:val="0"/>
          <w:divBdr>
            <w:top w:val="none" w:sz="0" w:space="0" w:color="auto"/>
            <w:left w:val="none" w:sz="0" w:space="0" w:color="auto"/>
            <w:bottom w:val="none" w:sz="0" w:space="0" w:color="auto"/>
            <w:right w:val="none" w:sz="0" w:space="0" w:color="auto"/>
          </w:divBdr>
          <w:divsChild>
            <w:div w:id="36203826">
              <w:marLeft w:val="0"/>
              <w:marRight w:val="0"/>
              <w:marTop w:val="0"/>
              <w:marBottom w:val="0"/>
              <w:divBdr>
                <w:top w:val="none" w:sz="0" w:space="0" w:color="auto"/>
                <w:left w:val="none" w:sz="0" w:space="0" w:color="auto"/>
                <w:bottom w:val="none" w:sz="0" w:space="0" w:color="auto"/>
                <w:right w:val="none" w:sz="0" w:space="0" w:color="auto"/>
              </w:divBdr>
            </w:div>
            <w:div w:id="921453569">
              <w:marLeft w:val="0"/>
              <w:marRight w:val="0"/>
              <w:marTop w:val="0"/>
              <w:marBottom w:val="0"/>
              <w:divBdr>
                <w:top w:val="none" w:sz="0" w:space="0" w:color="auto"/>
                <w:left w:val="none" w:sz="0" w:space="0" w:color="auto"/>
                <w:bottom w:val="none" w:sz="0" w:space="0" w:color="auto"/>
                <w:right w:val="none" w:sz="0" w:space="0" w:color="auto"/>
              </w:divBdr>
            </w:div>
            <w:div w:id="1675106801">
              <w:marLeft w:val="0"/>
              <w:marRight w:val="0"/>
              <w:marTop w:val="0"/>
              <w:marBottom w:val="0"/>
              <w:divBdr>
                <w:top w:val="none" w:sz="0" w:space="0" w:color="auto"/>
                <w:left w:val="none" w:sz="0" w:space="0" w:color="auto"/>
                <w:bottom w:val="none" w:sz="0" w:space="0" w:color="auto"/>
                <w:right w:val="none" w:sz="0" w:space="0" w:color="auto"/>
              </w:divBdr>
            </w:div>
          </w:divsChild>
        </w:div>
        <w:div w:id="1317536156">
          <w:marLeft w:val="0"/>
          <w:marRight w:val="0"/>
          <w:marTop w:val="0"/>
          <w:marBottom w:val="0"/>
          <w:divBdr>
            <w:top w:val="none" w:sz="0" w:space="0" w:color="auto"/>
            <w:left w:val="none" w:sz="0" w:space="0" w:color="auto"/>
            <w:bottom w:val="none" w:sz="0" w:space="0" w:color="auto"/>
            <w:right w:val="none" w:sz="0" w:space="0" w:color="auto"/>
          </w:divBdr>
          <w:divsChild>
            <w:div w:id="2011131684">
              <w:marLeft w:val="0"/>
              <w:marRight w:val="0"/>
              <w:marTop w:val="0"/>
              <w:marBottom w:val="0"/>
              <w:divBdr>
                <w:top w:val="none" w:sz="0" w:space="0" w:color="auto"/>
                <w:left w:val="none" w:sz="0" w:space="0" w:color="auto"/>
                <w:bottom w:val="none" w:sz="0" w:space="0" w:color="auto"/>
                <w:right w:val="none" w:sz="0" w:space="0" w:color="auto"/>
              </w:divBdr>
            </w:div>
          </w:divsChild>
        </w:div>
        <w:div w:id="1346781866">
          <w:marLeft w:val="0"/>
          <w:marRight w:val="0"/>
          <w:marTop w:val="0"/>
          <w:marBottom w:val="0"/>
          <w:divBdr>
            <w:top w:val="none" w:sz="0" w:space="0" w:color="auto"/>
            <w:left w:val="none" w:sz="0" w:space="0" w:color="auto"/>
            <w:bottom w:val="none" w:sz="0" w:space="0" w:color="auto"/>
            <w:right w:val="none" w:sz="0" w:space="0" w:color="auto"/>
          </w:divBdr>
          <w:divsChild>
            <w:div w:id="1135219175">
              <w:marLeft w:val="0"/>
              <w:marRight w:val="0"/>
              <w:marTop w:val="0"/>
              <w:marBottom w:val="0"/>
              <w:divBdr>
                <w:top w:val="none" w:sz="0" w:space="0" w:color="auto"/>
                <w:left w:val="none" w:sz="0" w:space="0" w:color="auto"/>
                <w:bottom w:val="none" w:sz="0" w:space="0" w:color="auto"/>
                <w:right w:val="none" w:sz="0" w:space="0" w:color="auto"/>
              </w:divBdr>
            </w:div>
          </w:divsChild>
        </w:div>
        <w:div w:id="1360162018">
          <w:marLeft w:val="0"/>
          <w:marRight w:val="0"/>
          <w:marTop w:val="0"/>
          <w:marBottom w:val="0"/>
          <w:divBdr>
            <w:top w:val="none" w:sz="0" w:space="0" w:color="auto"/>
            <w:left w:val="none" w:sz="0" w:space="0" w:color="auto"/>
            <w:bottom w:val="none" w:sz="0" w:space="0" w:color="auto"/>
            <w:right w:val="none" w:sz="0" w:space="0" w:color="auto"/>
          </w:divBdr>
          <w:divsChild>
            <w:div w:id="16657540">
              <w:marLeft w:val="0"/>
              <w:marRight w:val="0"/>
              <w:marTop w:val="0"/>
              <w:marBottom w:val="0"/>
              <w:divBdr>
                <w:top w:val="none" w:sz="0" w:space="0" w:color="auto"/>
                <w:left w:val="none" w:sz="0" w:space="0" w:color="auto"/>
                <w:bottom w:val="none" w:sz="0" w:space="0" w:color="auto"/>
                <w:right w:val="none" w:sz="0" w:space="0" w:color="auto"/>
              </w:divBdr>
            </w:div>
            <w:div w:id="492141466">
              <w:marLeft w:val="0"/>
              <w:marRight w:val="0"/>
              <w:marTop w:val="0"/>
              <w:marBottom w:val="0"/>
              <w:divBdr>
                <w:top w:val="none" w:sz="0" w:space="0" w:color="auto"/>
                <w:left w:val="none" w:sz="0" w:space="0" w:color="auto"/>
                <w:bottom w:val="none" w:sz="0" w:space="0" w:color="auto"/>
                <w:right w:val="none" w:sz="0" w:space="0" w:color="auto"/>
              </w:divBdr>
            </w:div>
            <w:div w:id="625896723">
              <w:marLeft w:val="0"/>
              <w:marRight w:val="0"/>
              <w:marTop w:val="0"/>
              <w:marBottom w:val="0"/>
              <w:divBdr>
                <w:top w:val="none" w:sz="0" w:space="0" w:color="auto"/>
                <w:left w:val="none" w:sz="0" w:space="0" w:color="auto"/>
                <w:bottom w:val="none" w:sz="0" w:space="0" w:color="auto"/>
                <w:right w:val="none" w:sz="0" w:space="0" w:color="auto"/>
              </w:divBdr>
            </w:div>
            <w:div w:id="916741560">
              <w:marLeft w:val="0"/>
              <w:marRight w:val="0"/>
              <w:marTop w:val="0"/>
              <w:marBottom w:val="0"/>
              <w:divBdr>
                <w:top w:val="none" w:sz="0" w:space="0" w:color="auto"/>
                <w:left w:val="none" w:sz="0" w:space="0" w:color="auto"/>
                <w:bottom w:val="none" w:sz="0" w:space="0" w:color="auto"/>
                <w:right w:val="none" w:sz="0" w:space="0" w:color="auto"/>
              </w:divBdr>
            </w:div>
            <w:div w:id="1061832608">
              <w:marLeft w:val="0"/>
              <w:marRight w:val="0"/>
              <w:marTop w:val="0"/>
              <w:marBottom w:val="0"/>
              <w:divBdr>
                <w:top w:val="none" w:sz="0" w:space="0" w:color="auto"/>
                <w:left w:val="none" w:sz="0" w:space="0" w:color="auto"/>
                <w:bottom w:val="none" w:sz="0" w:space="0" w:color="auto"/>
                <w:right w:val="none" w:sz="0" w:space="0" w:color="auto"/>
              </w:divBdr>
            </w:div>
            <w:div w:id="1618608861">
              <w:marLeft w:val="0"/>
              <w:marRight w:val="0"/>
              <w:marTop w:val="0"/>
              <w:marBottom w:val="0"/>
              <w:divBdr>
                <w:top w:val="none" w:sz="0" w:space="0" w:color="auto"/>
                <w:left w:val="none" w:sz="0" w:space="0" w:color="auto"/>
                <w:bottom w:val="none" w:sz="0" w:space="0" w:color="auto"/>
                <w:right w:val="none" w:sz="0" w:space="0" w:color="auto"/>
              </w:divBdr>
            </w:div>
            <w:div w:id="1693216919">
              <w:marLeft w:val="0"/>
              <w:marRight w:val="0"/>
              <w:marTop w:val="0"/>
              <w:marBottom w:val="0"/>
              <w:divBdr>
                <w:top w:val="none" w:sz="0" w:space="0" w:color="auto"/>
                <w:left w:val="none" w:sz="0" w:space="0" w:color="auto"/>
                <w:bottom w:val="none" w:sz="0" w:space="0" w:color="auto"/>
                <w:right w:val="none" w:sz="0" w:space="0" w:color="auto"/>
              </w:divBdr>
            </w:div>
            <w:div w:id="1743140519">
              <w:marLeft w:val="0"/>
              <w:marRight w:val="0"/>
              <w:marTop w:val="0"/>
              <w:marBottom w:val="0"/>
              <w:divBdr>
                <w:top w:val="none" w:sz="0" w:space="0" w:color="auto"/>
                <w:left w:val="none" w:sz="0" w:space="0" w:color="auto"/>
                <w:bottom w:val="none" w:sz="0" w:space="0" w:color="auto"/>
                <w:right w:val="none" w:sz="0" w:space="0" w:color="auto"/>
              </w:divBdr>
            </w:div>
            <w:div w:id="1897740680">
              <w:marLeft w:val="0"/>
              <w:marRight w:val="0"/>
              <w:marTop w:val="0"/>
              <w:marBottom w:val="0"/>
              <w:divBdr>
                <w:top w:val="none" w:sz="0" w:space="0" w:color="auto"/>
                <w:left w:val="none" w:sz="0" w:space="0" w:color="auto"/>
                <w:bottom w:val="none" w:sz="0" w:space="0" w:color="auto"/>
                <w:right w:val="none" w:sz="0" w:space="0" w:color="auto"/>
              </w:divBdr>
            </w:div>
            <w:div w:id="1961302596">
              <w:marLeft w:val="0"/>
              <w:marRight w:val="0"/>
              <w:marTop w:val="0"/>
              <w:marBottom w:val="0"/>
              <w:divBdr>
                <w:top w:val="none" w:sz="0" w:space="0" w:color="auto"/>
                <w:left w:val="none" w:sz="0" w:space="0" w:color="auto"/>
                <w:bottom w:val="none" w:sz="0" w:space="0" w:color="auto"/>
                <w:right w:val="none" w:sz="0" w:space="0" w:color="auto"/>
              </w:divBdr>
            </w:div>
          </w:divsChild>
        </w:div>
        <w:div w:id="1384137005">
          <w:marLeft w:val="0"/>
          <w:marRight w:val="0"/>
          <w:marTop w:val="0"/>
          <w:marBottom w:val="0"/>
          <w:divBdr>
            <w:top w:val="none" w:sz="0" w:space="0" w:color="auto"/>
            <w:left w:val="none" w:sz="0" w:space="0" w:color="auto"/>
            <w:bottom w:val="none" w:sz="0" w:space="0" w:color="auto"/>
            <w:right w:val="none" w:sz="0" w:space="0" w:color="auto"/>
          </w:divBdr>
          <w:divsChild>
            <w:div w:id="1085956312">
              <w:marLeft w:val="0"/>
              <w:marRight w:val="0"/>
              <w:marTop w:val="0"/>
              <w:marBottom w:val="0"/>
              <w:divBdr>
                <w:top w:val="none" w:sz="0" w:space="0" w:color="auto"/>
                <w:left w:val="none" w:sz="0" w:space="0" w:color="auto"/>
                <w:bottom w:val="none" w:sz="0" w:space="0" w:color="auto"/>
                <w:right w:val="none" w:sz="0" w:space="0" w:color="auto"/>
              </w:divBdr>
            </w:div>
          </w:divsChild>
        </w:div>
        <w:div w:id="1729572324">
          <w:marLeft w:val="0"/>
          <w:marRight w:val="0"/>
          <w:marTop w:val="0"/>
          <w:marBottom w:val="0"/>
          <w:divBdr>
            <w:top w:val="none" w:sz="0" w:space="0" w:color="auto"/>
            <w:left w:val="none" w:sz="0" w:space="0" w:color="auto"/>
            <w:bottom w:val="none" w:sz="0" w:space="0" w:color="auto"/>
            <w:right w:val="none" w:sz="0" w:space="0" w:color="auto"/>
          </w:divBdr>
          <w:divsChild>
            <w:div w:id="1620837883">
              <w:marLeft w:val="0"/>
              <w:marRight w:val="0"/>
              <w:marTop w:val="0"/>
              <w:marBottom w:val="0"/>
              <w:divBdr>
                <w:top w:val="none" w:sz="0" w:space="0" w:color="auto"/>
                <w:left w:val="none" w:sz="0" w:space="0" w:color="auto"/>
                <w:bottom w:val="none" w:sz="0" w:space="0" w:color="auto"/>
                <w:right w:val="none" w:sz="0" w:space="0" w:color="auto"/>
              </w:divBdr>
            </w:div>
          </w:divsChild>
        </w:div>
        <w:div w:id="1784882943">
          <w:marLeft w:val="0"/>
          <w:marRight w:val="0"/>
          <w:marTop w:val="0"/>
          <w:marBottom w:val="0"/>
          <w:divBdr>
            <w:top w:val="none" w:sz="0" w:space="0" w:color="auto"/>
            <w:left w:val="none" w:sz="0" w:space="0" w:color="auto"/>
            <w:bottom w:val="none" w:sz="0" w:space="0" w:color="auto"/>
            <w:right w:val="none" w:sz="0" w:space="0" w:color="auto"/>
          </w:divBdr>
          <w:divsChild>
            <w:div w:id="985278673">
              <w:marLeft w:val="0"/>
              <w:marRight w:val="0"/>
              <w:marTop w:val="0"/>
              <w:marBottom w:val="0"/>
              <w:divBdr>
                <w:top w:val="none" w:sz="0" w:space="0" w:color="auto"/>
                <w:left w:val="none" w:sz="0" w:space="0" w:color="auto"/>
                <w:bottom w:val="none" w:sz="0" w:space="0" w:color="auto"/>
                <w:right w:val="none" w:sz="0" w:space="0" w:color="auto"/>
              </w:divBdr>
            </w:div>
          </w:divsChild>
        </w:div>
        <w:div w:id="1924796309">
          <w:marLeft w:val="0"/>
          <w:marRight w:val="0"/>
          <w:marTop w:val="0"/>
          <w:marBottom w:val="0"/>
          <w:divBdr>
            <w:top w:val="none" w:sz="0" w:space="0" w:color="auto"/>
            <w:left w:val="none" w:sz="0" w:space="0" w:color="auto"/>
            <w:bottom w:val="none" w:sz="0" w:space="0" w:color="auto"/>
            <w:right w:val="none" w:sz="0" w:space="0" w:color="auto"/>
          </w:divBdr>
          <w:divsChild>
            <w:div w:id="113797596">
              <w:marLeft w:val="0"/>
              <w:marRight w:val="0"/>
              <w:marTop w:val="0"/>
              <w:marBottom w:val="0"/>
              <w:divBdr>
                <w:top w:val="none" w:sz="0" w:space="0" w:color="auto"/>
                <w:left w:val="none" w:sz="0" w:space="0" w:color="auto"/>
                <w:bottom w:val="none" w:sz="0" w:space="0" w:color="auto"/>
                <w:right w:val="none" w:sz="0" w:space="0" w:color="auto"/>
              </w:divBdr>
            </w:div>
            <w:div w:id="119885011">
              <w:marLeft w:val="0"/>
              <w:marRight w:val="0"/>
              <w:marTop w:val="0"/>
              <w:marBottom w:val="0"/>
              <w:divBdr>
                <w:top w:val="none" w:sz="0" w:space="0" w:color="auto"/>
                <w:left w:val="none" w:sz="0" w:space="0" w:color="auto"/>
                <w:bottom w:val="none" w:sz="0" w:space="0" w:color="auto"/>
                <w:right w:val="none" w:sz="0" w:space="0" w:color="auto"/>
              </w:divBdr>
            </w:div>
            <w:div w:id="158616079">
              <w:marLeft w:val="0"/>
              <w:marRight w:val="0"/>
              <w:marTop w:val="0"/>
              <w:marBottom w:val="0"/>
              <w:divBdr>
                <w:top w:val="none" w:sz="0" w:space="0" w:color="auto"/>
                <w:left w:val="none" w:sz="0" w:space="0" w:color="auto"/>
                <w:bottom w:val="none" w:sz="0" w:space="0" w:color="auto"/>
                <w:right w:val="none" w:sz="0" w:space="0" w:color="auto"/>
              </w:divBdr>
            </w:div>
            <w:div w:id="599918358">
              <w:marLeft w:val="0"/>
              <w:marRight w:val="0"/>
              <w:marTop w:val="0"/>
              <w:marBottom w:val="0"/>
              <w:divBdr>
                <w:top w:val="none" w:sz="0" w:space="0" w:color="auto"/>
                <w:left w:val="none" w:sz="0" w:space="0" w:color="auto"/>
                <w:bottom w:val="none" w:sz="0" w:space="0" w:color="auto"/>
                <w:right w:val="none" w:sz="0" w:space="0" w:color="auto"/>
              </w:divBdr>
            </w:div>
            <w:div w:id="815681458">
              <w:marLeft w:val="0"/>
              <w:marRight w:val="0"/>
              <w:marTop w:val="0"/>
              <w:marBottom w:val="0"/>
              <w:divBdr>
                <w:top w:val="none" w:sz="0" w:space="0" w:color="auto"/>
                <w:left w:val="none" w:sz="0" w:space="0" w:color="auto"/>
                <w:bottom w:val="none" w:sz="0" w:space="0" w:color="auto"/>
                <w:right w:val="none" w:sz="0" w:space="0" w:color="auto"/>
              </w:divBdr>
            </w:div>
            <w:div w:id="976179192">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008099867">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 w:id="1393888899">
              <w:marLeft w:val="0"/>
              <w:marRight w:val="0"/>
              <w:marTop w:val="0"/>
              <w:marBottom w:val="0"/>
              <w:divBdr>
                <w:top w:val="none" w:sz="0" w:space="0" w:color="auto"/>
                <w:left w:val="none" w:sz="0" w:space="0" w:color="auto"/>
                <w:bottom w:val="none" w:sz="0" w:space="0" w:color="auto"/>
                <w:right w:val="none" w:sz="0" w:space="0" w:color="auto"/>
              </w:divBdr>
            </w:div>
            <w:div w:id="1518274236">
              <w:marLeft w:val="0"/>
              <w:marRight w:val="0"/>
              <w:marTop w:val="0"/>
              <w:marBottom w:val="0"/>
              <w:divBdr>
                <w:top w:val="none" w:sz="0" w:space="0" w:color="auto"/>
                <w:left w:val="none" w:sz="0" w:space="0" w:color="auto"/>
                <w:bottom w:val="none" w:sz="0" w:space="0" w:color="auto"/>
                <w:right w:val="none" w:sz="0" w:space="0" w:color="auto"/>
              </w:divBdr>
            </w:div>
            <w:div w:id="1718504985">
              <w:marLeft w:val="0"/>
              <w:marRight w:val="0"/>
              <w:marTop w:val="0"/>
              <w:marBottom w:val="0"/>
              <w:divBdr>
                <w:top w:val="none" w:sz="0" w:space="0" w:color="auto"/>
                <w:left w:val="none" w:sz="0" w:space="0" w:color="auto"/>
                <w:bottom w:val="none" w:sz="0" w:space="0" w:color="auto"/>
                <w:right w:val="none" w:sz="0" w:space="0" w:color="auto"/>
              </w:divBdr>
            </w:div>
            <w:div w:id="1845439157">
              <w:marLeft w:val="0"/>
              <w:marRight w:val="0"/>
              <w:marTop w:val="0"/>
              <w:marBottom w:val="0"/>
              <w:divBdr>
                <w:top w:val="none" w:sz="0" w:space="0" w:color="auto"/>
                <w:left w:val="none" w:sz="0" w:space="0" w:color="auto"/>
                <w:bottom w:val="none" w:sz="0" w:space="0" w:color="auto"/>
                <w:right w:val="none" w:sz="0" w:space="0" w:color="auto"/>
              </w:divBdr>
            </w:div>
            <w:div w:id="2049256966">
              <w:marLeft w:val="0"/>
              <w:marRight w:val="0"/>
              <w:marTop w:val="0"/>
              <w:marBottom w:val="0"/>
              <w:divBdr>
                <w:top w:val="none" w:sz="0" w:space="0" w:color="auto"/>
                <w:left w:val="none" w:sz="0" w:space="0" w:color="auto"/>
                <w:bottom w:val="none" w:sz="0" w:space="0" w:color="auto"/>
                <w:right w:val="none" w:sz="0" w:space="0" w:color="auto"/>
              </w:divBdr>
            </w:div>
          </w:divsChild>
        </w:div>
        <w:div w:id="2110809686">
          <w:marLeft w:val="0"/>
          <w:marRight w:val="0"/>
          <w:marTop w:val="0"/>
          <w:marBottom w:val="0"/>
          <w:divBdr>
            <w:top w:val="none" w:sz="0" w:space="0" w:color="auto"/>
            <w:left w:val="none" w:sz="0" w:space="0" w:color="auto"/>
            <w:bottom w:val="none" w:sz="0" w:space="0" w:color="auto"/>
            <w:right w:val="none" w:sz="0" w:space="0" w:color="auto"/>
          </w:divBdr>
          <w:divsChild>
            <w:div w:id="1120294241">
              <w:marLeft w:val="0"/>
              <w:marRight w:val="0"/>
              <w:marTop w:val="0"/>
              <w:marBottom w:val="0"/>
              <w:divBdr>
                <w:top w:val="none" w:sz="0" w:space="0" w:color="auto"/>
                <w:left w:val="none" w:sz="0" w:space="0" w:color="auto"/>
                <w:bottom w:val="none" w:sz="0" w:space="0" w:color="auto"/>
                <w:right w:val="none" w:sz="0" w:space="0" w:color="auto"/>
              </w:divBdr>
            </w:div>
          </w:divsChild>
        </w:div>
        <w:div w:id="2124031655">
          <w:marLeft w:val="0"/>
          <w:marRight w:val="0"/>
          <w:marTop w:val="0"/>
          <w:marBottom w:val="0"/>
          <w:divBdr>
            <w:top w:val="none" w:sz="0" w:space="0" w:color="auto"/>
            <w:left w:val="none" w:sz="0" w:space="0" w:color="auto"/>
            <w:bottom w:val="none" w:sz="0" w:space="0" w:color="auto"/>
            <w:right w:val="none" w:sz="0" w:space="0" w:color="auto"/>
          </w:divBdr>
          <w:divsChild>
            <w:div w:id="1456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32">
      <w:bodyDiv w:val="1"/>
      <w:marLeft w:val="0"/>
      <w:marRight w:val="0"/>
      <w:marTop w:val="0"/>
      <w:marBottom w:val="0"/>
      <w:divBdr>
        <w:top w:val="none" w:sz="0" w:space="0" w:color="auto"/>
        <w:left w:val="none" w:sz="0" w:space="0" w:color="auto"/>
        <w:bottom w:val="none" w:sz="0" w:space="0" w:color="auto"/>
        <w:right w:val="none" w:sz="0" w:space="0" w:color="auto"/>
      </w:divBdr>
    </w:div>
    <w:div w:id="1765765825">
      <w:bodyDiv w:val="1"/>
      <w:marLeft w:val="0"/>
      <w:marRight w:val="0"/>
      <w:marTop w:val="0"/>
      <w:marBottom w:val="0"/>
      <w:divBdr>
        <w:top w:val="none" w:sz="0" w:space="0" w:color="auto"/>
        <w:left w:val="none" w:sz="0" w:space="0" w:color="auto"/>
        <w:bottom w:val="none" w:sz="0" w:space="0" w:color="auto"/>
        <w:right w:val="none" w:sz="0" w:space="0" w:color="auto"/>
      </w:divBdr>
      <w:divsChild>
        <w:div w:id="2586764">
          <w:marLeft w:val="0"/>
          <w:marRight w:val="0"/>
          <w:marTop w:val="0"/>
          <w:marBottom w:val="0"/>
          <w:divBdr>
            <w:top w:val="none" w:sz="0" w:space="0" w:color="auto"/>
            <w:left w:val="none" w:sz="0" w:space="0" w:color="auto"/>
            <w:bottom w:val="none" w:sz="0" w:space="0" w:color="auto"/>
            <w:right w:val="none" w:sz="0" w:space="0" w:color="auto"/>
          </w:divBdr>
        </w:div>
        <w:div w:id="85618455">
          <w:marLeft w:val="0"/>
          <w:marRight w:val="0"/>
          <w:marTop w:val="0"/>
          <w:marBottom w:val="0"/>
          <w:divBdr>
            <w:top w:val="none" w:sz="0" w:space="0" w:color="auto"/>
            <w:left w:val="none" w:sz="0" w:space="0" w:color="auto"/>
            <w:bottom w:val="none" w:sz="0" w:space="0" w:color="auto"/>
            <w:right w:val="none" w:sz="0" w:space="0" w:color="auto"/>
          </w:divBdr>
        </w:div>
        <w:div w:id="121577656">
          <w:marLeft w:val="0"/>
          <w:marRight w:val="0"/>
          <w:marTop w:val="0"/>
          <w:marBottom w:val="0"/>
          <w:divBdr>
            <w:top w:val="none" w:sz="0" w:space="0" w:color="auto"/>
            <w:left w:val="none" w:sz="0" w:space="0" w:color="auto"/>
            <w:bottom w:val="none" w:sz="0" w:space="0" w:color="auto"/>
            <w:right w:val="none" w:sz="0" w:space="0" w:color="auto"/>
          </w:divBdr>
        </w:div>
        <w:div w:id="196508434">
          <w:marLeft w:val="0"/>
          <w:marRight w:val="0"/>
          <w:marTop w:val="0"/>
          <w:marBottom w:val="0"/>
          <w:divBdr>
            <w:top w:val="none" w:sz="0" w:space="0" w:color="auto"/>
            <w:left w:val="none" w:sz="0" w:space="0" w:color="auto"/>
            <w:bottom w:val="none" w:sz="0" w:space="0" w:color="auto"/>
            <w:right w:val="none" w:sz="0" w:space="0" w:color="auto"/>
          </w:divBdr>
        </w:div>
        <w:div w:id="235894689">
          <w:marLeft w:val="0"/>
          <w:marRight w:val="0"/>
          <w:marTop w:val="0"/>
          <w:marBottom w:val="0"/>
          <w:divBdr>
            <w:top w:val="none" w:sz="0" w:space="0" w:color="auto"/>
            <w:left w:val="none" w:sz="0" w:space="0" w:color="auto"/>
            <w:bottom w:val="none" w:sz="0" w:space="0" w:color="auto"/>
            <w:right w:val="none" w:sz="0" w:space="0" w:color="auto"/>
          </w:divBdr>
        </w:div>
        <w:div w:id="297102696">
          <w:marLeft w:val="0"/>
          <w:marRight w:val="0"/>
          <w:marTop w:val="0"/>
          <w:marBottom w:val="0"/>
          <w:divBdr>
            <w:top w:val="none" w:sz="0" w:space="0" w:color="auto"/>
            <w:left w:val="none" w:sz="0" w:space="0" w:color="auto"/>
            <w:bottom w:val="none" w:sz="0" w:space="0" w:color="auto"/>
            <w:right w:val="none" w:sz="0" w:space="0" w:color="auto"/>
          </w:divBdr>
        </w:div>
        <w:div w:id="304820508">
          <w:marLeft w:val="0"/>
          <w:marRight w:val="0"/>
          <w:marTop w:val="0"/>
          <w:marBottom w:val="0"/>
          <w:divBdr>
            <w:top w:val="none" w:sz="0" w:space="0" w:color="auto"/>
            <w:left w:val="none" w:sz="0" w:space="0" w:color="auto"/>
            <w:bottom w:val="none" w:sz="0" w:space="0" w:color="auto"/>
            <w:right w:val="none" w:sz="0" w:space="0" w:color="auto"/>
          </w:divBdr>
        </w:div>
        <w:div w:id="319847411">
          <w:marLeft w:val="0"/>
          <w:marRight w:val="0"/>
          <w:marTop w:val="0"/>
          <w:marBottom w:val="0"/>
          <w:divBdr>
            <w:top w:val="none" w:sz="0" w:space="0" w:color="auto"/>
            <w:left w:val="none" w:sz="0" w:space="0" w:color="auto"/>
            <w:bottom w:val="none" w:sz="0" w:space="0" w:color="auto"/>
            <w:right w:val="none" w:sz="0" w:space="0" w:color="auto"/>
          </w:divBdr>
        </w:div>
        <w:div w:id="325206346">
          <w:marLeft w:val="0"/>
          <w:marRight w:val="0"/>
          <w:marTop w:val="0"/>
          <w:marBottom w:val="0"/>
          <w:divBdr>
            <w:top w:val="none" w:sz="0" w:space="0" w:color="auto"/>
            <w:left w:val="none" w:sz="0" w:space="0" w:color="auto"/>
            <w:bottom w:val="none" w:sz="0" w:space="0" w:color="auto"/>
            <w:right w:val="none" w:sz="0" w:space="0" w:color="auto"/>
          </w:divBdr>
        </w:div>
        <w:div w:id="360471499">
          <w:marLeft w:val="0"/>
          <w:marRight w:val="0"/>
          <w:marTop w:val="0"/>
          <w:marBottom w:val="0"/>
          <w:divBdr>
            <w:top w:val="none" w:sz="0" w:space="0" w:color="auto"/>
            <w:left w:val="none" w:sz="0" w:space="0" w:color="auto"/>
            <w:bottom w:val="none" w:sz="0" w:space="0" w:color="auto"/>
            <w:right w:val="none" w:sz="0" w:space="0" w:color="auto"/>
          </w:divBdr>
        </w:div>
        <w:div w:id="477723522">
          <w:marLeft w:val="0"/>
          <w:marRight w:val="0"/>
          <w:marTop w:val="0"/>
          <w:marBottom w:val="0"/>
          <w:divBdr>
            <w:top w:val="none" w:sz="0" w:space="0" w:color="auto"/>
            <w:left w:val="none" w:sz="0" w:space="0" w:color="auto"/>
            <w:bottom w:val="none" w:sz="0" w:space="0" w:color="auto"/>
            <w:right w:val="none" w:sz="0" w:space="0" w:color="auto"/>
          </w:divBdr>
        </w:div>
        <w:div w:id="482433928">
          <w:marLeft w:val="0"/>
          <w:marRight w:val="0"/>
          <w:marTop w:val="0"/>
          <w:marBottom w:val="0"/>
          <w:divBdr>
            <w:top w:val="none" w:sz="0" w:space="0" w:color="auto"/>
            <w:left w:val="none" w:sz="0" w:space="0" w:color="auto"/>
            <w:bottom w:val="none" w:sz="0" w:space="0" w:color="auto"/>
            <w:right w:val="none" w:sz="0" w:space="0" w:color="auto"/>
          </w:divBdr>
        </w:div>
        <w:div w:id="556015046">
          <w:marLeft w:val="0"/>
          <w:marRight w:val="0"/>
          <w:marTop w:val="0"/>
          <w:marBottom w:val="0"/>
          <w:divBdr>
            <w:top w:val="none" w:sz="0" w:space="0" w:color="auto"/>
            <w:left w:val="none" w:sz="0" w:space="0" w:color="auto"/>
            <w:bottom w:val="none" w:sz="0" w:space="0" w:color="auto"/>
            <w:right w:val="none" w:sz="0" w:space="0" w:color="auto"/>
          </w:divBdr>
        </w:div>
        <w:div w:id="579019849">
          <w:marLeft w:val="0"/>
          <w:marRight w:val="0"/>
          <w:marTop w:val="0"/>
          <w:marBottom w:val="0"/>
          <w:divBdr>
            <w:top w:val="none" w:sz="0" w:space="0" w:color="auto"/>
            <w:left w:val="none" w:sz="0" w:space="0" w:color="auto"/>
            <w:bottom w:val="none" w:sz="0" w:space="0" w:color="auto"/>
            <w:right w:val="none" w:sz="0" w:space="0" w:color="auto"/>
          </w:divBdr>
          <w:divsChild>
            <w:div w:id="638614316">
              <w:marLeft w:val="0"/>
              <w:marRight w:val="0"/>
              <w:marTop w:val="0"/>
              <w:marBottom w:val="0"/>
              <w:divBdr>
                <w:top w:val="none" w:sz="0" w:space="0" w:color="auto"/>
                <w:left w:val="none" w:sz="0" w:space="0" w:color="auto"/>
                <w:bottom w:val="none" w:sz="0" w:space="0" w:color="auto"/>
                <w:right w:val="none" w:sz="0" w:space="0" w:color="auto"/>
              </w:divBdr>
            </w:div>
            <w:div w:id="872381540">
              <w:marLeft w:val="0"/>
              <w:marRight w:val="0"/>
              <w:marTop w:val="0"/>
              <w:marBottom w:val="0"/>
              <w:divBdr>
                <w:top w:val="none" w:sz="0" w:space="0" w:color="auto"/>
                <w:left w:val="none" w:sz="0" w:space="0" w:color="auto"/>
                <w:bottom w:val="none" w:sz="0" w:space="0" w:color="auto"/>
                <w:right w:val="none" w:sz="0" w:space="0" w:color="auto"/>
              </w:divBdr>
            </w:div>
            <w:div w:id="966353010">
              <w:marLeft w:val="0"/>
              <w:marRight w:val="0"/>
              <w:marTop w:val="0"/>
              <w:marBottom w:val="0"/>
              <w:divBdr>
                <w:top w:val="none" w:sz="0" w:space="0" w:color="auto"/>
                <w:left w:val="none" w:sz="0" w:space="0" w:color="auto"/>
                <w:bottom w:val="none" w:sz="0" w:space="0" w:color="auto"/>
                <w:right w:val="none" w:sz="0" w:space="0" w:color="auto"/>
              </w:divBdr>
            </w:div>
            <w:div w:id="1200360596">
              <w:marLeft w:val="0"/>
              <w:marRight w:val="0"/>
              <w:marTop w:val="0"/>
              <w:marBottom w:val="0"/>
              <w:divBdr>
                <w:top w:val="none" w:sz="0" w:space="0" w:color="auto"/>
                <w:left w:val="none" w:sz="0" w:space="0" w:color="auto"/>
                <w:bottom w:val="none" w:sz="0" w:space="0" w:color="auto"/>
                <w:right w:val="none" w:sz="0" w:space="0" w:color="auto"/>
              </w:divBdr>
            </w:div>
            <w:div w:id="1583176104">
              <w:marLeft w:val="0"/>
              <w:marRight w:val="0"/>
              <w:marTop w:val="0"/>
              <w:marBottom w:val="0"/>
              <w:divBdr>
                <w:top w:val="none" w:sz="0" w:space="0" w:color="auto"/>
                <w:left w:val="none" w:sz="0" w:space="0" w:color="auto"/>
                <w:bottom w:val="none" w:sz="0" w:space="0" w:color="auto"/>
                <w:right w:val="none" w:sz="0" w:space="0" w:color="auto"/>
              </w:divBdr>
            </w:div>
          </w:divsChild>
        </w:div>
        <w:div w:id="721364687">
          <w:marLeft w:val="0"/>
          <w:marRight w:val="0"/>
          <w:marTop w:val="0"/>
          <w:marBottom w:val="0"/>
          <w:divBdr>
            <w:top w:val="none" w:sz="0" w:space="0" w:color="auto"/>
            <w:left w:val="none" w:sz="0" w:space="0" w:color="auto"/>
            <w:bottom w:val="none" w:sz="0" w:space="0" w:color="auto"/>
            <w:right w:val="none" w:sz="0" w:space="0" w:color="auto"/>
          </w:divBdr>
        </w:div>
        <w:div w:id="738402169">
          <w:marLeft w:val="0"/>
          <w:marRight w:val="0"/>
          <w:marTop w:val="0"/>
          <w:marBottom w:val="0"/>
          <w:divBdr>
            <w:top w:val="none" w:sz="0" w:space="0" w:color="auto"/>
            <w:left w:val="none" w:sz="0" w:space="0" w:color="auto"/>
            <w:bottom w:val="none" w:sz="0" w:space="0" w:color="auto"/>
            <w:right w:val="none" w:sz="0" w:space="0" w:color="auto"/>
          </w:divBdr>
        </w:div>
        <w:div w:id="759301306">
          <w:marLeft w:val="0"/>
          <w:marRight w:val="0"/>
          <w:marTop w:val="0"/>
          <w:marBottom w:val="0"/>
          <w:divBdr>
            <w:top w:val="none" w:sz="0" w:space="0" w:color="auto"/>
            <w:left w:val="none" w:sz="0" w:space="0" w:color="auto"/>
            <w:bottom w:val="none" w:sz="0" w:space="0" w:color="auto"/>
            <w:right w:val="none" w:sz="0" w:space="0" w:color="auto"/>
          </w:divBdr>
        </w:div>
        <w:div w:id="762339534">
          <w:marLeft w:val="0"/>
          <w:marRight w:val="0"/>
          <w:marTop w:val="0"/>
          <w:marBottom w:val="0"/>
          <w:divBdr>
            <w:top w:val="none" w:sz="0" w:space="0" w:color="auto"/>
            <w:left w:val="none" w:sz="0" w:space="0" w:color="auto"/>
            <w:bottom w:val="none" w:sz="0" w:space="0" w:color="auto"/>
            <w:right w:val="none" w:sz="0" w:space="0" w:color="auto"/>
          </w:divBdr>
        </w:div>
        <w:div w:id="805196646">
          <w:marLeft w:val="0"/>
          <w:marRight w:val="0"/>
          <w:marTop w:val="0"/>
          <w:marBottom w:val="0"/>
          <w:divBdr>
            <w:top w:val="none" w:sz="0" w:space="0" w:color="auto"/>
            <w:left w:val="none" w:sz="0" w:space="0" w:color="auto"/>
            <w:bottom w:val="none" w:sz="0" w:space="0" w:color="auto"/>
            <w:right w:val="none" w:sz="0" w:space="0" w:color="auto"/>
          </w:divBdr>
        </w:div>
        <w:div w:id="827135648">
          <w:marLeft w:val="0"/>
          <w:marRight w:val="0"/>
          <w:marTop w:val="0"/>
          <w:marBottom w:val="0"/>
          <w:divBdr>
            <w:top w:val="none" w:sz="0" w:space="0" w:color="auto"/>
            <w:left w:val="none" w:sz="0" w:space="0" w:color="auto"/>
            <w:bottom w:val="none" w:sz="0" w:space="0" w:color="auto"/>
            <w:right w:val="none" w:sz="0" w:space="0" w:color="auto"/>
          </w:divBdr>
        </w:div>
        <w:div w:id="843318855">
          <w:marLeft w:val="0"/>
          <w:marRight w:val="0"/>
          <w:marTop w:val="0"/>
          <w:marBottom w:val="0"/>
          <w:divBdr>
            <w:top w:val="none" w:sz="0" w:space="0" w:color="auto"/>
            <w:left w:val="none" w:sz="0" w:space="0" w:color="auto"/>
            <w:bottom w:val="none" w:sz="0" w:space="0" w:color="auto"/>
            <w:right w:val="none" w:sz="0" w:space="0" w:color="auto"/>
          </w:divBdr>
        </w:div>
        <w:div w:id="899752756">
          <w:marLeft w:val="0"/>
          <w:marRight w:val="0"/>
          <w:marTop w:val="0"/>
          <w:marBottom w:val="0"/>
          <w:divBdr>
            <w:top w:val="none" w:sz="0" w:space="0" w:color="auto"/>
            <w:left w:val="none" w:sz="0" w:space="0" w:color="auto"/>
            <w:bottom w:val="none" w:sz="0" w:space="0" w:color="auto"/>
            <w:right w:val="none" w:sz="0" w:space="0" w:color="auto"/>
          </w:divBdr>
        </w:div>
        <w:div w:id="914316835">
          <w:marLeft w:val="0"/>
          <w:marRight w:val="0"/>
          <w:marTop w:val="0"/>
          <w:marBottom w:val="0"/>
          <w:divBdr>
            <w:top w:val="none" w:sz="0" w:space="0" w:color="auto"/>
            <w:left w:val="none" w:sz="0" w:space="0" w:color="auto"/>
            <w:bottom w:val="none" w:sz="0" w:space="0" w:color="auto"/>
            <w:right w:val="none" w:sz="0" w:space="0" w:color="auto"/>
          </w:divBdr>
        </w:div>
        <w:div w:id="945844108">
          <w:marLeft w:val="0"/>
          <w:marRight w:val="0"/>
          <w:marTop w:val="0"/>
          <w:marBottom w:val="0"/>
          <w:divBdr>
            <w:top w:val="none" w:sz="0" w:space="0" w:color="auto"/>
            <w:left w:val="none" w:sz="0" w:space="0" w:color="auto"/>
            <w:bottom w:val="none" w:sz="0" w:space="0" w:color="auto"/>
            <w:right w:val="none" w:sz="0" w:space="0" w:color="auto"/>
          </w:divBdr>
        </w:div>
        <w:div w:id="1048215118">
          <w:marLeft w:val="0"/>
          <w:marRight w:val="0"/>
          <w:marTop w:val="0"/>
          <w:marBottom w:val="0"/>
          <w:divBdr>
            <w:top w:val="none" w:sz="0" w:space="0" w:color="auto"/>
            <w:left w:val="none" w:sz="0" w:space="0" w:color="auto"/>
            <w:bottom w:val="none" w:sz="0" w:space="0" w:color="auto"/>
            <w:right w:val="none" w:sz="0" w:space="0" w:color="auto"/>
          </w:divBdr>
        </w:div>
        <w:div w:id="1090587038">
          <w:marLeft w:val="0"/>
          <w:marRight w:val="0"/>
          <w:marTop w:val="0"/>
          <w:marBottom w:val="0"/>
          <w:divBdr>
            <w:top w:val="none" w:sz="0" w:space="0" w:color="auto"/>
            <w:left w:val="none" w:sz="0" w:space="0" w:color="auto"/>
            <w:bottom w:val="none" w:sz="0" w:space="0" w:color="auto"/>
            <w:right w:val="none" w:sz="0" w:space="0" w:color="auto"/>
          </w:divBdr>
        </w:div>
        <w:div w:id="1097100050">
          <w:marLeft w:val="0"/>
          <w:marRight w:val="0"/>
          <w:marTop w:val="0"/>
          <w:marBottom w:val="0"/>
          <w:divBdr>
            <w:top w:val="none" w:sz="0" w:space="0" w:color="auto"/>
            <w:left w:val="none" w:sz="0" w:space="0" w:color="auto"/>
            <w:bottom w:val="none" w:sz="0" w:space="0" w:color="auto"/>
            <w:right w:val="none" w:sz="0" w:space="0" w:color="auto"/>
          </w:divBdr>
        </w:div>
        <w:div w:id="1158229944">
          <w:marLeft w:val="0"/>
          <w:marRight w:val="0"/>
          <w:marTop w:val="0"/>
          <w:marBottom w:val="0"/>
          <w:divBdr>
            <w:top w:val="none" w:sz="0" w:space="0" w:color="auto"/>
            <w:left w:val="none" w:sz="0" w:space="0" w:color="auto"/>
            <w:bottom w:val="none" w:sz="0" w:space="0" w:color="auto"/>
            <w:right w:val="none" w:sz="0" w:space="0" w:color="auto"/>
          </w:divBdr>
        </w:div>
        <w:div w:id="1186363234">
          <w:marLeft w:val="0"/>
          <w:marRight w:val="0"/>
          <w:marTop w:val="0"/>
          <w:marBottom w:val="0"/>
          <w:divBdr>
            <w:top w:val="none" w:sz="0" w:space="0" w:color="auto"/>
            <w:left w:val="none" w:sz="0" w:space="0" w:color="auto"/>
            <w:bottom w:val="none" w:sz="0" w:space="0" w:color="auto"/>
            <w:right w:val="none" w:sz="0" w:space="0" w:color="auto"/>
          </w:divBdr>
        </w:div>
        <w:div w:id="1221745885">
          <w:marLeft w:val="0"/>
          <w:marRight w:val="0"/>
          <w:marTop w:val="0"/>
          <w:marBottom w:val="0"/>
          <w:divBdr>
            <w:top w:val="none" w:sz="0" w:space="0" w:color="auto"/>
            <w:left w:val="none" w:sz="0" w:space="0" w:color="auto"/>
            <w:bottom w:val="none" w:sz="0" w:space="0" w:color="auto"/>
            <w:right w:val="none" w:sz="0" w:space="0" w:color="auto"/>
          </w:divBdr>
          <w:divsChild>
            <w:div w:id="903832983">
              <w:marLeft w:val="0"/>
              <w:marRight w:val="0"/>
              <w:marTop w:val="0"/>
              <w:marBottom w:val="0"/>
              <w:divBdr>
                <w:top w:val="none" w:sz="0" w:space="0" w:color="auto"/>
                <w:left w:val="none" w:sz="0" w:space="0" w:color="auto"/>
                <w:bottom w:val="none" w:sz="0" w:space="0" w:color="auto"/>
                <w:right w:val="none" w:sz="0" w:space="0" w:color="auto"/>
              </w:divBdr>
            </w:div>
            <w:div w:id="1548253348">
              <w:marLeft w:val="0"/>
              <w:marRight w:val="0"/>
              <w:marTop w:val="0"/>
              <w:marBottom w:val="0"/>
              <w:divBdr>
                <w:top w:val="none" w:sz="0" w:space="0" w:color="auto"/>
                <w:left w:val="none" w:sz="0" w:space="0" w:color="auto"/>
                <w:bottom w:val="none" w:sz="0" w:space="0" w:color="auto"/>
                <w:right w:val="none" w:sz="0" w:space="0" w:color="auto"/>
              </w:divBdr>
            </w:div>
            <w:div w:id="1946189468">
              <w:marLeft w:val="0"/>
              <w:marRight w:val="0"/>
              <w:marTop w:val="0"/>
              <w:marBottom w:val="0"/>
              <w:divBdr>
                <w:top w:val="none" w:sz="0" w:space="0" w:color="auto"/>
                <w:left w:val="none" w:sz="0" w:space="0" w:color="auto"/>
                <w:bottom w:val="none" w:sz="0" w:space="0" w:color="auto"/>
                <w:right w:val="none" w:sz="0" w:space="0" w:color="auto"/>
              </w:divBdr>
            </w:div>
          </w:divsChild>
        </w:div>
        <w:div w:id="1225488497">
          <w:marLeft w:val="0"/>
          <w:marRight w:val="0"/>
          <w:marTop w:val="0"/>
          <w:marBottom w:val="0"/>
          <w:divBdr>
            <w:top w:val="none" w:sz="0" w:space="0" w:color="auto"/>
            <w:left w:val="none" w:sz="0" w:space="0" w:color="auto"/>
            <w:bottom w:val="none" w:sz="0" w:space="0" w:color="auto"/>
            <w:right w:val="none" w:sz="0" w:space="0" w:color="auto"/>
          </w:divBdr>
        </w:div>
        <w:div w:id="1301766662">
          <w:marLeft w:val="0"/>
          <w:marRight w:val="0"/>
          <w:marTop w:val="0"/>
          <w:marBottom w:val="0"/>
          <w:divBdr>
            <w:top w:val="none" w:sz="0" w:space="0" w:color="auto"/>
            <w:left w:val="none" w:sz="0" w:space="0" w:color="auto"/>
            <w:bottom w:val="none" w:sz="0" w:space="0" w:color="auto"/>
            <w:right w:val="none" w:sz="0" w:space="0" w:color="auto"/>
          </w:divBdr>
        </w:div>
        <w:div w:id="1317369921">
          <w:marLeft w:val="0"/>
          <w:marRight w:val="0"/>
          <w:marTop w:val="0"/>
          <w:marBottom w:val="0"/>
          <w:divBdr>
            <w:top w:val="none" w:sz="0" w:space="0" w:color="auto"/>
            <w:left w:val="none" w:sz="0" w:space="0" w:color="auto"/>
            <w:bottom w:val="none" w:sz="0" w:space="0" w:color="auto"/>
            <w:right w:val="none" w:sz="0" w:space="0" w:color="auto"/>
          </w:divBdr>
        </w:div>
        <w:div w:id="1318849625">
          <w:marLeft w:val="0"/>
          <w:marRight w:val="0"/>
          <w:marTop w:val="0"/>
          <w:marBottom w:val="0"/>
          <w:divBdr>
            <w:top w:val="none" w:sz="0" w:space="0" w:color="auto"/>
            <w:left w:val="none" w:sz="0" w:space="0" w:color="auto"/>
            <w:bottom w:val="none" w:sz="0" w:space="0" w:color="auto"/>
            <w:right w:val="none" w:sz="0" w:space="0" w:color="auto"/>
          </w:divBdr>
        </w:div>
        <w:div w:id="1333874903">
          <w:marLeft w:val="0"/>
          <w:marRight w:val="0"/>
          <w:marTop w:val="0"/>
          <w:marBottom w:val="0"/>
          <w:divBdr>
            <w:top w:val="none" w:sz="0" w:space="0" w:color="auto"/>
            <w:left w:val="none" w:sz="0" w:space="0" w:color="auto"/>
            <w:bottom w:val="none" w:sz="0" w:space="0" w:color="auto"/>
            <w:right w:val="none" w:sz="0" w:space="0" w:color="auto"/>
          </w:divBdr>
        </w:div>
        <w:div w:id="1334605103">
          <w:marLeft w:val="0"/>
          <w:marRight w:val="0"/>
          <w:marTop w:val="0"/>
          <w:marBottom w:val="0"/>
          <w:divBdr>
            <w:top w:val="none" w:sz="0" w:space="0" w:color="auto"/>
            <w:left w:val="none" w:sz="0" w:space="0" w:color="auto"/>
            <w:bottom w:val="none" w:sz="0" w:space="0" w:color="auto"/>
            <w:right w:val="none" w:sz="0" w:space="0" w:color="auto"/>
          </w:divBdr>
        </w:div>
        <w:div w:id="1339193639">
          <w:marLeft w:val="0"/>
          <w:marRight w:val="0"/>
          <w:marTop w:val="0"/>
          <w:marBottom w:val="0"/>
          <w:divBdr>
            <w:top w:val="none" w:sz="0" w:space="0" w:color="auto"/>
            <w:left w:val="none" w:sz="0" w:space="0" w:color="auto"/>
            <w:bottom w:val="none" w:sz="0" w:space="0" w:color="auto"/>
            <w:right w:val="none" w:sz="0" w:space="0" w:color="auto"/>
          </w:divBdr>
        </w:div>
        <w:div w:id="1389719111">
          <w:marLeft w:val="0"/>
          <w:marRight w:val="0"/>
          <w:marTop w:val="0"/>
          <w:marBottom w:val="0"/>
          <w:divBdr>
            <w:top w:val="none" w:sz="0" w:space="0" w:color="auto"/>
            <w:left w:val="none" w:sz="0" w:space="0" w:color="auto"/>
            <w:bottom w:val="none" w:sz="0" w:space="0" w:color="auto"/>
            <w:right w:val="none" w:sz="0" w:space="0" w:color="auto"/>
          </w:divBdr>
        </w:div>
        <w:div w:id="1398624564">
          <w:marLeft w:val="0"/>
          <w:marRight w:val="0"/>
          <w:marTop w:val="0"/>
          <w:marBottom w:val="0"/>
          <w:divBdr>
            <w:top w:val="none" w:sz="0" w:space="0" w:color="auto"/>
            <w:left w:val="none" w:sz="0" w:space="0" w:color="auto"/>
            <w:bottom w:val="none" w:sz="0" w:space="0" w:color="auto"/>
            <w:right w:val="none" w:sz="0" w:space="0" w:color="auto"/>
          </w:divBdr>
        </w:div>
        <w:div w:id="1434591246">
          <w:marLeft w:val="0"/>
          <w:marRight w:val="0"/>
          <w:marTop w:val="0"/>
          <w:marBottom w:val="0"/>
          <w:divBdr>
            <w:top w:val="none" w:sz="0" w:space="0" w:color="auto"/>
            <w:left w:val="none" w:sz="0" w:space="0" w:color="auto"/>
            <w:bottom w:val="none" w:sz="0" w:space="0" w:color="auto"/>
            <w:right w:val="none" w:sz="0" w:space="0" w:color="auto"/>
          </w:divBdr>
        </w:div>
        <w:div w:id="1494370889">
          <w:marLeft w:val="0"/>
          <w:marRight w:val="0"/>
          <w:marTop w:val="0"/>
          <w:marBottom w:val="0"/>
          <w:divBdr>
            <w:top w:val="none" w:sz="0" w:space="0" w:color="auto"/>
            <w:left w:val="none" w:sz="0" w:space="0" w:color="auto"/>
            <w:bottom w:val="none" w:sz="0" w:space="0" w:color="auto"/>
            <w:right w:val="none" w:sz="0" w:space="0" w:color="auto"/>
          </w:divBdr>
        </w:div>
        <w:div w:id="1514996957">
          <w:marLeft w:val="0"/>
          <w:marRight w:val="0"/>
          <w:marTop w:val="0"/>
          <w:marBottom w:val="0"/>
          <w:divBdr>
            <w:top w:val="none" w:sz="0" w:space="0" w:color="auto"/>
            <w:left w:val="none" w:sz="0" w:space="0" w:color="auto"/>
            <w:bottom w:val="none" w:sz="0" w:space="0" w:color="auto"/>
            <w:right w:val="none" w:sz="0" w:space="0" w:color="auto"/>
          </w:divBdr>
        </w:div>
        <w:div w:id="1524661392">
          <w:marLeft w:val="0"/>
          <w:marRight w:val="0"/>
          <w:marTop w:val="0"/>
          <w:marBottom w:val="0"/>
          <w:divBdr>
            <w:top w:val="none" w:sz="0" w:space="0" w:color="auto"/>
            <w:left w:val="none" w:sz="0" w:space="0" w:color="auto"/>
            <w:bottom w:val="none" w:sz="0" w:space="0" w:color="auto"/>
            <w:right w:val="none" w:sz="0" w:space="0" w:color="auto"/>
          </w:divBdr>
        </w:div>
        <w:div w:id="1533223910">
          <w:marLeft w:val="0"/>
          <w:marRight w:val="0"/>
          <w:marTop w:val="0"/>
          <w:marBottom w:val="0"/>
          <w:divBdr>
            <w:top w:val="none" w:sz="0" w:space="0" w:color="auto"/>
            <w:left w:val="none" w:sz="0" w:space="0" w:color="auto"/>
            <w:bottom w:val="none" w:sz="0" w:space="0" w:color="auto"/>
            <w:right w:val="none" w:sz="0" w:space="0" w:color="auto"/>
          </w:divBdr>
        </w:div>
        <w:div w:id="1587572893">
          <w:marLeft w:val="0"/>
          <w:marRight w:val="0"/>
          <w:marTop w:val="0"/>
          <w:marBottom w:val="0"/>
          <w:divBdr>
            <w:top w:val="none" w:sz="0" w:space="0" w:color="auto"/>
            <w:left w:val="none" w:sz="0" w:space="0" w:color="auto"/>
            <w:bottom w:val="none" w:sz="0" w:space="0" w:color="auto"/>
            <w:right w:val="none" w:sz="0" w:space="0" w:color="auto"/>
          </w:divBdr>
        </w:div>
        <w:div w:id="1635519848">
          <w:marLeft w:val="0"/>
          <w:marRight w:val="0"/>
          <w:marTop w:val="0"/>
          <w:marBottom w:val="0"/>
          <w:divBdr>
            <w:top w:val="none" w:sz="0" w:space="0" w:color="auto"/>
            <w:left w:val="none" w:sz="0" w:space="0" w:color="auto"/>
            <w:bottom w:val="none" w:sz="0" w:space="0" w:color="auto"/>
            <w:right w:val="none" w:sz="0" w:space="0" w:color="auto"/>
          </w:divBdr>
        </w:div>
        <w:div w:id="1636720469">
          <w:marLeft w:val="0"/>
          <w:marRight w:val="0"/>
          <w:marTop w:val="0"/>
          <w:marBottom w:val="0"/>
          <w:divBdr>
            <w:top w:val="none" w:sz="0" w:space="0" w:color="auto"/>
            <w:left w:val="none" w:sz="0" w:space="0" w:color="auto"/>
            <w:bottom w:val="none" w:sz="0" w:space="0" w:color="auto"/>
            <w:right w:val="none" w:sz="0" w:space="0" w:color="auto"/>
          </w:divBdr>
        </w:div>
        <w:div w:id="1652637848">
          <w:marLeft w:val="0"/>
          <w:marRight w:val="0"/>
          <w:marTop w:val="0"/>
          <w:marBottom w:val="0"/>
          <w:divBdr>
            <w:top w:val="none" w:sz="0" w:space="0" w:color="auto"/>
            <w:left w:val="none" w:sz="0" w:space="0" w:color="auto"/>
            <w:bottom w:val="none" w:sz="0" w:space="0" w:color="auto"/>
            <w:right w:val="none" w:sz="0" w:space="0" w:color="auto"/>
          </w:divBdr>
        </w:div>
        <w:div w:id="1742672608">
          <w:marLeft w:val="0"/>
          <w:marRight w:val="0"/>
          <w:marTop w:val="0"/>
          <w:marBottom w:val="0"/>
          <w:divBdr>
            <w:top w:val="none" w:sz="0" w:space="0" w:color="auto"/>
            <w:left w:val="none" w:sz="0" w:space="0" w:color="auto"/>
            <w:bottom w:val="none" w:sz="0" w:space="0" w:color="auto"/>
            <w:right w:val="none" w:sz="0" w:space="0" w:color="auto"/>
          </w:divBdr>
        </w:div>
        <w:div w:id="1787039145">
          <w:marLeft w:val="0"/>
          <w:marRight w:val="0"/>
          <w:marTop w:val="0"/>
          <w:marBottom w:val="0"/>
          <w:divBdr>
            <w:top w:val="none" w:sz="0" w:space="0" w:color="auto"/>
            <w:left w:val="none" w:sz="0" w:space="0" w:color="auto"/>
            <w:bottom w:val="none" w:sz="0" w:space="0" w:color="auto"/>
            <w:right w:val="none" w:sz="0" w:space="0" w:color="auto"/>
          </w:divBdr>
        </w:div>
        <w:div w:id="1820684237">
          <w:marLeft w:val="0"/>
          <w:marRight w:val="0"/>
          <w:marTop w:val="0"/>
          <w:marBottom w:val="0"/>
          <w:divBdr>
            <w:top w:val="none" w:sz="0" w:space="0" w:color="auto"/>
            <w:left w:val="none" w:sz="0" w:space="0" w:color="auto"/>
            <w:bottom w:val="none" w:sz="0" w:space="0" w:color="auto"/>
            <w:right w:val="none" w:sz="0" w:space="0" w:color="auto"/>
          </w:divBdr>
        </w:div>
        <w:div w:id="1918511787">
          <w:marLeft w:val="0"/>
          <w:marRight w:val="0"/>
          <w:marTop w:val="0"/>
          <w:marBottom w:val="0"/>
          <w:divBdr>
            <w:top w:val="none" w:sz="0" w:space="0" w:color="auto"/>
            <w:left w:val="none" w:sz="0" w:space="0" w:color="auto"/>
            <w:bottom w:val="none" w:sz="0" w:space="0" w:color="auto"/>
            <w:right w:val="none" w:sz="0" w:space="0" w:color="auto"/>
          </w:divBdr>
        </w:div>
        <w:div w:id="1932660118">
          <w:marLeft w:val="0"/>
          <w:marRight w:val="0"/>
          <w:marTop w:val="0"/>
          <w:marBottom w:val="0"/>
          <w:divBdr>
            <w:top w:val="none" w:sz="0" w:space="0" w:color="auto"/>
            <w:left w:val="none" w:sz="0" w:space="0" w:color="auto"/>
            <w:bottom w:val="none" w:sz="0" w:space="0" w:color="auto"/>
            <w:right w:val="none" w:sz="0" w:space="0" w:color="auto"/>
          </w:divBdr>
        </w:div>
        <w:div w:id="1935046239">
          <w:marLeft w:val="0"/>
          <w:marRight w:val="0"/>
          <w:marTop w:val="0"/>
          <w:marBottom w:val="0"/>
          <w:divBdr>
            <w:top w:val="none" w:sz="0" w:space="0" w:color="auto"/>
            <w:left w:val="none" w:sz="0" w:space="0" w:color="auto"/>
            <w:bottom w:val="none" w:sz="0" w:space="0" w:color="auto"/>
            <w:right w:val="none" w:sz="0" w:space="0" w:color="auto"/>
          </w:divBdr>
        </w:div>
        <w:div w:id="1999267499">
          <w:marLeft w:val="0"/>
          <w:marRight w:val="0"/>
          <w:marTop w:val="0"/>
          <w:marBottom w:val="0"/>
          <w:divBdr>
            <w:top w:val="none" w:sz="0" w:space="0" w:color="auto"/>
            <w:left w:val="none" w:sz="0" w:space="0" w:color="auto"/>
            <w:bottom w:val="none" w:sz="0" w:space="0" w:color="auto"/>
            <w:right w:val="none" w:sz="0" w:space="0" w:color="auto"/>
          </w:divBdr>
        </w:div>
        <w:div w:id="2061974006">
          <w:marLeft w:val="0"/>
          <w:marRight w:val="0"/>
          <w:marTop w:val="0"/>
          <w:marBottom w:val="0"/>
          <w:divBdr>
            <w:top w:val="none" w:sz="0" w:space="0" w:color="auto"/>
            <w:left w:val="none" w:sz="0" w:space="0" w:color="auto"/>
            <w:bottom w:val="none" w:sz="0" w:space="0" w:color="auto"/>
            <w:right w:val="none" w:sz="0" w:space="0" w:color="auto"/>
          </w:divBdr>
        </w:div>
        <w:div w:id="2079404327">
          <w:marLeft w:val="0"/>
          <w:marRight w:val="0"/>
          <w:marTop w:val="0"/>
          <w:marBottom w:val="0"/>
          <w:divBdr>
            <w:top w:val="none" w:sz="0" w:space="0" w:color="auto"/>
            <w:left w:val="none" w:sz="0" w:space="0" w:color="auto"/>
            <w:bottom w:val="none" w:sz="0" w:space="0" w:color="auto"/>
            <w:right w:val="none" w:sz="0" w:space="0" w:color="auto"/>
          </w:divBdr>
        </w:div>
        <w:div w:id="2084791863">
          <w:marLeft w:val="0"/>
          <w:marRight w:val="0"/>
          <w:marTop w:val="0"/>
          <w:marBottom w:val="0"/>
          <w:divBdr>
            <w:top w:val="none" w:sz="0" w:space="0" w:color="auto"/>
            <w:left w:val="none" w:sz="0" w:space="0" w:color="auto"/>
            <w:bottom w:val="none" w:sz="0" w:space="0" w:color="auto"/>
            <w:right w:val="none" w:sz="0" w:space="0" w:color="auto"/>
          </w:divBdr>
        </w:div>
        <w:div w:id="2122409110">
          <w:marLeft w:val="0"/>
          <w:marRight w:val="0"/>
          <w:marTop w:val="0"/>
          <w:marBottom w:val="0"/>
          <w:divBdr>
            <w:top w:val="none" w:sz="0" w:space="0" w:color="auto"/>
            <w:left w:val="none" w:sz="0" w:space="0" w:color="auto"/>
            <w:bottom w:val="none" w:sz="0" w:space="0" w:color="auto"/>
            <w:right w:val="none" w:sz="0" w:space="0" w:color="auto"/>
          </w:divBdr>
        </w:div>
        <w:div w:id="2139226565">
          <w:marLeft w:val="0"/>
          <w:marRight w:val="0"/>
          <w:marTop w:val="0"/>
          <w:marBottom w:val="0"/>
          <w:divBdr>
            <w:top w:val="none" w:sz="0" w:space="0" w:color="auto"/>
            <w:left w:val="none" w:sz="0" w:space="0" w:color="auto"/>
            <w:bottom w:val="none" w:sz="0" w:space="0" w:color="auto"/>
            <w:right w:val="none" w:sz="0" w:space="0" w:color="auto"/>
          </w:divBdr>
        </w:div>
      </w:divsChild>
    </w:div>
    <w:div w:id="1809932225">
      <w:bodyDiv w:val="1"/>
      <w:marLeft w:val="0"/>
      <w:marRight w:val="0"/>
      <w:marTop w:val="0"/>
      <w:marBottom w:val="0"/>
      <w:divBdr>
        <w:top w:val="none" w:sz="0" w:space="0" w:color="auto"/>
        <w:left w:val="none" w:sz="0" w:space="0" w:color="auto"/>
        <w:bottom w:val="none" w:sz="0" w:space="0" w:color="auto"/>
        <w:right w:val="none" w:sz="0" w:space="0" w:color="auto"/>
      </w:divBdr>
    </w:div>
    <w:div w:id="21121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f2332dea-a2d2-44d7-882b-386d5d005f75" xsi:nil="true"/>
    <Orden xmlns="f2332dea-a2d2-44d7-882b-386d5d005f75">1</Ord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21EFE629111F48B99B25E8920D55A9" ma:contentTypeVersion="2" ma:contentTypeDescription="Crear nuevo documento." ma:contentTypeScope="" ma:versionID="b77017c4c725369017549761b95fd678">
  <xsd:schema xmlns:xsd="http://www.w3.org/2001/XMLSchema" xmlns:xs="http://www.w3.org/2001/XMLSchema" xmlns:p="http://schemas.microsoft.com/office/2006/metadata/properties" xmlns:ns2="f2332dea-a2d2-44d7-882b-386d5d005f75" targetNamespace="http://schemas.microsoft.com/office/2006/metadata/properties" ma:root="true" ma:fieldsID="43612db419a88c4612b49a85f62d9deb" ns2:_="">
    <xsd:import namespace="f2332dea-a2d2-44d7-882b-386d5d005f7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32dea-a2d2-44d7-882b-386d5d005f7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DEF8-DBB7-46D0-AC5F-71C3B1A9001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2332dea-a2d2-44d7-882b-386d5d005f75"/>
    <ds:schemaRef ds:uri="http://www.w3.org/XML/1998/namespace"/>
  </ds:schemaRefs>
</ds:datastoreItem>
</file>

<file path=customXml/itemProps2.xml><?xml version="1.0" encoding="utf-8"?>
<ds:datastoreItem xmlns:ds="http://schemas.openxmlformats.org/officeDocument/2006/customXml" ds:itemID="{8B4ABC44-66E9-4D4F-9B49-2731537944A2}">
  <ds:schemaRefs>
    <ds:schemaRef ds:uri="http://schemas.microsoft.com/sharepoint/v3/contenttype/forms"/>
  </ds:schemaRefs>
</ds:datastoreItem>
</file>

<file path=customXml/itemProps3.xml><?xml version="1.0" encoding="utf-8"?>
<ds:datastoreItem xmlns:ds="http://schemas.openxmlformats.org/officeDocument/2006/customXml" ds:itemID="{E182E3CE-C17A-477D-8686-0A89620B6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32dea-a2d2-44d7-882b-386d5d005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EA162-F52E-45CF-B73C-699204A1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9171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descriptiva proyecto (Anexo I) (versión: 1; actualizado: 05/03/2024)</dc:title>
  <dc:subject/>
  <dc:creator/>
  <cp:keywords/>
  <dc:description/>
  <cp:lastModifiedBy/>
  <cp:revision>1</cp:revision>
  <dcterms:created xsi:type="dcterms:W3CDTF">2024-03-05T12:15:00Z</dcterms:created>
  <dcterms:modified xsi:type="dcterms:W3CDTF">2024-06-20T09:20:00Z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0x010100E321EFE629111F48B99B25E8920D55A9</vt:lpwstr>
  </property>
</Properties>
</file>