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FF5C1" w14:textId="4ABC3ABA" w:rsidR="001770DE" w:rsidRPr="000F0BAE" w:rsidRDefault="00BB07EC" w:rsidP="00CC731A">
      <w:pPr>
        <w:pStyle w:val="Ttulo1"/>
        <w:jc w:val="center"/>
        <w:rPr>
          <w:color w:val="auto"/>
        </w:rPr>
      </w:pPr>
      <w:bookmarkStart w:id="0" w:name="_GoBack"/>
      <w:bookmarkEnd w:id="0"/>
      <w:r w:rsidRPr="000F0BAE">
        <w:rPr>
          <w:color w:val="auto"/>
        </w:rPr>
        <w:t>ANEXO VII</w:t>
      </w:r>
      <w:r w:rsidR="007C5F67" w:rsidRPr="000F0BAE">
        <w:rPr>
          <w:color w:val="auto"/>
        </w:rPr>
        <w:t>I</w:t>
      </w:r>
      <w:r w:rsidRPr="000F0BAE">
        <w:rPr>
          <w:color w:val="auto"/>
        </w:rPr>
        <w:t xml:space="preserve">: </w:t>
      </w:r>
      <w:r w:rsidR="00E07B67" w:rsidRPr="000F0BAE">
        <w:rPr>
          <w:color w:val="auto"/>
        </w:rPr>
        <w:t>METODOLOGÍA PARA LA CALIFICACIÓN FINANCIERA DE LAS ENTIDADES.</w:t>
      </w:r>
    </w:p>
    <w:p w14:paraId="22611B65" w14:textId="35B321B4" w:rsidR="00ED5201" w:rsidRDefault="00ED5201" w:rsidP="00934C67">
      <w:pPr>
        <w:rPr>
          <w:lang w:val="es-ES_tradnl"/>
        </w:rPr>
      </w:pPr>
      <w:r>
        <w:rPr>
          <w:lang w:val="es-ES_tradnl"/>
        </w:rPr>
        <w:t xml:space="preserve">A.1) </w:t>
      </w:r>
      <w:r w:rsidR="00A14A3B">
        <w:rPr>
          <w:lang w:val="es-ES_tradnl"/>
        </w:rPr>
        <w:t>Sociedades Mercantiles</w:t>
      </w:r>
    </w:p>
    <w:p w14:paraId="601EE990" w14:textId="77C146D1" w:rsidR="00C35C95" w:rsidRDefault="00934C67" w:rsidP="00934C67">
      <w:pPr>
        <w:rPr>
          <w:lang w:val="es-ES_tradnl"/>
        </w:rPr>
      </w:pPr>
      <w:r w:rsidRPr="00A16CFB">
        <w:rPr>
          <w:lang w:val="es-ES_tradnl"/>
        </w:rPr>
        <w:t>Para el cálculo de la puntuación de</w:t>
      </w:r>
      <w:r w:rsidR="00E07B67">
        <w:rPr>
          <w:lang w:val="es-ES_tradnl"/>
        </w:rPr>
        <w:t xml:space="preserve"> </w:t>
      </w:r>
      <w:r w:rsidRPr="00A16CFB">
        <w:rPr>
          <w:lang w:val="es-ES_tradnl"/>
        </w:rPr>
        <w:t>l</w:t>
      </w:r>
      <w:r w:rsidR="00E07B67">
        <w:rPr>
          <w:lang w:val="es-ES_tradnl"/>
        </w:rPr>
        <w:t>a</w:t>
      </w:r>
      <w:r w:rsidRPr="00A16CFB">
        <w:rPr>
          <w:lang w:val="es-ES_tradnl"/>
        </w:rPr>
        <w:t xml:space="preserve"> </w:t>
      </w:r>
      <w:r w:rsidR="00E07B67">
        <w:rPr>
          <w:lang w:val="es-ES_tradnl"/>
        </w:rPr>
        <w:t xml:space="preserve">calificación financiera de las </w:t>
      </w:r>
      <w:r w:rsidR="00A14A3B">
        <w:rPr>
          <w:lang w:val="es-ES_tradnl"/>
        </w:rPr>
        <w:t>sociedades mercantiles (privadas y públicas)</w:t>
      </w:r>
      <w:r w:rsidRPr="00A16CFB">
        <w:rPr>
          <w:lang w:val="es-ES_tradnl"/>
        </w:rPr>
        <w:t xml:space="preserve">, se emplearán </w:t>
      </w:r>
      <w:r w:rsidR="00C35C95" w:rsidRPr="00A16CFB">
        <w:rPr>
          <w:lang w:val="es-ES_tradnl"/>
        </w:rPr>
        <w:t>los</w:t>
      </w:r>
      <w:r w:rsidR="00C35C95">
        <w:rPr>
          <w:lang w:val="es-ES_tradnl"/>
        </w:rPr>
        <w:t xml:space="preserve"> valores promedio de los datos de las cuentas </w:t>
      </w:r>
      <w:r w:rsidRPr="00A16CFB">
        <w:rPr>
          <w:lang w:val="es-ES_tradnl"/>
        </w:rPr>
        <w:t>de 2019</w:t>
      </w:r>
      <w:r w:rsidR="00933A9F">
        <w:rPr>
          <w:lang w:val="es-ES_tradnl"/>
        </w:rPr>
        <w:t>, 2020 y 2021</w:t>
      </w:r>
      <w:r w:rsidRPr="00A16CFB">
        <w:rPr>
          <w:lang w:val="es-ES_tradnl"/>
        </w:rPr>
        <w:t xml:space="preserve"> acreditados por las empresas solicitantes. </w:t>
      </w:r>
    </w:p>
    <w:p w14:paraId="24AB92C1" w14:textId="2E55F39D" w:rsidR="00934C67" w:rsidRDefault="00C35C95" w:rsidP="00934C67">
      <w:pPr>
        <w:rPr>
          <w:lang w:val="es-ES_tradnl"/>
        </w:rPr>
      </w:pPr>
      <w:r>
        <w:rPr>
          <w:lang w:val="es-ES_tradnl"/>
        </w:rPr>
        <w:t>Si</w:t>
      </w:r>
      <w:r w:rsidR="00934C67" w:rsidRPr="00A16CFB">
        <w:rPr>
          <w:lang w:val="es-ES_tradnl"/>
        </w:rPr>
        <w:t xml:space="preserve"> en la valoración se dictaminase de forma motivada que las cuentas no reflejan la imagen fiel de la situación de la empresa, </w:t>
      </w:r>
      <w:r w:rsidR="00E21AD0">
        <w:rPr>
          <w:lang w:val="es-ES_tradnl"/>
        </w:rPr>
        <w:t xml:space="preserve">se </w:t>
      </w:r>
      <w:r w:rsidR="00934C67" w:rsidRPr="00A16CFB">
        <w:rPr>
          <w:lang w:val="es-ES_tradnl"/>
        </w:rPr>
        <w:t>podrían realizar correcciones o incluso podría determinarse su no aceptación global.</w:t>
      </w:r>
      <w:r w:rsidR="00934C67">
        <w:rPr>
          <w:lang w:val="es-ES_tradnl"/>
        </w:rPr>
        <w:t xml:space="preserve"> </w:t>
      </w:r>
    </w:p>
    <w:p w14:paraId="4645007A" w14:textId="4D512DA1" w:rsidR="006354D9" w:rsidRPr="00A9035E" w:rsidRDefault="006354D9" w:rsidP="006354D9">
      <w:r>
        <w:t>S</w:t>
      </w:r>
      <w:r w:rsidRPr="00A9035E">
        <w:t>e a</w:t>
      </w:r>
      <w:r>
        <w:t>plicarán los siguientes criterios</w:t>
      </w:r>
      <w:r w:rsidRPr="00A9035E">
        <w:t xml:space="preserve">, que generarán una puntuación total distribuida en el rango entre 0 y </w:t>
      </w:r>
      <w:r>
        <w:t>30</w:t>
      </w:r>
      <w:r w:rsidRPr="00A9035E">
        <w:t xml:space="preserve"> puntos</w:t>
      </w:r>
      <w:r>
        <w:t>:</w:t>
      </w:r>
      <w:r w:rsidRPr="00A9035E">
        <w:t xml:space="preserve"> </w:t>
      </w: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1417"/>
      </w:tblGrid>
      <w:tr w:rsidR="006354D9" w:rsidRPr="00FF33A6" w14:paraId="0EAA22DF" w14:textId="77777777" w:rsidTr="00EF6F64"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60302C93" w14:textId="77777777" w:rsidR="006354D9" w:rsidRPr="000F0BAE" w:rsidRDefault="006354D9" w:rsidP="00EF6F64">
            <w:pPr>
              <w:keepNext/>
              <w:spacing w:after="60" w:line="180" w:lineRule="atLeast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CRITERIO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332ADE97" w14:textId="77777777" w:rsidR="006354D9" w:rsidRPr="000F0BAE" w:rsidRDefault="006354D9" w:rsidP="00EF6F64">
            <w:pPr>
              <w:keepNext/>
              <w:spacing w:after="60" w:line="180" w:lineRule="atLeast"/>
              <w:jc w:val="center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Puntuación máxima</w:t>
            </w:r>
          </w:p>
        </w:tc>
      </w:tr>
      <w:tr w:rsidR="00D86A0C" w:rsidRPr="00FF33A6" w14:paraId="336604F5" w14:textId="77777777" w:rsidTr="00EF6F64">
        <w:trPr>
          <w:trHeight w:val="397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0087A96" w14:textId="6AEE0E1E" w:rsidR="00D86A0C" w:rsidRPr="000F0BAE" w:rsidRDefault="00D86A0C" w:rsidP="00D86A0C">
            <w:pPr>
              <w:keepNext/>
              <w:spacing w:after="60" w:line="180" w:lineRule="atLeast"/>
              <w:ind w:left="490" w:hanging="490"/>
              <w:rPr>
                <w:sz w:val="22"/>
              </w:rPr>
            </w:pPr>
            <w:r w:rsidRPr="000F0BAE">
              <w:rPr>
                <w:sz w:val="22"/>
              </w:rPr>
              <w:t>c.1) Activo corriente / Pasivo corriente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3A176" w14:textId="2550DDE1" w:rsidR="00D86A0C" w:rsidRPr="000F0BAE" w:rsidRDefault="00FD24F6" w:rsidP="00D86A0C">
            <w:pPr>
              <w:keepNext/>
              <w:spacing w:after="60" w:line="18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D86A0C" w:rsidRPr="00FF33A6" w14:paraId="1AD49E2F" w14:textId="77777777" w:rsidTr="00EF6F64">
        <w:trPr>
          <w:trHeight w:val="397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BD903B7" w14:textId="1A5B7081" w:rsidR="00D86A0C" w:rsidRPr="000F0BAE" w:rsidRDefault="00D86A0C" w:rsidP="00D86A0C">
            <w:pPr>
              <w:keepNext/>
              <w:spacing w:after="60" w:line="180" w:lineRule="atLeast"/>
              <w:ind w:left="490" w:hanging="490"/>
              <w:rPr>
                <w:sz w:val="22"/>
              </w:rPr>
            </w:pPr>
            <w:r w:rsidRPr="000F0BAE">
              <w:rPr>
                <w:sz w:val="22"/>
              </w:rPr>
              <w:t>c.2) Resultado económico bruto / Cifra neta de negocios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08614" w14:textId="2B65303B" w:rsidR="00D86A0C" w:rsidRPr="000F0BAE" w:rsidRDefault="00FD24F6" w:rsidP="00D86A0C">
            <w:pPr>
              <w:keepNext/>
              <w:spacing w:after="60" w:line="18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 w:rsidR="00D86A0C" w:rsidRPr="00FF33A6" w14:paraId="6B38DF78" w14:textId="77777777" w:rsidTr="00EF6F64">
        <w:trPr>
          <w:trHeight w:val="397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9C540B9" w14:textId="726CC972" w:rsidR="00D86A0C" w:rsidRPr="000F0BAE" w:rsidRDefault="00D86A0C" w:rsidP="00D86A0C">
            <w:pPr>
              <w:keepNext/>
              <w:spacing w:after="60" w:line="180" w:lineRule="atLeast"/>
              <w:rPr>
                <w:sz w:val="22"/>
              </w:rPr>
            </w:pPr>
            <w:r w:rsidRPr="000F0BAE">
              <w:rPr>
                <w:sz w:val="22"/>
              </w:rPr>
              <w:t>c.3) Activo / Pasivo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0D644" w14:textId="0298DF2D" w:rsidR="00D86A0C" w:rsidRPr="000F0BAE" w:rsidRDefault="00FD24F6" w:rsidP="00D86A0C">
            <w:pPr>
              <w:keepNext/>
              <w:spacing w:after="60" w:line="18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 w:rsidR="00D86A0C" w:rsidRPr="00FF33A6" w14:paraId="0ABE9C71" w14:textId="77777777" w:rsidTr="00EF6F64">
        <w:trPr>
          <w:trHeight w:val="397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FE1E697" w14:textId="59C322B0" w:rsidR="00D86A0C" w:rsidRPr="000F0BAE" w:rsidRDefault="00D86A0C" w:rsidP="00D86A0C">
            <w:pPr>
              <w:keepNext/>
              <w:spacing w:after="60" w:line="180" w:lineRule="atLeast"/>
              <w:rPr>
                <w:sz w:val="22"/>
              </w:rPr>
            </w:pPr>
            <w:r w:rsidRPr="000F0BAE">
              <w:rPr>
                <w:sz w:val="22"/>
              </w:rPr>
              <w:t>c.4) Cifra neta de negocios / Total activo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8338E" w14:textId="652CFEB2" w:rsidR="00D86A0C" w:rsidRPr="000F0BAE" w:rsidRDefault="00FD24F6" w:rsidP="00D86A0C">
            <w:pPr>
              <w:keepNext/>
              <w:spacing w:after="60" w:line="18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D86A0C" w:rsidRPr="00FF33A6" w14:paraId="5DA08D49" w14:textId="77777777" w:rsidTr="00EF6F64">
        <w:trPr>
          <w:trHeight w:val="397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D8443F6" w14:textId="4F9DE372" w:rsidR="00D86A0C" w:rsidRPr="000F0BAE" w:rsidRDefault="00D86A0C" w:rsidP="00D86A0C">
            <w:pPr>
              <w:keepNext/>
              <w:spacing w:after="60" w:line="180" w:lineRule="atLeast"/>
              <w:rPr>
                <w:sz w:val="22"/>
              </w:rPr>
            </w:pPr>
            <w:r w:rsidRPr="000F0BAE">
              <w:rPr>
                <w:sz w:val="22"/>
              </w:rPr>
              <w:t>c.5) Resultado económico neto / Total activo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014F3" w14:textId="425C1E6D" w:rsidR="00D86A0C" w:rsidRPr="000F0BAE" w:rsidRDefault="00FD24F6" w:rsidP="00D86A0C">
            <w:pPr>
              <w:keepNext/>
              <w:spacing w:after="60" w:line="18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 w:rsidR="00D86A0C" w:rsidRPr="00FF33A6" w14:paraId="10F2F254" w14:textId="77777777" w:rsidTr="00EF6F64">
        <w:trPr>
          <w:trHeight w:val="397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3590FA5" w14:textId="4A0B6735" w:rsidR="00D86A0C" w:rsidRPr="000F0BAE" w:rsidRDefault="00D86A0C" w:rsidP="00D86A0C">
            <w:pPr>
              <w:keepNext/>
              <w:spacing w:after="60" w:line="180" w:lineRule="atLeast"/>
              <w:ind w:left="490" w:hanging="490"/>
              <w:rPr>
                <w:sz w:val="22"/>
              </w:rPr>
            </w:pPr>
            <w:r w:rsidRPr="000F0BAE">
              <w:rPr>
                <w:sz w:val="22"/>
              </w:rPr>
              <w:t>c.6) Resultado económico bruto / Total deuda neta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A1CE3" w14:textId="22492180" w:rsidR="00D86A0C" w:rsidRPr="000F0BAE" w:rsidRDefault="00FD24F6" w:rsidP="00D86A0C">
            <w:pPr>
              <w:keepNext/>
              <w:spacing w:after="60" w:line="18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 w:rsidR="00FD24F6" w:rsidRPr="00FF33A6" w14:paraId="3A36041E" w14:textId="77777777" w:rsidTr="00EF6F64">
        <w:trPr>
          <w:trHeight w:val="397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9E76455" w14:textId="188CB58D" w:rsidR="00FD24F6" w:rsidRPr="000F0BAE" w:rsidRDefault="00FD24F6" w:rsidP="00D86A0C">
            <w:pPr>
              <w:keepNext/>
              <w:spacing w:after="60" w:line="180" w:lineRule="atLeast"/>
              <w:ind w:left="490" w:hanging="490"/>
              <w:rPr>
                <w:sz w:val="22"/>
              </w:rPr>
            </w:pPr>
            <w:r>
              <w:rPr>
                <w:sz w:val="22"/>
              </w:rPr>
              <w:t xml:space="preserve">c.7) </w:t>
            </w:r>
            <w:r w:rsidRPr="00FD24F6">
              <w:rPr>
                <w:sz w:val="22"/>
              </w:rPr>
              <w:t>Deudores comerciales/importe de la cifra neta de negocios.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0FEA6" w14:textId="7D08D0AB" w:rsidR="00FD24F6" w:rsidRPr="000F0BAE" w:rsidRDefault="00FD24F6" w:rsidP="00D86A0C">
            <w:pPr>
              <w:keepNext/>
              <w:spacing w:after="60" w:line="18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FD24F6" w:rsidRPr="00FF33A6" w14:paraId="6F05C081" w14:textId="77777777" w:rsidTr="00EF6F64">
        <w:trPr>
          <w:trHeight w:val="397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C6B38F3" w14:textId="4C3E8195" w:rsidR="00FD24F6" w:rsidRPr="000F0BAE" w:rsidRDefault="00FD24F6" w:rsidP="00D86A0C">
            <w:pPr>
              <w:keepNext/>
              <w:spacing w:after="60" w:line="180" w:lineRule="atLeast"/>
              <w:ind w:left="490" w:hanging="490"/>
              <w:rPr>
                <w:sz w:val="22"/>
              </w:rPr>
            </w:pPr>
            <w:r>
              <w:rPr>
                <w:sz w:val="22"/>
              </w:rPr>
              <w:t xml:space="preserve">c.8) </w:t>
            </w:r>
            <w:r w:rsidRPr="00FD24F6">
              <w:rPr>
                <w:sz w:val="22"/>
              </w:rPr>
              <w:t>Acreedores comerciales/impor</w:t>
            </w:r>
            <w:r>
              <w:rPr>
                <w:sz w:val="22"/>
              </w:rPr>
              <w:t>te de la cifra neta de negocios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4AC60" w14:textId="4CFF01C9" w:rsidR="00FD24F6" w:rsidRPr="000F0BAE" w:rsidRDefault="00FD24F6" w:rsidP="00D86A0C">
            <w:pPr>
              <w:keepNext/>
              <w:spacing w:after="60" w:line="18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D86A0C" w:rsidRPr="00FF33A6" w14:paraId="11DF1E3E" w14:textId="77777777" w:rsidTr="00EF6F64">
        <w:trPr>
          <w:trHeight w:val="397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3474D64" w14:textId="512BBD9A" w:rsidR="00D86A0C" w:rsidRPr="000F0BAE" w:rsidRDefault="00D86A0C" w:rsidP="00FD24F6">
            <w:pPr>
              <w:rPr>
                <w:sz w:val="22"/>
              </w:rPr>
            </w:pPr>
            <w:r w:rsidRPr="000F0BAE">
              <w:rPr>
                <w:sz w:val="22"/>
              </w:rPr>
              <w:t>c.</w:t>
            </w:r>
            <w:r w:rsidR="00FD24F6">
              <w:rPr>
                <w:sz w:val="22"/>
              </w:rPr>
              <w:t>9</w:t>
            </w:r>
            <w:r w:rsidRPr="000F0BAE">
              <w:rPr>
                <w:sz w:val="22"/>
              </w:rPr>
              <w:t>) Activo corriente / Total activo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0DD1A" w14:textId="7D4EAD37" w:rsidR="00D86A0C" w:rsidRPr="000F0BAE" w:rsidRDefault="00FD24F6" w:rsidP="00D86A0C">
            <w:pPr>
              <w:keepNext/>
              <w:spacing w:after="60" w:line="18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 w:rsidR="00D86A0C" w:rsidRPr="00FF33A6" w14:paraId="7484386F" w14:textId="77777777" w:rsidTr="00EF6F64">
        <w:trPr>
          <w:trHeight w:val="397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797E44D" w14:textId="365D5187" w:rsidR="00D86A0C" w:rsidRPr="000F0BAE" w:rsidRDefault="00FD24F6" w:rsidP="00D86A0C">
            <w:pPr>
              <w:rPr>
                <w:sz w:val="22"/>
              </w:rPr>
            </w:pPr>
            <w:r>
              <w:rPr>
                <w:sz w:val="22"/>
              </w:rPr>
              <w:t>c.10</w:t>
            </w:r>
            <w:r w:rsidR="00D86A0C" w:rsidRPr="000F0BAE">
              <w:rPr>
                <w:sz w:val="22"/>
              </w:rPr>
              <w:t>) Fondos propios / Total patrimonio neto y pasivo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E2527" w14:textId="4D49D28D" w:rsidR="00D86A0C" w:rsidRPr="000F0BAE" w:rsidRDefault="00FD24F6" w:rsidP="00D86A0C">
            <w:pPr>
              <w:keepNext/>
              <w:spacing w:after="60" w:line="18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 w:rsidR="00D86A0C" w:rsidRPr="00FF33A6" w14:paraId="7A0314A1" w14:textId="77777777" w:rsidTr="00EF6F64">
        <w:trPr>
          <w:trHeight w:val="397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F75F06A" w14:textId="37980B7F" w:rsidR="00D86A0C" w:rsidRPr="000F0BAE" w:rsidRDefault="00D86A0C" w:rsidP="00FD24F6">
            <w:pPr>
              <w:keepNext/>
              <w:spacing w:after="60" w:line="180" w:lineRule="atLeast"/>
              <w:rPr>
                <w:sz w:val="22"/>
              </w:rPr>
            </w:pPr>
            <w:r w:rsidRPr="000F0BAE">
              <w:rPr>
                <w:sz w:val="22"/>
              </w:rPr>
              <w:t>c.</w:t>
            </w:r>
            <w:r w:rsidR="00FD24F6">
              <w:rPr>
                <w:sz w:val="22"/>
              </w:rPr>
              <w:t>11</w:t>
            </w:r>
            <w:r w:rsidRPr="000F0BAE">
              <w:rPr>
                <w:sz w:val="22"/>
              </w:rPr>
              <w:t>) Deudas a medio y largo plazo / Total patrimonio neto y pasivo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4D02D" w14:textId="125745F5" w:rsidR="00D86A0C" w:rsidRPr="000F0BAE" w:rsidRDefault="00FD24F6" w:rsidP="00D86A0C">
            <w:pPr>
              <w:keepNext/>
              <w:spacing w:after="60" w:line="18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 w:rsidR="00D86A0C" w:rsidRPr="00FF33A6" w14:paraId="32679F7D" w14:textId="77777777" w:rsidTr="00EF6F64">
        <w:trPr>
          <w:trHeight w:val="397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33B4CDD" w14:textId="30AAC505" w:rsidR="00D86A0C" w:rsidRPr="000F0BAE" w:rsidRDefault="00FD24F6" w:rsidP="00D86A0C">
            <w:pPr>
              <w:keepNext/>
              <w:spacing w:after="60" w:line="180" w:lineRule="atLeast"/>
              <w:rPr>
                <w:sz w:val="22"/>
              </w:rPr>
            </w:pPr>
            <w:r>
              <w:rPr>
                <w:sz w:val="22"/>
              </w:rPr>
              <w:t>c.12</w:t>
            </w:r>
            <w:r w:rsidR="00D86A0C" w:rsidRPr="000F0BAE">
              <w:rPr>
                <w:sz w:val="22"/>
              </w:rPr>
              <w:t>)  Inmovilizado material / Activo no corriente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0952C" w14:textId="4ADF028E" w:rsidR="00D86A0C" w:rsidRPr="000F0BAE" w:rsidRDefault="00FD24F6" w:rsidP="00D86A0C">
            <w:pPr>
              <w:keepNext/>
              <w:spacing w:after="60" w:line="18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D86A0C" w:rsidRPr="00FF33A6" w14:paraId="5231E3FD" w14:textId="77777777" w:rsidTr="00EF6F64">
        <w:trPr>
          <w:trHeight w:val="397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C5E4478" w14:textId="69A21A0E" w:rsidR="00D86A0C" w:rsidRPr="000F0BAE" w:rsidRDefault="00FD24F6" w:rsidP="00D86A0C">
            <w:pPr>
              <w:keepNext/>
              <w:spacing w:after="60" w:line="180" w:lineRule="atLeast"/>
              <w:rPr>
                <w:sz w:val="22"/>
              </w:rPr>
            </w:pPr>
            <w:r>
              <w:rPr>
                <w:sz w:val="22"/>
              </w:rPr>
              <w:t>c.13</w:t>
            </w:r>
            <w:r w:rsidR="00D86A0C" w:rsidRPr="000F0BAE">
              <w:rPr>
                <w:sz w:val="22"/>
              </w:rPr>
              <w:t>) Resultado económico neto / Gastos financieros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58310" w14:textId="558D720F" w:rsidR="00D86A0C" w:rsidRPr="000F0BAE" w:rsidRDefault="00FD24F6" w:rsidP="00D86A0C">
            <w:pPr>
              <w:keepNext/>
              <w:spacing w:after="60" w:line="18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 w:rsidR="006354D9" w:rsidRPr="00FF33A6" w14:paraId="6B8DA8F4" w14:textId="77777777" w:rsidTr="00EF6F64">
        <w:trPr>
          <w:trHeight w:val="397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F043F51" w14:textId="77777777" w:rsidR="006354D9" w:rsidRPr="000F0BAE" w:rsidRDefault="006354D9" w:rsidP="00EF6F64">
            <w:pPr>
              <w:keepNext/>
              <w:spacing w:after="60" w:line="180" w:lineRule="atLeast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40FE0189" w14:textId="77777777" w:rsidR="006354D9" w:rsidRPr="000F0BAE" w:rsidRDefault="006354D9" w:rsidP="00EF6F64">
            <w:pPr>
              <w:keepNext/>
              <w:spacing w:after="60" w:line="180" w:lineRule="atLeast"/>
              <w:jc w:val="center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30</w:t>
            </w:r>
          </w:p>
        </w:tc>
      </w:tr>
    </w:tbl>
    <w:p w14:paraId="32BED708" w14:textId="77777777" w:rsidR="006354D9" w:rsidRPr="00EE6D1E" w:rsidRDefault="006354D9" w:rsidP="006354D9">
      <w:pPr>
        <w:rPr>
          <w:highlight w:val="red"/>
        </w:rPr>
      </w:pPr>
      <w:r>
        <w:t>La</w:t>
      </w:r>
      <w:r w:rsidRPr="00506FFB">
        <w:t xml:space="preserve"> ca</w:t>
      </w:r>
      <w:r>
        <w:t>l</w:t>
      </w:r>
      <w:r w:rsidRPr="00506FFB">
        <w:t>ificación</w:t>
      </w:r>
      <w:r>
        <w:t xml:space="preserve"> financiera</w:t>
      </w:r>
      <w:r w:rsidRPr="00506FFB">
        <w:t xml:space="preserve"> del beneficiario en función de la </w:t>
      </w:r>
      <w:r>
        <w:t>anterior p</w:t>
      </w:r>
      <w:r w:rsidRPr="00506FFB">
        <w:t>untuación</w:t>
      </w:r>
      <w:r>
        <w:t>, a efectos de cálculo de la Subvención Bruta Equivalente,</w:t>
      </w:r>
      <w:r w:rsidRPr="00506FFB">
        <w:t xml:space="preserve"> será:</w:t>
      </w:r>
    </w:p>
    <w:tbl>
      <w:tblPr>
        <w:tblW w:w="779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3"/>
        <w:gridCol w:w="3378"/>
      </w:tblGrid>
      <w:tr w:rsidR="006354D9" w:rsidRPr="002B6482" w14:paraId="7972C3AA" w14:textId="77777777" w:rsidTr="00EF6F64">
        <w:tc>
          <w:tcPr>
            <w:tcW w:w="4413" w:type="dxa"/>
            <w:shd w:val="clear" w:color="auto" w:fill="BFBFBF" w:themeFill="background1" w:themeFillShade="BF"/>
          </w:tcPr>
          <w:p w14:paraId="5E4C29EB" w14:textId="77777777" w:rsidR="006354D9" w:rsidRPr="002B6482" w:rsidRDefault="006354D9" w:rsidP="00EF6F64">
            <w:pPr>
              <w:pStyle w:val="Textosinformato"/>
              <w:keepNext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2B6482">
              <w:rPr>
                <w:rFonts w:ascii="Arial" w:hAnsi="Arial"/>
                <w:b/>
                <w:sz w:val="22"/>
                <w:szCs w:val="22"/>
                <w:lang w:eastAsia="en-US"/>
              </w:rPr>
              <w:lastRenderedPageBreak/>
              <w:t>Puntuación</w:t>
            </w:r>
          </w:p>
        </w:tc>
        <w:tc>
          <w:tcPr>
            <w:tcW w:w="3378" w:type="dxa"/>
            <w:shd w:val="clear" w:color="auto" w:fill="BFBFBF" w:themeFill="background1" w:themeFillShade="BF"/>
          </w:tcPr>
          <w:p w14:paraId="2AF0F84F" w14:textId="77777777" w:rsidR="006354D9" w:rsidRPr="002B6482" w:rsidRDefault="006354D9" w:rsidP="00EF6F64">
            <w:pPr>
              <w:pStyle w:val="Textosinformato"/>
              <w:keepNext/>
              <w:jc w:val="center"/>
              <w:rPr>
                <w:rFonts w:ascii="Arial" w:hAnsi="Arial"/>
                <w:b/>
                <w:sz w:val="22"/>
                <w:szCs w:val="22"/>
                <w:lang w:val="es-ES" w:eastAsia="en-US"/>
              </w:rPr>
            </w:pPr>
            <w:r w:rsidRPr="002B6482">
              <w:rPr>
                <w:rFonts w:ascii="Arial" w:hAnsi="Arial"/>
                <w:b/>
                <w:sz w:val="22"/>
                <w:szCs w:val="22"/>
                <w:lang w:eastAsia="en-US"/>
              </w:rPr>
              <w:t xml:space="preserve">Calificación </w:t>
            </w:r>
            <w:r w:rsidRPr="002B6482">
              <w:rPr>
                <w:rFonts w:ascii="Arial" w:hAnsi="Arial"/>
                <w:b/>
                <w:sz w:val="22"/>
                <w:szCs w:val="22"/>
                <w:lang w:val="es-ES" w:eastAsia="en-US"/>
              </w:rPr>
              <w:t>financiera</w:t>
            </w:r>
          </w:p>
        </w:tc>
      </w:tr>
      <w:tr w:rsidR="006354D9" w:rsidRPr="002B6482" w14:paraId="4D7778FC" w14:textId="77777777" w:rsidTr="00EF6F64">
        <w:tc>
          <w:tcPr>
            <w:tcW w:w="4413" w:type="dxa"/>
          </w:tcPr>
          <w:p w14:paraId="42C95036" w14:textId="77777777" w:rsidR="006354D9" w:rsidRPr="002B6482" w:rsidRDefault="006354D9" w:rsidP="00EF6F64">
            <w:pPr>
              <w:pStyle w:val="Textosinformato"/>
              <w:keepNext/>
              <w:rPr>
                <w:rFonts w:ascii="Arial" w:hAnsi="Arial"/>
                <w:sz w:val="22"/>
                <w:szCs w:val="22"/>
                <w:lang w:val="es-ES" w:eastAsia="en-US"/>
              </w:rPr>
            </w:pPr>
            <w:r w:rsidRPr="002B6482">
              <w:rPr>
                <w:rFonts w:ascii="Arial" w:hAnsi="Arial"/>
                <w:sz w:val="22"/>
                <w:szCs w:val="22"/>
                <w:lang w:val="es-ES" w:eastAsia="en-US"/>
              </w:rPr>
              <w:t>M</w:t>
            </w:r>
            <w:proofErr w:type="spellStart"/>
            <w:r w:rsidRPr="002B6482">
              <w:rPr>
                <w:rFonts w:ascii="Arial" w:hAnsi="Arial"/>
                <w:sz w:val="22"/>
                <w:szCs w:val="22"/>
                <w:lang w:eastAsia="en-US"/>
              </w:rPr>
              <w:t>enor</w:t>
            </w:r>
            <w:proofErr w:type="spellEnd"/>
            <w:r w:rsidRPr="002B6482">
              <w:rPr>
                <w:rFonts w:ascii="Arial" w:hAnsi="Arial"/>
                <w:sz w:val="22"/>
                <w:szCs w:val="22"/>
                <w:lang w:eastAsia="en-US"/>
              </w:rPr>
              <w:t xml:space="preserve"> o igual a </w:t>
            </w:r>
            <w:r w:rsidRPr="002B6482">
              <w:rPr>
                <w:rFonts w:ascii="Arial" w:hAnsi="Arial"/>
                <w:sz w:val="22"/>
                <w:szCs w:val="22"/>
                <w:lang w:val="es-ES" w:eastAsia="en-US"/>
              </w:rPr>
              <w:t>19</w:t>
            </w:r>
          </w:p>
        </w:tc>
        <w:tc>
          <w:tcPr>
            <w:tcW w:w="3378" w:type="dxa"/>
          </w:tcPr>
          <w:p w14:paraId="40170068" w14:textId="77777777" w:rsidR="006354D9" w:rsidRPr="002B6482" w:rsidRDefault="006354D9" w:rsidP="00EF6F64">
            <w:pPr>
              <w:pStyle w:val="Textosinformato"/>
              <w:keepNext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  <w:r w:rsidRPr="002B6482">
              <w:rPr>
                <w:rFonts w:ascii="Arial" w:hAnsi="Arial"/>
                <w:sz w:val="22"/>
                <w:szCs w:val="22"/>
                <w:lang w:eastAsia="en-US"/>
              </w:rPr>
              <w:t>Satisfactoria</w:t>
            </w:r>
          </w:p>
        </w:tc>
      </w:tr>
      <w:tr w:rsidR="006354D9" w:rsidRPr="002B6482" w14:paraId="3906CB34" w14:textId="77777777" w:rsidTr="00EF6F64">
        <w:tc>
          <w:tcPr>
            <w:tcW w:w="4413" w:type="dxa"/>
          </w:tcPr>
          <w:p w14:paraId="7B694844" w14:textId="77777777" w:rsidR="006354D9" w:rsidRPr="002B6482" w:rsidRDefault="006354D9" w:rsidP="00EF6F64">
            <w:pPr>
              <w:pStyle w:val="Textosinformato"/>
              <w:keepNext/>
              <w:rPr>
                <w:rFonts w:ascii="Arial" w:hAnsi="Arial"/>
                <w:sz w:val="22"/>
                <w:szCs w:val="22"/>
                <w:lang w:val="es-ES" w:eastAsia="en-US"/>
              </w:rPr>
            </w:pPr>
            <w:r w:rsidRPr="002B6482">
              <w:rPr>
                <w:rFonts w:ascii="Arial" w:hAnsi="Arial"/>
                <w:sz w:val="22"/>
                <w:szCs w:val="22"/>
                <w:lang w:eastAsia="en-US"/>
              </w:rPr>
              <w:t xml:space="preserve">Mayor que </w:t>
            </w:r>
            <w:r w:rsidRPr="002B6482">
              <w:rPr>
                <w:rFonts w:ascii="Arial" w:hAnsi="Arial"/>
                <w:sz w:val="22"/>
                <w:szCs w:val="22"/>
                <w:lang w:val="es-ES" w:eastAsia="en-US"/>
              </w:rPr>
              <w:t>19</w:t>
            </w:r>
            <w:r w:rsidRPr="002B6482">
              <w:rPr>
                <w:rFonts w:ascii="Arial" w:hAnsi="Arial"/>
                <w:sz w:val="22"/>
                <w:szCs w:val="22"/>
                <w:lang w:eastAsia="en-US"/>
              </w:rPr>
              <w:t xml:space="preserve"> y menor o igual que </w:t>
            </w:r>
            <w:r w:rsidRPr="002B6482">
              <w:rPr>
                <w:rFonts w:ascii="Arial" w:hAnsi="Arial"/>
                <w:sz w:val="22"/>
                <w:szCs w:val="22"/>
                <w:lang w:val="es-ES" w:eastAsia="en-US"/>
              </w:rPr>
              <w:t>24</w:t>
            </w:r>
          </w:p>
        </w:tc>
        <w:tc>
          <w:tcPr>
            <w:tcW w:w="3378" w:type="dxa"/>
          </w:tcPr>
          <w:p w14:paraId="1106480D" w14:textId="77777777" w:rsidR="006354D9" w:rsidRPr="002B6482" w:rsidRDefault="006354D9" w:rsidP="00EF6F64">
            <w:pPr>
              <w:pStyle w:val="Textosinformato"/>
              <w:keepNext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  <w:r w:rsidRPr="002B6482">
              <w:rPr>
                <w:rFonts w:ascii="Arial" w:hAnsi="Arial"/>
                <w:sz w:val="22"/>
                <w:szCs w:val="22"/>
                <w:lang w:eastAsia="en-US"/>
              </w:rPr>
              <w:t>Buena</w:t>
            </w:r>
          </w:p>
        </w:tc>
      </w:tr>
      <w:tr w:rsidR="006354D9" w:rsidRPr="002B6482" w14:paraId="1883927D" w14:textId="77777777" w:rsidTr="00EF6F64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515F" w14:textId="77777777" w:rsidR="006354D9" w:rsidRPr="002B6482" w:rsidRDefault="006354D9" w:rsidP="00EF6F64">
            <w:pPr>
              <w:pStyle w:val="Textosinformato"/>
              <w:keepNext/>
              <w:rPr>
                <w:rFonts w:ascii="Arial" w:hAnsi="Arial"/>
                <w:sz w:val="22"/>
                <w:szCs w:val="22"/>
                <w:lang w:val="es-ES" w:eastAsia="en-US"/>
              </w:rPr>
            </w:pPr>
            <w:r w:rsidRPr="002B6482">
              <w:rPr>
                <w:rFonts w:ascii="Arial" w:hAnsi="Arial"/>
                <w:sz w:val="22"/>
                <w:szCs w:val="22"/>
                <w:lang w:eastAsia="en-US"/>
              </w:rPr>
              <w:t xml:space="preserve">Mayor que </w:t>
            </w:r>
            <w:r w:rsidRPr="002B6482">
              <w:rPr>
                <w:rFonts w:ascii="Arial" w:hAnsi="Arial"/>
                <w:sz w:val="22"/>
                <w:szCs w:val="22"/>
                <w:lang w:val="es-ES" w:eastAsia="en-US"/>
              </w:rPr>
              <w:t>24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8E4A" w14:textId="77777777" w:rsidR="006354D9" w:rsidRPr="002B6482" w:rsidRDefault="006354D9" w:rsidP="00EF6F64">
            <w:pPr>
              <w:pStyle w:val="Textosinformato"/>
              <w:keepNext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  <w:r w:rsidRPr="002B6482">
              <w:rPr>
                <w:rFonts w:ascii="Arial" w:hAnsi="Arial"/>
                <w:sz w:val="22"/>
                <w:szCs w:val="22"/>
                <w:lang w:eastAsia="en-US"/>
              </w:rPr>
              <w:t>Excelente</w:t>
            </w:r>
          </w:p>
        </w:tc>
      </w:tr>
    </w:tbl>
    <w:p w14:paraId="2893C00E" w14:textId="4AF045A4" w:rsidR="001E5CD9" w:rsidRDefault="001E5CD9" w:rsidP="001E5CD9">
      <w:pPr>
        <w:rPr>
          <w:lang w:val="es-ES_tradnl"/>
        </w:rPr>
      </w:pPr>
      <w:r>
        <w:rPr>
          <w:lang w:val="es-ES_tradnl"/>
        </w:rPr>
        <w:t xml:space="preserve">Los rangos de puntuación de los </w:t>
      </w:r>
      <w:proofErr w:type="spellStart"/>
      <w:r>
        <w:rPr>
          <w:lang w:val="es-ES_tradnl"/>
        </w:rPr>
        <w:t>subcriterios</w:t>
      </w:r>
      <w:proofErr w:type="spellEnd"/>
      <w:r>
        <w:rPr>
          <w:lang w:val="es-ES_tradnl"/>
        </w:rPr>
        <w:t xml:space="preserve"> c.1 a c.11 de la v</w:t>
      </w:r>
      <w:r w:rsidRPr="00912F5D">
        <w:rPr>
          <w:lang w:val="es-ES_tradnl"/>
        </w:rPr>
        <w:t>iabilidad económica y financiera</w:t>
      </w:r>
      <w:r>
        <w:rPr>
          <w:lang w:val="es-ES_tradnl"/>
        </w:rPr>
        <w:t xml:space="preserve"> son los siguientes: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3"/>
        <w:gridCol w:w="4543"/>
        <w:gridCol w:w="1338"/>
      </w:tblGrid>
      <w:tr w:rsidR="004E30EA" w:rsidRPr="004E30EA" w14:paraId="5C0D0E18" w14:textId="77777777" w:rsidTr="004E30EA">
        <w:trPr>
          <w:trHeight w:val="3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4B8F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b/>
                <w:bCs/>
                <w:color w:val="000000"/>
                <w:sz w:val="22"/>
                <w:lang w:eastAsia="es-ES"/>
              </w:rPr>
              <w:t>Criterio/</w:t>
            </w:r>
            <w:proofErr w:type="spellStart"/>
            <w:r w:rsidRPr="004E30EA">
              <w:rPr>
                <w:b/>
                <w:bCs/>
                <w:color w:val="000000"/>
                <w:sz w:val="22"/>
                <w:lang w:eastAsia="es-ES"/>
              </w:rPr>
              <w:t>subcriterio</w:t>
            </w:r>
            <w:proofErr w:type="spellEnd"/>
          </w:p>
        </w:tc>
        <w:tc>
          <w:tcPr>
            <w:tcW w:w="2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5A81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b/>
                <w:bCs/>
                <w:color w:val="000000"/>
                <w:sz w:val="22"/>
                <w:lang w:eastAsia="es-ES"/>
              </w:rPr>
              <w:t>Valor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0F17D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b/>
                <w:bCs/>
                <w:color w:val="000000"/>
                <w:sz w:val="22"/>
                <w:szCs w:val="22"/>
                <w:lang w:eastAsia="es-ES"/>
              </w:rPr>
              <w:t>Puntuación</w:t>
            </w:r>
          </w:p>
        </w:tc>
      </w:tr>
      <w:tr w:rsidR="004E30EA" w:rsidRPr="004E30EA" w14:paraId="00D2B6B1" w14:textId="77777777" w:rsidTr="004E30EA">
        <w:trPr>
          <w:trHeight w:val="300"/>
        </w:trPr>
        <w:tc>
          <w:tcPr>
            <w:tcW w:w="2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85B5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c.1) Activo corriente / Pasivo corriente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6C89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Menor que 67%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0A04F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0,4</w:t>
            </w:r>
          </w:p>
        </w:tc>
      </w:tr>
      <w:tr w:rsidR="004E30EA" w:rsidRPr="004E30EA" w14:paraId="778F133E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5C6C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76F3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67% y menor que 106%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D13D7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1</w:t>
            </w:r>
          </w:p>
        </w:tc>
      </w:tr>
      <w:tr w:rsidR="004E30EA" w:rsidRPr="004E30EA" w14:paraId="14DD3F3C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2058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9C51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106% y menor que 150%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CD326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1,3</w:t>
            </w:r>
          </w:p>
        </w:tc>
      </w:tr>
      <w:tr w:rsidR="004E30EA" w:rsidRPr="004E30EA" w14:paraId="20F86066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9FE4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9F0E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150% y menor que 299%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3C2E4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1,6</w:t>
            </w:r>
          </w:p>
        </w:tc>
      </w:tr>
      <w:tr w:rsidR="004E30EA" w:rsidRPr="004E30EA" w14:paraId="4339842D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EC0A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244E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 xml:space="preserve">Mayor o igual que 299%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FBB19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2</w:t>
            </w:r>
          </w:p>
        </w:tc>
      </w:tr>
      <w:tr w:rsidR="004E30EA" w:rsidRPr="004E30EA" w14:paraId="701229EB" w14:textId="77777777" w:rsidTr="004E30EA">
        <w:trPr>
          <w:trHeight w:val="300"/>
        </w:trPr>
        <w:tc>
          <w:tcPr>
            <w:tcW w:w="2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080E0" w14:textId="3FD757AD" w:rsidR="004E30EA" w:rsidRPr="004E30EA" w:rsidRDefault="004E30EA" w:rsidP="0038189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c.2)Resultado económico bruto / Cifra neta de negocios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ACD2A4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Menor que 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199913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0,5</w:t>
            </w:r>
          </w:p>
        </w:tc>
      </w:tr>
      <w:tr w:rsidR="004E30EA" w:rsidRPr="004E30EA" w14:paraId="52CF7DF4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092C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6F8692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0 y menor que 5,7%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8A619C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1,25</w:t>
            </w:r>
          </w:p>
        </w:tc>
      </w:tr>
      <w:tr w:rsidR="004E30EA" w:rsidRPr="004E30EA" w14:paraId="68B5CF40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E323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59AC53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5,7% y menor que 10%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34DAAC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1,75</w:t>
            </w:r>
          </w:p>
        </w:tc>
      </w:tr>
      <w:tr w:rsidR="004E30EA" w:rsidRPr="004E30EA" w14:paraId="7081EB54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B121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840187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10% y menor que 22,9%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3B56E9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2,25</w:t>
            </w:r>
          </w:p>
        </w:tc>
      </w:tr>
      <w:tr w:rsidR="004E30EA" w:rsidRPr="004E30EA" w14:paraId="651AAECD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E8AE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443C18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22,9%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C2393C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2,5</w:t>
            </w:r>
          </w:p>
        </w:tc>
      </w:tr>
      <w:tr w:rsidR="004E30EA" w:rsidRPr="004E30EA" w14:paraId="5942A53C" w14:textId="77777777" w:rsidTr="004E30EA">
        <w:trPr>
          <w:trHeight w:val="300"/>
        </w:trPr>
        <w:tc>
          <w:tcPr>
            <w:tcW w:w="2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DFFD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c.3) Activo / Pasivo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CDDE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Menor que 110%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F9922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0,5</w:t>
            </w:r>
          </w:p>
        </w:tc>
      </w:tr>
      <w:tr w:rsidR="004E30EA" w:rsidRPr="004E30EA" w14:paraId="3CA07F69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E09C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BD81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110% y menor que 127%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4C903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1,25</w:t>
            </w:r>
          </w:p>
        </w:tc>
      </w:tr>
      <w:tr w:rsidR="004E30EA" w:rsidRPr="004E30EA" w14:paraId="62EAFD21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BAC7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6A1E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127% y menor que 160%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9C443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2,5</w:t>
            </w:r>
          </w:p>
        </w:tc>
      </w:tr>
      <w:tr w:rsidR="004E30EA" w:rsidRPr="004E30EA" w14:paraId="0CEDDA0D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BD11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2C77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160% y menor que 263%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58B4C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1,25</w:t>
            </w:r>
          </w:p>
        </w:tc>
      </w:tr>
      <w:tr w:rsidR="004E30EA" w:rsidRPr="004E30EA" w14:paraId="1885E346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D4C1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B427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 xml:space="preserve">Mayor o igual que 263%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3ECF2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0,5</w:t>
            </w:r>
          </w:p>
        </w:tc>
      </w:tr>
      <w:tr w:rsidR="004E30EA" w:rsidRPr="004E30EA" w14:paraId="6F26C260" w14:textId="77777777" w:rsidTr="004E30EA">
        <w:trPr>
          <w:trHeight w:val="300"/>
        </w:trPr>
        <w:tc>
          <w:tcPr>
            <w:tcW w:w="2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CB95D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c.4) Cifra neta de negocios / Total activo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1002D2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Menor que 33%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490A8E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0,3</w:t>
            </w:r>
          </w:p>
        </w:tc>
      </w:tr>
      <w:tr w:rsidR="004E30EA" w:rsidRPr="004E30EA" w14:paraId="76EEEE84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C015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04ABFD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33% y menor que 71%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46D1E4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0,75</w:t>
            </w:r>
          </w:p>
        </w:tc>
      </w:tr>
      <w:tr w:rsidR="004E30EA" w:rsidRPr="004E30EA" w14:paraId="592012CE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4439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E32BBB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71% y menor que 109%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11636C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1</w:t>
            </w:r>
          </w:p>
        </w:tc>
      </w:tr>
      <w:tr w:rsidR="004E30EA" w:rsidRPr="004E30EA" w14:paraId="13BAA5AA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4A51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F5EB55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109% y menor que 187%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51D08E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1,5</w:t>
            </w:r>
          </w:p>
        </w:tc>
      </w:tr>
      <w:tr w:rsidR="004E30EA" w:rsidRPr="004E30EA" w14:paraId="649DEEC0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2892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8B63A0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187%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79AAE5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2</w:t>
            </w:r>
          </w:p>
        </w:tc>
      </w:tr>
      <w:tr w:rsidR="004E30EA" w:rsidRPr="004E30EA" w14:paraId="4D1463B7" w14:textId="77777777" w:rsidTr="004E30EA">
        <w:trPr>
          <w:trHeight w:val="300"/>
        </w:trPr>
        <w:tc>
          <w:tcPr>
            <w:tcW w:w="2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3A9B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c.5) Resultado económico neto / Total activo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13A4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Menor que 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4516C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0,3</w:t>
            </w:r>
          </w:p>
        </w:tc>
      </w:tr>
      <w:tr w:rsidR="004E30EA" w:rsidRPr="004E30EA" w14:paraId="057C3BCF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4843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F194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0 y menor que 2,2%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2A04B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0,9</w:t>
            </w:r>
          </w:p>
        </w:tc>
      </w:tr>
      <w:tr w:rsidR="004E30EA" w:rsidRPr="004E30EA" w14:paraId="343C21E8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3085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1A43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2,2% y menor que 5,1%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D3BCE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1,25</w:t>
            </w:r>
          </w:p>
        </w:tc>
      </w:tr>
      <w:tr w:rsidR="004E30EA" w:rsidRPr="004E30EA" w14:paraId="7F269D86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937B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9321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5,1% y menor que 11,7%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C0A5F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2</w:t>
            </w:r>
          </w:p>
        </w:tc>
      </w:tr>
      <w:tr w:rsidR="004E30EA" w:rsidRPr="004E30EA" w14:paraId="666FD812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14AB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A8AE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11,7%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AFCC5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2,5</w:t>
            </w:r>
          </w:p>
        </w:tc>
      </w:tr>
      <w:tr w:rsidR="004E30EA" w:rsidRPr="004E30EA" w14:paraId="7C542958" w14:textId="77777777" w:rsidTr="004E30EA">
        <w:trPr>
          <w:trHeight w:val="300"/>
        </w:trPr>
        <w:tc>
          <w:tcPr>
            <w:tcW w:w="2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127D1" w14:textId="77777777" w:rsidR="004E30EA" w:rsidRPr="004E30EA" w:rsidRDefault="004E30EA" w:rsidP="0038189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c.6) Resultado económico bruto / Total deuda neta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2171BD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Menor que 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154064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0,3</w:t>
            </w:r>
          </w:p>
        </w:tc>
      </w:tr>
      <w:tr w:rsidR="004E30EA" w:rsidRPr="004E30EA" w14:paraId="5629E70C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2030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B697CC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0 y menor que 7,8%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EA3618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0,9</w:t>
            </w:r>
          </w:p>
        </w:tc>
      </w:tr>
      <w:tr w:rsidR="004E30EA" w:rsidRPr="004E30EA" w14:paraId="4EA34A05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9745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64F8BA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7,8% y menor que 15,6%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A6B610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1,25</w:t>
            </w:r>
          </w:p>
        </w:tc>
      </w:tr>
      <w:tr w:rsidR="004E30EA" w:rsidRPr="004E30EA" w14:paraId="76258A82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8339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C600A3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15,6% y menor que 40%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1372BD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2</w:t>
            </w:r>
          </w:p>
        </w:tc>
      </w:tr>
      <w:tr w:rsidR="004E30EA" w:rsidRPr="004E30EA" w14:paraId="7C97E5F0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92DE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F20905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40%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50CB65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2,5</w:t>
            </w:r>
          </w:p>
        </w:tc>
      </w:tr>
      <w:tr w:rsidR="004E30EA" w:rsidRPr="004E30EA" w14:paraId="72D705AC" w14:textId="77777777" w:rsidTr="004E30EA">
        <w:trPr>
          <w:trHeight w:val="585"/>
        </w:trPr>
        <w:tc>
          <w:tcPr>
            <w:tcW w:w="2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18F4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c.7) Deudores comerciales/importe de la cifra neta de negocios.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30B8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Menor que 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0C1C8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0,5</w:t>
            </w:r>
          </w:p>
        </w:tc>
      </w:tr>
      <w:tr w:rsidR="004E30EA" w:rsidRPr="004E30EA" w14:paraId="0F15ADB3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869A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AA2B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5% y menor que 15%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E26DD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1</w:t>
            </w:r>
          </w:p>
        </w:tc>
      </w:tr>
      <w:tr w:rsidR="004E30EA" w:rsidRPr="004E30EA" w14:paraId="16FFAC88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7575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E3A5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15% y menor que 50%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4F820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1,5</w:t>
            </w:r>
          </w:p>
        </w:tc>
      </w:tr>
      <w:tr w:rsidR="004E30EA" w:rsidRPr="004E30EA" w14:paraId="04BABC76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AD21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AF05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50%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71919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2</w:t>
            </w:r>
          </w:p>
        </w:tc>
      </w:tr>
      <w:tr w:rsidR="004E30EA" w:rsidRPr="004E30EA" w14:paraId="721975F4" w14:textId="77777777" w:rsidTr="004E30EA">
        <w:trPr>
          <w:trHeight w:val="585"/>
        </w:trPr>
        <w:tc>
          <w:tcPr>
            <w:tcW w:w="2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CAF52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c.8) Acreedores comerciales/importe de la cifra neta de negocios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3E95F5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Menor que 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0BC88C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2</w:t>
            </w:r>
          </w:p>
        </w:tc>
      </w:tr>
      <w:tr w:rsidR="004E30EA" w:rsidRPr="004E30EA" w14:paraId="6BA36AA0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FC56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B36243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5% y menor que 15%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D50D8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1,5</w:t>
            </w:r>
          </w:p>
        </w:tc>
      </w:tr>
      <w:tr w:rsidR="004E30EA" w:rsidRPr="004E30EA" w14:paraId="15594863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60C0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12A3DB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15% y menor que 50%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24D701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1</w:t>
            </w:r>
          </w:p>
        </w:tc>
      </w:tr>
      <w:tr w:rsidR="004E30EA" w:rsidRPr="004E30EA" w14:paraId="6BF95C22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BDBB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8D7883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50%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5521AA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0,5</w:t>
            </w:r>
          </w:p>
        </w:tc>
      </w:tr>
      <w:tr w:rsidR="004E30EA" w:rsidRPr="004E30EA" w14:paraId="4AAE396F" w14:textId="77777777" w:rsidTr="004E30EA">
        <w:trPr>
          <w:trHeight w:val="300"/>
        </w:trPr>
        <w:tc>
          <w:tcPr>
            <w:tcW w:w="2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7B56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c.9) Activo corriente / Total activo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7D2B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Menor que 23%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95D0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0,5</w:t>
            </w:r>
          </w:p>
        </w:tc>
      </w:tr>
      <w:tr w:rsidR="004E30EA" w:rsidRPr="004E30EA" w14:paraId="65EAC983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2E3E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CEFA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23% y menor que 42%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1071E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1,25</w:t>
            </w:r>
          </w:p>
        </w:tc>
      </w:tr>
      <w:tr w:rsidR="004E30EA" w:rsidRPr="004E30EA" w14:paraId="54F5B3B8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8898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1F8A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42% y menor que 58%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0AF65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1,75</w:t>
            </w:r>
          </w:p>
        </w:tc>
      </w:tr>
      <w:tr w:rsidR="004E30EA" w:rsidRPr="004E30EA" w14:paraId="40048BF4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879C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6FD9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58% y menor que 81%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E9B31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2</w:t>
            </w:r>
          </w:p>
        </w:tc>
      </w:tr>
      <w:tr w:rsidR="004E30EA" w:rsidRPr="004E30EA" w14:paraId="6322594E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F1BA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1722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81%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32D6C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2,5</w:t>
            </w:r>
          </w:p>
        </w:tc>
      </w:tr>
      <w:tr w:rsidR="004E30EA" w:rsidRPr="004E30EA" w14:paraId="71399709" w14:textId="77777777" w:rsidTr="004E30EA">
        <w:trPr>
          <w:trHeight w:val="300"/>
        </w:trPr>
        <w:tc>
          <w:tcPr>
            <w:tcW w:w="2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8F3B5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c.10) Fondos propios / Total patrimonio neto y pasivo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3A2F96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Menor que 8%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40563F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0,5</w:t>
            </w:r>
          </w:p>
        </w:tc>
      </w:tr>
      <w:tr w:rsidR="004E30EA" w:rsidRPr="004E30EA" w14:paraId="7AD6DDEA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208A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413A1B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8% y menor que 20%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5EEDD5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0,9</w:t>
            </w:r>
          </w:p>
        </w:tc>
      </w:tr>
      <w:tr w:rsidR="004E30EA" w:rsidRPr="004E30EA" w14:paraId="4231B8B9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5C89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46B76F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20% y menor que 36%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F7D1A0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1,25</w:t>
            </w:r>
          </w:p>
        </w:tc>
      </w:tr>
      <w:tr w:rsidR="004E30EA" w:rsidRPr="004E30EA" w14:paraId="18D9AEEA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63A2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62E9D5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36% y menor que 61%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B1821F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2</w:t>
            </w:r>
          </w:p>
        </w:tc>
      </w:tr>
      <w:tr w:rsidR="004E30EA" w:rsidRPr="004E30EA" w14:paraId="1E5E589D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FDB4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6CD329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61%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ED8D9B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2,5</w:t>
            </w:r>
          </w:p>
        </w:tc>
      </w:tr>
      <w:tr w:rsidR="004E30EA" w:rsidRPr="004E30EA" w14:paraId="1A3C4C2F" w14:textId="77777777" w:rsidTr="004E30EA">
        <w:trPr>
          <w:trHeight w:val="300"/>
        </w:trPr>
        <w:tc>
          <w:tcPr>
            <w:tcW w:w="2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48B1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c.11) Deudas a medio y largo plazo / Total patrimonio neto y pasivo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76FC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Menor que 3,3%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85C5D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2,5</w:t>
            </w:r>
          </w:p>
        </w:tc>
      </w:tr>
      <w:tr w:rsidR="004E30EA" w:rsidRPr="004E30EA" w14:paraId="0BFD2ED9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5CF3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A0C2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3,3% y menor que 17%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0FB16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2</w:t>
            </w:r>
          </w:p>
        </w:tc>
      </w:tr>
      <w:tr w:rsidR="004E30EA" w:rsidRPr="004E30EA" w14:paraId="33DDBB83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E29F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B28B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17% y menor que 32%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274F5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1,25</w:t>
            </w:r>
          </w:p>
        </w:tc>
      </w:tr>
      <w:tr w:rsidR="004E30EA" w:rsidRPr="004E30EA" w14:paraId="4102BAE2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68A1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D2BD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32% y menor que 52%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A65DD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0,9</w:t>
            </w:r>
          </w:p>
        </w:tc>
      </w:tr>
      <w:tr w:rsidR="004E30EA" w:rsidRPr="004E30EA" w14:paraId="1C73A447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43A6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FF16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52%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1C948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0,5</w:t>
            </w:r>
          </w:p>
        </w:tc>
      </w:tr>
      <w:tr w:rsidR="004E30EA" w:rsidRPr="004E30EA" w14:paraId="498ADFB6" w14:textId="77777777" w:rsidTr="004E30EA">
        <w:trPr>
          <w:trHeight w:val="300"/>
        </w:trPr>
        <w:tc>
          <w:tcPr>
            <w:tcW w:w="2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1F875" w14:textId="0F2ECCE0" w:rsidR="004E30EA" w:rsidRPr="004E30EA" w:rsidRDefault="004E30EA" w:rsidP="00381899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c.12) Inmovilizado material / Activo no corriente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5570F9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Menor que 25%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DC03CF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0,3</w:t>
            </w:r>
          </w:p>
        </w:tc>
      </w:tr>
      <w:tr w:rsidR="004E30EA" w:rsidRPr="004E30EA" w14:paraId="12CD5EC6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15D7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13D950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 xml:space="preserve"> Mayor o igual que 25% y menor que 50%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847D72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0,75</w:t>
            </w:r>
          </w:p>
        </w:tc>
      </w:tr>
      <w:tr w:rsidR="004E30EA" w:rsidRPr="004E30EA" w14:paraId="19C4B3DF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9C08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A3D165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50% y menor que 70%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A4FE84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1</w:t>
            </w:r>
          </w:p>
        </w:tc>
      </w:tr>
      <w:tr w:rsidR="004E30EA" w:rsidRPr="004E30EA" w14:paraId="58D135B7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220B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67C408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70% y menor que 90%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D83E0C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1,75</w:t>
            </w:r>
          </w:p>
        </w:tc>
      </w:tr>
      <w:tr w:rsidR="004E30EA" w:rsidRPr="004E30EA" w14:paraId="7D8CC132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81C6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AD7008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90%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AFBA58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2</w:t>
            </w:r>
          </w:p>
        </w:tc>
      </w:tr>
      <w:tr w:rsidR="004E30EA" w:rsidRPr="004E30EA" w14:paraId="5C92A344" w14:textId="77777777" w:rsidTr="004E30EA">
        <w:trPr>
          <w:trHeight w:val="300"/>
        </w:trPr>
        <w:tc>
          <w:tcPr>
            <w:tcW w:w="2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857D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c.13) Resultado económico neto / Gastos financieros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DCA8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Menor que 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3077B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0,5</w:t>
            </w:r>
          </w:p>
        </w:tc>
      </w:tr>
      <w:tr w:rsidR="004E30EA" w:rsidRPr="004E30EA" w14:paraId="5E702B00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60A4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2D7F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0% y menor que 166%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44AA3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0,9</w:t>
            </w:r>
          </w:p>
        </w:tc>
      </w:tr>
      <w:tr w:rsidR="004E30EA" w:rsidRPr="004E30EA" w14:paraId="7F8054B8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8C66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E005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166%y menor que 458%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B1E26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1,25</w:t>
            </w:r>
          </w:p>
        </w:tc>
      </w:tr>
      <w:tr w:rsidR="004E30EA" w:rsidRPr="004E30EA" w14:paraId="66889CD8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0A88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EEA2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>Mayor o igual que 458% y menor que 2675%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66DA2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2</w:t>
            </w:r>
          </w:p>
        </w:tc>
      </w:tr>
      <w:tr w:rsidR="004E30EA" w:rsidRPr="004E30EA" w14:paraId="7BEA6889" w14:textId="77777777" w:rsidTr="004E30EA">
        <w:trPr>
          <w:trHeight w:val="300"/>
        </w:trPr>
        <w:tc>
          <w:tcPr>
            <w:tcW w:w="2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F5C5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3E3C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lang w:eastAsia="es-ES"/>
              </w:rPr>
              <w:t xml:space="preserve">Mayor o igual que 2675%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A826D" w14:textId="77777777" w:rsidR="004E30EA" w:rsidRPr="004E30EA" w:rsidRDefault="004E30EA" w:rsidP="004E30EA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s-ES"/>
              </w:rPr>
            </w:pPr>
            <w:r w:rsidRPr="004E30EA">
              <w:rPr>
                <w:color w:val="000000"/>
                <w:sz w:val="22"/>
                <w:szCs w:val="22"/>
                <w:lang w:eastAsia="es-ES"/>
              </w:rPr>
              <w:t>2,5</w:t>
            </w:r>
          </w:p>
        </w:tc>
      </w:tr>
    </w:tbl>
    <w:p w14:paraId="14F15CCE" w14:textId="77777777" w:rsidR="002B6482" w:rsidRDefault="002B6482"/>
    <w:p w14:paraId="3911E98C" w14:textId="4F60760C" w:rsidR="00A14A3B" w:rsidRDefault="00A14A3B" w:rsidP="00A14A3B">
      <w:pPr>
        <w:rPr>
          <w:lang w:val="es-ES_tradnl"/>
        </w:rPr>
      </w:pPr>
      <w:r>
        <w:rPr>
          <w:lang w:val="es-ES_tradnl"/>
        </w:rPr>
        <w:t>A.2) Otras entidades diferentes a</w:t>
      </w:r>
      <w:r w:rsidR="00062726">
        <w:rPr>
          <w:lang w:val="es-ES_tradnl"/>
        </w:rPr>
        <w:t xml:space="preserve"> las</w:t>
      </w:r>
      <w:r>
        <w:rPr>
          <w:lang w:val="es-ES_tradnl"/>
        </w:rPr>
        <w:t xml:space="preserve"> Sociedades Mercantiles</w:t>
      </w:r>
    </w:p>
    <w:p w14:paraId="7F3966AA" w14:textId="22ADC6BB" w:rsidR="00A14A3B" w:rsidRDefault="00A14A3B" w:rsidP="00A14A3B">
      <w:pPr>
        <w:rPr>
          <w:lang w:val="es-ES_tradnl"/>
        </w:rPr>
      </w:pPr>
      <w:r w:rsidRPr="00A16CFB">
        <w:rPr>
          <w:lang w:val="es-ES_tradnl"/>
        </w:rPr>
        <w:t>Para el cálculo de la puntuación de</w:t>
      </w:r>
      <w:r>
        <w:rPr>
          <w:lang w:val="es-ES_tradnl"/>
        </w:rPr>
        <w:t xml:space="preserve"> </w:t>
      </w:r>
      <w:r w:rsidRPr="00A16CFB">
        <w:rPr>
          <w:lang w:val="es-ES_tradnl"/>
        </w:rPr>
        <w:t>l</w:t>
      </w:r>
      <w:r>
        <w:rPr>
          <w:lang w:val="es-ES_tradnl"/>
        </w:rPr>
        <w:t>a</w:t>
      </w:r>
      <w:r w:rsidRPr="00A16CFB">
        <w:rPr>
          <w:lang w:val="es-ES_tradnl"/>
        </w:rPr>
        <w:t xml:space="preserve"> </w:t>
      </w:r>
      <w:r>
        <w:rPr>
          <w:lang w:val="es-ES_tradnl"/>
        </w:rPr>
        <w:t>calificación financiera de las entidades</w:t>
      </w:r>
      <w:r w:rsidRPr="00A16CFB">
        <w:rPr>
          <w:lang w:val="es-ES_tradnl"/>
        </w:rPr>
        <w:t>, se emplearán los datos de 2019</w:t>
      </w:r>
      <w:r>
        <w:rPr>
          <w:lang w:val="es-ES_tradnl"/>
        </w:rPr>
        <w:t>, 2020 y 2021</w:t>
      </w:r>
      <w:r w:rsidRPr="00A16CFB">
        <w:rPr>
          <w:lang w:val="es-ES_tradnl"/>
        </w:rPr>
        <w:t xml:space="preserve"> acreditados por las empresas solicitantes. </w:t>
      </w:r>
    </w:p>
    <w:p w14:paraId="58247A8C" w14:textId="604033E1" w:rsidR="00A14A3B" w:rsidRDefault="00A14A3B" w:rsidP="00A14A3B">
      <w:r>
        <w:t>S</w:t>
      </w:r>
      <w:r w:rsidRPr="00A9035E">
        <w:t>e a</w:t>
      </w:r>
      <w:r>
        <w:t>plicarán los siguientes criterios</w:t>
      </w:r>
      <w:r w:rsidRPr="00A9035E">
        <w:t xml:space="preserve">, que generarán una puntuación total distribuida en el rango entre 0 y </w:t>
      </w:r>
      <w:r>
        <w:t>30</w:t>
      </w:r>
      <w:r w:rsidRPr="00A9035E">
        <w:t xml:space="preserve"> puntos</w:t>
      </w:r>
      <w:r>
        <w:t>:</w:t>
      </w:r>
      <w:r w:rsidRPr="00A9035E">
        <w:t xml:space="preserve"> </w:t>
      </w: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1417"/>
      </w:tblGrid>
      <w:tr w:rsidR="00062726" w:rsidRPr="00B8484C" w14:paraId="0667B9CD" w14:textId="77777777" w:rsidTr="00063692">
        <w:trPr>
          <w:trHeight w:val="202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829F102" w14:textId="77777777" w:rsidR="00062726" w:rsidRPr="000F0BAE" w:rsidRDefault="00062726" w:rsidP="00063692">
            <w:pPr>
              <w:keepNext/>
              <w:spacing w:after="60" w:line="180" w:lineRule="atLeast"/>
              <w:jc w:val="center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CRITERIO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C0FD4E8" w14:textId="77777777" w:rsidR="00062726" w:rsidRPr="000F0BAE" w:rsidRDefault="00062726" w:rsidP="00063692">
            <w:pPr>
              <w:keepNext/>
              <w:spacing w:after="60" w:line="180" w:lineRule="atLeast"/>
              <w:jc w:val="center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Puntuación máxima</w:t>
            </w:r>
          </w:p>
        </w:tc>
      </w:tr>
      <w:tr w:rsidR="00062726" w:rsidRPr="00B8484C" w14:paraId="00E2082D" w14:textId="77777777" w:rsidTr="008E404D">
        <w:trPr>
          <w:trHeight w:val="202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44FA824" w14:textId="77777777" w:rsidR="00062726" w:rsidRPr="000F0BAE" w:rsidRDefault="00062726" w:rsidP="00063692">
            <w:pPr>
              <w:keepNext/>
              <w:spacing w:after="60" w:line="180" w:lineRule="atLeast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c.1) Activo corriente / Deudas a corto plazo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4F8A" w14:textId="77777777" w:rsidR="00062726" w:rsidRPr="000F0BAE" w:rsidRDefault="00062726" w:rsidP="008E404D">
            <w:pPr>
              <w:keepNext/>
              <w:spacing w:after="60" w:line="180" w:lineRule="atLeast"/>
              <w:jc w:val="center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4</w:t>
            </w:r>
          </w:p>
        </w:tc>
      </w:tr>
      <w:tr w:rsidR="00062726" w:rsidRPr="00B8484C" w14:paraId="23C98C9B" w14:textId="77777777" w:rsidTr="008E404D">
        <w:trPr>
          <w:trHeight w:val="202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A604BCF" w14:textId="77777777" w:rsidR="00062726" w:rsidRPr="000F0BAE" w:rsidRDefault="00062726" w:rsidP="00063692">
            <w:pPr>
              <w:keepNext/>
              <w:spacing w:after="60" w:line="180" w:lineRule="atLeast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c.2) Deudas totales / Total activo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93D82" w14:textId="77777777" w:rsidR="00062726" w:rsidRPr="000F0BAE" w:rsidRDefault="00062726" w:rsidP="008E404D">
            <w:pPr>
              <w:keepNext/>
              <w:spacing w:after="60" w:line="180" w:lineRule="atLeast"/>
              <w:jc w:val="center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5</w:t>
            </w:r>
          </w:p>
        </w:tc>
      </w:tr>
      <w:tr w:rsidR="00062726" w:rsidRPr="00B8484C" w14:paraId="2771C145" w14:textId="77777777" w:rsidTr="008E404D">
        <w:trPr>
          <w:trHeight w:val="202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623CAC3" w14:textId="77777777" w:rsidR="00062726" w:rsidRPr="000F0BAE" w:rsidRDefault="00062726" w:rsidP="00063692">
            <w:pPr>
              <w:keepNext/>
              <w:spacing w:after="60" w:line="180" w:lineRule="atLeast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c.3) Inmovilizado intangible/Total activo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65403" w14:textId="77777777" w:rsidR="00062726" w:rsidRPr="000F0BAE" w:rsidRDefault="00062726" w:rsidP="008E404D">
            <w:pPr>
              <w:keepNext/>
              <w:spacing w:after="60" w:line="180" w:lineRule="atLeast"/>
              <w:jc w:val="center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5</w:t>
            </w:r>
          </w:p>
        </w:tc>
      </w:tr>
      <w:tr w:rsidR="00062726" w:rsidRPr="00B8484C" w14:paraId="317CC5DF" w14:textId="77777777" w:rsidTr="008E404D">
        <w:trPr>
          <w:trHeight w:val="202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2104729" w14:textId="77777777" w:rsidR="00062726" w:rsidRPr="000F0BAE" w:rsidRDefault="00062726" w:rsidP="00063692">
            <w:pPr>
              <w:keepNext/>
              <w:spacing w:after="60" w:line="180" w:lineRule="atLeast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c.4) Cobertura de gastos financieros (Gastos financieros y diferencias de cambio / Resultado económico bruto)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DA97" w14:textId="77777777" w:rsidR="00062726" w:rsidRPr="000F0BAE" w:rsidRDefault="00062726" w:rsidP="008E404D">
            <w:pPr>
              <w:keepNext/>
              <w:spacing w:after="60" w:line="180" w:lineRule="atLeast"/>
              <w:jc w:val="center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5</w:t>
            </w:r>
          </w:p>
        </w:tc>
      </w:tr>
      <w:tr w:rsidR="00062726" w:rsidRPr="00B8484C" w14:paraId="3766EF35" w14:textId="77777777" w:rsidTr="008E404D">
        <w:trPr>
          <w:trHeight w:val="202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ABFCEE3" w14:textId="77777777" w:rsidR="00062726" w:rsidRPr="000F0BAE" w:rsidRDefault="00062726" w:rsidP="00063692">
            <w:pPr>
              <w:keepNext/>
              <w:spacing w:after="60" w:line="180" w:lineRule="atLeast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c.5) Patrimonio Neto / Total patrimonio neto y pasivo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89E5" w14:textId="77777777" w:rsidR="00062726" w:rsidRPr="000F0BAE" w:rsidRDefault="00062726" w:rsidP="008E404D">
            <w:pPr>
              <w:keepNext/>
              <w:spacing w:after="60" w:line="180" w:lineRule="atLeast"/>
              <w:jc w:val="center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4</w:t>
            </w:r>
          </w:p>
        </w:tc>
      </w:tr>
      <w:tr w:rsidR="00062726" w:rsidRPr="00B8484C" w14:paraId="6906B987" w14:textId="77777777" w:rsidTr="008E404D">
        <w:trPr>
          <w:trHeight w:val="202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2F39601" w14:textId="77777777" w:rsidR="00062726" w:rsidRPr="000F0BAE" w:rsidRDefault="00062726" w:rsidP="00063692">
            <w:pPr>
              <w:keepNext/>
              <w:spacing w:after="60" w:line="180" w:lineRule="atLeast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c.6) Rotación del activo (Cifra neta de negocios / Total activo)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5E5B" w14:textId="77777777" w:rsidR="00062726" w:rsidRPr="000F0BAE" w:rsidRDefault="00062726" w:rsidP="008E404D">
            <w:pPr>
              <w:keepNext/>
              <w:spacing w:after="60" w:line="180" w:lineRule="atLeast"/>
              <w:jc w:val="center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4</w:t>
            </w:r>
          </w:p>
        </w:tc>
      </w:tr>
      <w:tr w:rsidR="00062726" w:rsidRPr="00B8484C" w14:paraId="409BB3C3" w14:textId="77777777" w:rsidTr="008E404D">
        <w:trPr>
          <w:trHeight w:val="202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208532C" w14:textId="77777777" w:rsidR="00062726" w:rsidRPr="000F0BAE" w:rsidRDefault="00062726" w:rsidP="00063692">
            <w:pPr>
              <w:keepNext/>
              <w:spacing w:after="60" w:line="180" w:lineRule="atLeast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c.7) Resultado económico bruto / Cifra neta de negocios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A4BC" w14:textId="77777777" w:rsidR="00062726" w:rsidRPr="000F0BAE" w:rsidRDefault="00062726" w:rsidP="008E404D">
            <w:pPr>
              <w:keepNext/>
              <w:spacing w:after="60" w:line="180" w:lineRule="atLeast"/>
              <w:jc w:val="center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3</w:t>
            </w:r>
          </w:p>
        </w:tc>
      </w:tr>
      <w:tr w:rsidR="00062726" w:rsidRPr="00FF33A6" w14:paraId="406EBBA1" w14:textId="77777777" w:rsidTr="008E404D">
        <w:trPr>
          <w:trHeight w:val="202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04C1629" w14:textId="77777777" w:rsidR="00062726" w:rsidRPr="000F0BAE" w:rsidRDefault="00062726" w:rsidP="00063692">
            <w:pPr>
              <w:keepNext/>
              <w:spacing w:after="60" w:line="180" w:lineRule="atLeast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DFF5" w14:textId="77777777" w:rsidR="00062726" w:rsidRPr="000F0BAE" w:rsidRDefault="00062726" w:rsidP="008E404D">
            <w:pPr>
              <w:keepNext/>
              <w:spacing w:after="60" w:line="180" w:lineRule="atLeast"/>
              <w:jc w:val="center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30</w:t>
            </w:r>
          </w:p>
        </w:tc>
      </w:tr>
    </w:tbl>
    <w:p w14:paraId="3459D196" w14:textId="60A604B5" w:rsidR="00A14A3B" w:rsidRPr="00EE6D1E" w:rsidRDefault="00A14A3B" w:rsidP="00A14A3B">
      <w:pPr>
        <w:rPr>
          <w:highlight w:val="red"/>
        </w:rPr>
      </w:pPr>
      <w:r>
        <w:t>La</w:t>
      </w:r>
      <w:r w:rsidRPr="00506FFB">
        <w:t xml:space="preserve"> ca</w:t>
      </w:r>
      <w:r>
        <w:t>l</w:t>
      </w:r>
      <w:r w:rsidRPr="00506FFB">
        <w:t>ificación</w:t>
      </w:r>
      <w:r>
        <w:t xml:space="preserve"> financiera</w:t>
      </w:r>
      <w:r w:rsidRPr="00506FFB">
        <w:t xml:space="preserve"> del beneficiario en función de la </w:t>
      </w:r>
      <w:r>
        <w:t>anterior p</w:t>
      </w:r>
      <w:r w:rsidRPr="00506FFB">
        <w:t>untuación</w:t>
      </w:r>
      <w:r>
        <w:t>, a efectos de cálculo de la Subvención Bruta Equivalente,</w:t>
      </w:r>
      <w:r w:rsidRPr="00506FFB">
        <w:t xml:space="preserve"> será:</w:t>
      </w:r>
    </w:p>
    <w:tbl>
      <w:tblPr>
        <w:tblW w:w="779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3"/>
        <w:gridCol w:w="3378"/>
      </w:tblGrid>
      <w:tr w:rsidR="00A14A3B" w:rsidRPr="002B6482" w14:paraId="4A226415" w14:textId="77777777" w:rsidTr="009E605D">
        <w:tc>
          <w:tcPr>
            <w:tcW w:w="4413" w:type="dxa"/>
            <w:shd w:val="clear" w:color="auto" w:fill="BFBFBF" w:themeFill="background1" w:themeFillShade="BF"/>
          </w:tcPr>
          <w:p w14:paraId="74CA4261" w14:textId="77777777" w:rsidR="00A14A3B" w:rsidRPr="002B6482" w:rsidRDefault="00A14A3B" w:rsidP="009E605D">
            <w:pPr>
              <w:pStyle w:val="Textosinformato"/>
              <w:keepNext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2B6482">
              <w:rPr>
                <w:rFonts w:ascii="Arial" w:hAnsi="Arial"/>
                <w:b/>
                <w:sz w:val="22"/>
                <w:szCs w:val="22"/>
                <w:lang w:eastAsia="en-US"/>
              </w:rPr>
              <w:t>Puntuación</w:t>
            </w:r>
          </w:p>
        </w:tc>
        <w:tc>
          <w:tcPr>
            <w:tcW w:w="3378" w:type="dxa"/>
            <w:shd w:val="clear" w:color="auto" w:fill="BFBFBF" w:themeFill="background1" w:themeFillShade="BF"/>
          </w:tcPr>
          <w:p w14:paraId="0E6169BE" w14:textId="77777777" w:rsidR="00A14A3B" w:rsidRPr="002B6482" w:rsidRDefault="00A14A3B" w:rsidP="009E605D">
            <w:pPr>
              <w:pStyle w:val="Textosinformato"/>
              <w:keepNext/>
              <w:jc w:val="center"/>
              <w:rPr>
                <w:rFonts w:ascii="Arial" w:hAnsi="Arial"/>
                <w:b/>
                <w:sz w:val="22"/>
                <w:szCs w:val="22"/>
                <w:lang w:val="es-ES" w:eastAsia="en-US"/>
              </w:rPr>
            </w:pPr>
            <w:r w:rsidRPr="002B6482">
              <w:rPr>
                <w:rFonts w:ascii="Arial" w:hAnsi="Arial"/>
                <w:b/>
                <w:sz w:val="22"/>
                <w:szCs w:val="22"/>
                <w:lang w:eastAsia="en-US"/>
              </w:rPr>
              <w:t xml:space="preserve">Calificación </w:t>
            </w:r>
            <w:r w:rsidRPr="002B6482">
              <w:rPr>
                <w:rFonts w:ascii="Arial" w:hAnsi="Arial"/>
                <w:b/>
                <w:sz w:val="22"/>
                <w:szCs w:val="22"/>
                <w:lang w:val="es-ES" w:eastAsia="en-US"/>
              </w:rPr>
              <w:t>financiera</w:t>
            </w:r>
          </w:p>
        </w:tc>
      </w:tr>
      <w:tr w:rsidR="00A14A3B" w:rsidRPr="002B6482" w14:paraId="76F28562" w14:textId="77777777" w:rsidTr="009E605D">
        <w:tc>
          <w:tcPr>
            <w:tcW w:w="4413" w:type="dxa"/>
          </w:tcPr>
          <w:p w14:paraId="24664D1A" w14:textId="77777777" w:rsidR="00A14A3B" w:rsidRPr="002B6482" w:rsidRDefault="00A14A3B" w:rsidP="009E605D">
            <w:pPr>
              <w:pStyle w:val="Textosinformato"/>
              <w:keepNext/>
              <w:rPr>
                <w:rFonts w:ascii="Arial" w:hAnsi="Arial"/>
                <w:sz w:val="22"/>
                <w:szCs w:val="22"/>
                <w:lang w:val="es-ES" w:eastAsia="en-US"/>
              </w:rPr>
            </w:pPr>
            <w:r w:rsidRPr="002B6482">
              <w:rPr>
                <w:rFonts w:ascii="Arial" w:hAnsi="Arial"/>
                <w:sz w:val="22"/>
                <w:szCs w:val="22"/>
                <w:lang w:val="es-ES" w:eastAsia="en-US"/>
              </w:rPr>
              <w:t>M</w:t>
            </w:r>
            <w:proofErr w:type="spellStart"/>
            <w:r w:rsidRPr="002B6482">
              <w:rPr>
                <w:rFonts w:ascii="Arial" w:hAnsi="Arial"/>
                <w:sz w:val="22"/>
                <w:szCs w:val="22"/>
                <w:lang w:eastAsia="en-US"/>
              </w:rPr>
              <w:t>enor</w:t>
            </w:r>
            <w:proofErr w:type="spellEnd"/>
            <w:r w:rsidRPr="002B6482">
              <w:rPr>
                <w:rFonts w:ascii="Arial" w:hAnsi="Arial"/>
                <w:sz w:val="22"/>
                <w:szCs w:val="22"/>
                <w:lang w:eastAsia="en-US"/>
              </w:rPr>
              <w:t xml:space="preserve"> o igual a </w:t>
            </w:r>
            <w:r w:rsidRPr="002B6482">
              <w:rPr>
                <w:rFonts w:ascii="Arial" w:hAnsi="Arial"/>
                <w:sz w:val="22"/>
                <w:szCs w:val="22"/>
                <w:lang w:val="es-ES" w:eastAsia="en-US"/>
              </w:rPr>
              <w:t>19</w:t>
            </w:r>
          </w:p>
        </w:tc>
        <w:tc>
          <w:tcPr>
            <w:tcW w:w="3378" w:type="dxa"/>
          </w:tcPr>
          <w:p w14:paraId="03A89F43" w14:textId="77777777" w:rsidR="00A14A3B" w:rsidRPr="002B6482" w:rsidRDefault="00A14A3B" w:rsidP="009E605D">
            <w:pPr>
              <w:pStyle w:val="Textosinformato"/>
              <w:keepNext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  <w:r w:rsidRPr="002B6482">
              <w:rPr>
                <w:rFonts w:ascii="Arial" w:hAnsi="Arial"/>
                <w:sz w:val="22"/>
                <w:szCs w:val="22"/>
                <w:lang w:eastAsia="en-US"/>
              </w:rPr>
              <w:t>Satisfactoria</w:t>
            </w:r>
          </w:p>
        </w:tc>
      </w:tr>
      <w:tr w:rsidR="00A14A3B" w:rsidRPr="002B6482" w14:paraId="5F0203EC" w14:textId="77777777" w:rsidTr="009E605D">
        <w:tc>
          <w:tcPr>
            <w:tcW w:w="4413" w:type="dxa"/>
          </w:tcPr>
          <w:p w14:paraId="50F3FBB5" w14:textId="77777777" w:rsidR="00A14A3B" w:rsidRPr="002B6482" w:rsidRDefault="00A14A3B" w:rsidP="009E605D">
            <w:pPr>
              <w:pStyle w:val="Textosinformato"/>
              <w:keepNext/>
              <w:rPr>
                <w:rFonts w:ascii="Arial" w:hAnsi="Arial"/>
                <w:sz w:val="22"/>
                <w:szCs w:val="22"/>
                <w:lang w:val="es-ES" w:eastAsia="en-US"/>
              </w:rPr>
            </w:pPr>
            <w:r w:rsidRPr="002B6482">
              <w:rPr>
                <w:rFonts w:ascii="Arial" w:hAnsi="Arial"/>
                <w:sz w:val="22"/>
                <w:szCs w:val="22"/>
                <w:lang w:eastAsia="en-US"/>
              </w:rPr>
              <w:t xml:space="preserve">Mayor que </w:t>
            </w:r>
            <w:r w:rsidRPr="002B6482">
              <w:rPr>
                <w:rFonts w:ascii="Arial" w:hAnsi="Arial"/>
                <w:sz w:val="22"/>
                <w:szCs w:val="22"/>
                <w:lang w:val="es-ES" w:eastAsia="en-US"/>
              </w:rPr>
              <w:t>19</w:t>
            </w:r>
            <w:r w:rsidRPr="002B6482">
              <w:rPr>
                <w:rFonts w:ascii="Arial" w:hAnsi="Arial"/>
                <w:sz w:val="22"/>
                <w:szCs w:val="22"/>
                <w:lang w:eastAsia="en-US"/>
              </w:rPr>
              <w:t xml:space="preserve"> y menor o igual que </w:t>
            </w:r>
            <w:r w:rsidRPr="002B6482">
              <w:rPr>
                <w:rFonts w:ascii="Arial" w:hAnsi="Arial"/>
                <w:sz w:val="22"/>
                <w:szCs w:val="22"/>
                <w:lang w:val="es-ES" w:eastAsia="en-US"/>
              </w:rPr>
              <w:t>24</w:t>
            </w:r>
          </w:p>
        </w:tc>
        <w:tc>
          <w:tcPr>
            <w:tcW w:w="3378" w:type="dxa"/>
          </w:tcPr>
          <w:p w14:paraId="3B0C3961" w14:textId="77777777" w:rsidR="00A14A3B" w:rsidRPr="002B6482" w:rsidRDefault="00A14A3B" w:rsidP="009E605D">
            <w:pPr>
              <w:pStyle w:val="Textosinformato"/>
              <w:keepNext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  <w:r w:rsidRPr="002B6482">
              <w:rPr>
                <w:rFonts w:ascii="Arial" w:hAnsi="Arial"/>
                <w:sz w:val="22"/>
                <w:szCs w:val="22"/>
                <w:lang w:eastAsia="en-US"/>
              </w:rPr>
              <w:t>Buena</w:t>
            </w:r>
          </w:p>
        </w:tc>
      </w:tr>
      <w:tr w:rsidR="00A14A3B" w:rsidRPr="002B6482" w14:paraId="25530D73" w14:textId="77777777" w:rsidTr="009E605D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BB9" w14:textId="77777777" w:rsidR="00A14A3B" w:rsidRPr="002B6482" w:rsidRDefault="00A14A3B" w:rsidP="009E605D">
            <w:pPr>
              <w:pStyle w:val="Textosinformato"/>
              <w:keepNext/>
              <w:rPr>
                <w:rFonts w:ascii="Arial" w:hAnsi="Arial"/>
                <w:sz w:val="22"/>
                <w:szCs w:val="22"/>
                <w:lang w:val="es-ES" w:eastAsia="en-US"/>
              </w:rPr>
            </w:pPr>
            <w:r w:rsidRPr="002B6482">
              <w:rPr>
                <w:rFonts w:ascii="Arial" w:hAnsi="Arial"/>
                <w:sz w:val="22"/>
                <w:szCs w:val="22"/>
                <w:lang w:eastAsia="en-US"/>
              </w:rPr>
              <w:t xml:space="preserve">Mayor que </w:t>
            </w:r>
            <w:r w:rsidRPr="002B6482">
              <w:rPr>
                <w:rFonts w:ascii="Arial" w:hAnsi="Arial"/>
                <w:sz w:val="22"/>
                <w:szCs w:val="22"/>
                <w:lang w:val="es-ES" w:eastAsia="en-US"/>
              </w:rPr>
              <w:t>24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F3FC" w14:textId="77777777" w:rsidR="00A14A3B" w:rsidRPr="002B6482" w:rsidRDefault="00A14A3B" w:rsidP="009E605D">
            <w:pPr>
              <w:pStyle w:val="Textosinformato"/>
              <w:keepNext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  <w:r w:rsidRPr="002B6482">
              <w:rPr>
                <w:rFonts w:ascii="Arial" w:hAnsi="Arial"/>
                <w:sz w:val="22"/>
                <w:szCs w:val="22"/>
                <w:lang w:eastAsia="en-US"/>
              </w:rPr>
              <w:t>Excelente</w:t>
            </w:r>
          </w:p>
        </w:tc>
      </w:tr>
    </w:tbl>
    <w:p w14:paraId="7E37B4D6" w14:textId="77777777" w:rsidR="00A14A3B" w:rsidRDefault="00A14A3B" w:rsidP="00A14A3B">
      <w:pPr>
        <w:rPr>
          <w:lang w:val="es-ES_tradnl"/>
        </w:rPr>
      </w:pPr>
    </w:p>
    <w:p w14:paraId="3AF952D6" w14:textId="77777777" w:rsidR="004E30EA" w:rsidRDefault="004E30EA">
      <w:pPr>
        <w:autoSpaceDE/>
        <w:autoSpaceDN/>
        <w:adjustRightInd/>
        <w:spacing w:before="0" w:beforeAutospacing="0" w:after="0" w:afterAutospacing="0"/>
        <w:jc w:val="left"/>
        <w:rPr>
          <w:lang w:val="es-ES_tradnl"/>
        </w:rPr>
      </w:pPr>
      <w:r>
        <w:rPr>
          <w:lang w:val="es-ES_tradnl"/>
        </w:rPr>
        <w:br w:type="page"/>
      </w:r>
    </w:p>
    <w:p w14:paraId="3A21818F" w14:textId="425E6945" w:rsidR="00A14A3B" w:rsidRDefault="00A14A3B" w:rsidP="00A14A3B">
      <w:pPr>
        <w:rPr>
          <w:lang w:val="es-ES_tradnl"/>
        </w:rPr>
      </w:pPr>
      <w:r>
        <w:rPr>
          <w:lang w:val="es-ES_tradnl"/>
        </w:rPr>
        <w:t xml:space="preserve">Los rangos de puntuación de los </w:t>
      </w:r>
      <w:proofErr w:type="spellStart"/>
      <w:r>
        <w:rPr>
          <w:lang w:val="es-ES_tradnl"/>
        </w:rPr>
        <w:t>subcriterios</w:t>
      </w:r>
      <w:proofErr w:type="spellEnd"/>
      <w:r>
        <w:rPr>
          <w:lang w:val="es-ES_tradnl"/>
        </w:rPr>
        <w:t xml:space="preserve"> c.1 a c.</w:t>
      </w:r>
      <w:r w:rsidR="00176724">
        <w:rPr>
          <w:lang w:val="es-ES_tradnl"/>
        </w:rPr>
        <w:t>7</w:t>
      </w:r>
      <w:r>
        <w:rPr>
          <w:lang w:val="es-ES_tradnl"/>
        </w:rPr>
        <w:t xml:space="preserve"> de la v</w:t>
      </w:r>
      <w:r w:rsidRPr="00912F5D">
        <w:rPr>
          <w:lang w:val="es-ES_tradnl"/>
        </w:rPr>
        <w:t>iabilidad económica y financiera</w:t>
      </w:r>
      <w:r>
        <w:rPr>
          <w:lang w:val="es-ES_tradnl"/>
        </w:rPr>
        <w:t xml:space="preserve"> son los siguientes: 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4819"/>
        <w:gridCol w:w="1418"/>
      </w:tblGrid>
      <w:tr w:rsidR="004B3C38" w:rsidRPr="00FF1711" w14:paraId="291E16C7" w14:textId="77777777" w:rsidTr="001D0C53">
        <w:trPr>
          <w:trHeight w:val="7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C0EC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Criterio/</w:t>
            </w:r>
            <w:proofErr w:type="spellStart"/>
            <w:r w:rsidRPr="000F0BAE">
              <w:rPr>
                <w:b/>
                <w:sz w:val="22"/>
              </w:rPr>
              <w:t>Subcriterio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1565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Valor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A09A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0F0BAE">
              <w:rPr>
                <w:b/>
                <w:sz w:val="22"/>
              </w:rPr>
              <w:t>Puntuación</w:t>
            </w:r>
          </w:p>
        </w:tc>
      </w:tr>
      <w:tr w:rsidR="004B3C38" w:rsidRPr="00FF1711" w14:paraId="5DBACA47" w14:textId="77777777" w:rsidTr="001D0C53">
        <w:trPr>
          <w:trHeight w:val="45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9A40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F0BAE">
              <w:rPr>
                <w:sz w:val="22"/>
              </w:rPr>
              <w:t>c.1) Activo corriente / Deudas a corto plazo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964771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Mayor que 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3F8AC0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4</w:t>
            </w:r>
          </w:p>
        </w:tc>
      </w:tr>
      <w:tr w:rsidR="004B3C38" w:rsidRPr="00FF1711" w14:paraId="70F1B2C7" w14:textId="77777777" w:rsidTr="001D0C53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0086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F402C0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Mayor que 1,25% y menor o igual que 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1A5312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2</w:t>
            </w:r>
          </w:p>
        </w:tc>
      </w:tr>
      <w:tr w:rsidR="004B3C38" w:rsidRPr="00FF1711" w14:paraId="70F9E0B7" w14:textId="77777777" w:rsidTr="001D0C53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62F3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34B20F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Mayor que 0,95% y menor o igual que 1,25%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9FC29E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1</w:t>
            </w:r>
          </w:p>
        </w:tc>
      </w:tr>
      <w:tr w:rsidR="004B3C38" w:rsidRPr="00FF1711" w14:paraId="3461BE5B" w14:textId="77777777" w:rsidTr="001D0C53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CAF6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2D0A38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Menor o igual que 0,95%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EDF1CB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0</w:t>
            </w:r>
          </w:p>
        </w:tc>
      </w:tr>
      <w:tr w:rsidR="004B3C38" w:rsidRPr="00FF1711" w14:paraId="70086FAD" w14:textId="77777777" w:rsidTr="001D0C53">
        <w:trPr>
          <w:trHeight w:val="31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7916" w14:textId="18826889" w:rsidR="004B3C38" w:rsidRPr="000F0BAE" w:rsidRDefault="0028431F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28431F">
              <w:rPr>
                <w:sz w:val="22"/>
              </w:rPr>
              <w:t>c.2) Deudas totales / Total activo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F42A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Menor que 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F1C8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5</w:t>
            </w:r>
          </w:p>
        </w:tc>
      </w:tr>
      <w:tr w:rsidR="004B3C38" w:rsidRPr="00FF1711" w14:paraId="0138E9DF" w14:textId="77777777" w:rsidTr="001D0C53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40E1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A31F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Mayor o igual que 50% y menor que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BCA0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3</w:t>
            </w:r>
          </w:p>
        </w:tc>
      </w:tr>
      <w:tr w:rsidR="004B3C38" w:rsidRPr="00FF1711" w14:paraId="426B7F6F" w14:textId="77777777" w:rsidTr="001D0C53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B5C6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72BF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Mayor o igual que 75 y menor que 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DFEE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2</w:t>
            </w:r>
          </w:p>
        </w:tc>
      </w:tr>
      <w:tr w:rsidR="004B3C38" w:rsidRPr="00FF1711" w14:paraId="2DB569D1" w14:textId="77777777" w:rsidTr="001D0C53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943A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32D0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Mayor o igual que 90%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22D0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0</w:t>
            </w:r>
          </w:p>
        </w:tc>
      </w:tr>
      <w:tr w:rsidR="004B3C38" w:rsidRPr="00FF1711" w14:paraId="4C7E9314" w14:textId="77777777" w:rsidTr="001D0C53">
        <w:trPr>
          <w:trHeight w:val="34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521E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F0BAE">
              <w:rPr>
                <w:sz w:val="22"/>
              </w:rPr>
              <w:t>c.3) Inmovilizado intangible/Total activo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BFFE8C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Mayor que 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951CCC" w14:textId="6612B74E" w:rsidR="004B3C38" w:rsidRPr="000F0BAE" w:rsidRDefault="004E30EA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4B3C38" w:rsidRPr="00FF1711" w14:paraId="13DA722E" w14:textId="77777777" w:rsidTr="001D0C53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3F5B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D45EC5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Mayor que 2,5% y menor o igual que 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44AE2C" w14:textId="4F3E83C8" w:rsidR="004B3C38" w:rsidRPr="000F0BAE" w:rsidRDefault="004E30EA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4B3C38" w:rsidRPr="00FF1711" w14:paraId="7162DAC2" w14:textId="77777777" w:rsidTr="001D0C53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F7EC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E5EED4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Mayor que 0,5% y menor o igual que 2,5%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08098B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1</w:t>
            </w:r>
          </w:p>
        </w:tc>
      </w:tr>
      <w:tr w:rsidR="004B3C38" w:rsidRPr="00FF1711" w14:paraId="06405489" w14:textId="77777777" w:rsidTr="001D0C53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2654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1E6D69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Menor o igual que 0,5%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9582997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0</w:t>
            </w:r>
          </w:p>
        </w:tc>
      </w:tr>
      <w:tr w:rsidR="004B3C38" w:rsidRPr="00FF1711" w14:paraId="4505B31D" w14:textId="77777777" w:rsidTr="001D0C53">
        <w:trPr>
          <w:trHeight w:val="39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B49A" w14:textId="0DFDC5C9" w:rsidR="004B3C38" w:rsidRPr="000F0BAE" w:rsidRDefault="004B3C38" w:rsidP="00E52457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F0BAE">
              <w:rPr>
                <w:sz w:val="22"/>
              </w:rPr>
              <w:t>c.4) Co</w:t>
            </w:r>
            <w:r w:rsidR="00E52457">
              <w:rPr>
                <w:sz w:val="22"/>
              </w:rPr>
              <w:t>bertura de gastos financieros (</w:t>
            </w:r>
            <w:r w:rsidRPr="000F0BAE">
              <w:rPr>
                <w:sz w:val="22"/>
              </w:rPr>
              <w:t>Gastos financieros y diferencias de cambio / Resultado económico bruto)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877EB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Mayor o igual que 0 y menor que 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D7BDE" w14:textId="6258D7B5" w:rsidR="004B3C38" w:rsidRPr="000F0BAE" w:rsidRDefault="004E30EA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4B3C38" w:rsidRPr="00FF1711" w14:paraId="58B63ADC" w14:textId="77777777" w:rsidTr="001D0C53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339C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99381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Mayor o igual que 20% y menor que 40%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C9FAA" w14:textId="443346C5" w:rsidR="004B3C38" w:rsidRPr="000F0BAE" w:rsidRDefault="004E30EA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4B3C38" w:rsidRPr="00FF1711" w14:paraId="4FCB7F34" w14:textId="77777777" w:rsidTr="001D0C53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FEA9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27315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Mayor o igual que 40% y menor que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5D6BA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1</w:t>
            </w:r>
          </w:p>
        </w:tc>
      </w:tr>
      <w:tr w:rsidR="004B3C38" w:rsidRPr="00FF1711" w14:paraId="4D7388CC" w14:textId="77777777" w:rsidTr="001D0C53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BB5E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FD7F2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Mayor o igual que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C2DBE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0</w:t>
            </w:r>
          </w:p>
        </w:tc>
      </w:tr>
      <w:tr w:rsidR="004B3C38" w:rsidRPr="00FF1711" w14:paraId="69FFD06E" w14:textId="77777777" w:rsidTr="001D0C53">
        <w:trPr>
          <w:trHeight w:val="33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CB7B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2118F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Menor que 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8A006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0</w:t>
            </w:r>
          </w:p>
        </w:tc>
      </w:tr>
      <w:tr w:rsidR="004B3C38" w:rsidRPr="00FF1711" w14:paraId="35CD3908" w14:textId="77777777" w:rsidTr="001D0C53">
        <w:trPr>
          <w:trHeight w:val="31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0C64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F0BAE">
              <w:rPr>
                <w:sz w:val="22"/>
              </w:rPr>
              <w:t>c.5) Patrimonio Neto / Total patrimonio neto y pasivo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A4188B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Mayor que 60%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4E5987" w14:textId="0068B330" w:rsidR="004B3C38" w:rsidRPr="000F0BAE" w:rsidRDefault="004E30EA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B3C38" w:rsidRPr="00FF1711" w14:paraId="165272E5" w14:textId="77777777" w:rsidTr="001D0C53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A919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90E412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Mayor que 30% y menor o igual que 60%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8A6506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3</w:t>
            </w:r>
          </w:p>
        </w:tc>
      </w:tr>
      <w:tr w:rsidR="004B3C38" w:rsidRPr="00FF1711" w14:paraId="45F65EBF" w14:textId="77777777" w:rsidTr="001D0C53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7B41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9B5210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Mayor que 10% y menor o igual que 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A82DEA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2</w:t>
            </w:r>
          </w:p>
        </w:tc>
      </w:tr>
      <w:tr w:rsidR="004B3C38" w:rsidRPr="00FF1711" w14:paraId="5EDC0753" w14:textId="77777777" w:rsidTr="001D0C53">
        <w:trPr>
          <w:trHeight w:val="43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9F14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EC8601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Menor o igual que 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DD8FA2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0</w:t>
            </w:r>
          </w:p>
        </w:tc>
      </w:tr>
      <w:tr w:rsidR="004B3C38" w:rsidRPr="00FF1711" w14:paraId="3EE1C951" w14:textId="77777777" w:rsidTr="001D0C53">
        <w:trPr>
          <w:trHeight w:val="49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F450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F0BAE">
              <w:rPr>
                <w:sz w:val="22"/>
              </w:rPr>
              <w:t>c.6) Rotación del activo (Cifra neta de negocios / Total activo)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66FE3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Mayor que 150%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F349B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4</w:t>
            </w:r>
          </w:p>
        </w:tc>
      </w:tr>
      <w:tr w:rsidR="004B3C38" w:rsidRPr="00FF1711" w14:paraId="5AB96219" w14:textId="77777777" w:rsidTr="001D0C53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0C4D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5EB0C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Mayor que 100% y menor o igual que 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6F59D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3</w:t>
            </w:r>
          </w:p>
        </w:tc>
      </w:tr>
      <w:tr w:rsidR="004B3C38" w:rsidRPr="00FF1711" w14:paraId="07F0DCAF" w14:textId="77777777" w:rsidTr="001D0C53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3FA9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8036C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Mayor que 40% y menor o igual que 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81596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2</w:t>
            </w:r>
          </w:p>
        </w:tc>
      </w:tr>
      <w:tr w:rsidR="004B3C38" w:rsidRPr="00FF1711" w14:paraId="572D03C4" w14:textId="77777777" w:rsidTr="001D0C53">
        <w:trPr>
          <w:trHeight w:val="42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DA19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1D795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Menor o igual que 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85B8D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0</w:t>
            </w:r>
          </w:p>
        </w:tc>
      </w:tr>
      <w:tr w:rsidR="004B3C38" w:rsidRPr="00FF1711" w14:paraId="08622AA4" w14:textId="77777777" w:rsidTr="001D0C53">
        <w:trPr>
          <w:trHeight w:val="49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6458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F0BAE">
              <w:rPr>
                <w:sz w:val="22"/>
              </w:rPr>
              <w:t>c.7) Resultado económico bruto / Cifra neta de negocios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74849F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Mayor que 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109CF5" w14:textId="32D0EF55" w:rsidR="004B3C38" w:rsidRPr="000F0BAE" w:rsidRDefault="004E30EA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4B3C38" w:rsidRPr="00FF1711" w14:paraId="7B56745F" w14:textId="77777777" w:rsidTr="001D0C53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7B91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334709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Mayor que 2% y menor o igual que 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390A8B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2</w:t>
            </w:r>
          </w:p>
        </w:tc>
      </w:tr>
      <w:tr w:rsidR="004B3C38" w:rsidRPr="00FF1711" w14:paraId="3459914A" w14:textId="77777777" w:rsidTr="001D0C53">
        <w:trPr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66B5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6013E2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Mayor que 0,5% y menor o igual que 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E78EAF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1</w:t>
            </w:r>
          </w:p>
        </w:tc>
      </w:tr>
      <w:tr w:rsidR="004B3C38" w:rsidRPr="00FF1711" w14:paraId="6CA53F4A" w14:textId="77777777" w:rsidTr="001D0C5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82D2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D2A24E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Mayor que 0 y menor o igual que 0,5%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A97974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0</w:t>
            </w:r>
          </w:p>
        </w:tc>
      </w:tr>
      <w:tr w:rsidR="004B3C38" w:rsidRPr="00FF1711" w14:paraId="4F0D61FC" w14:textId="77777777" w:rsidTr="001D0C53">
        <w:trPr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E628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7F5224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Menor o igual que 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7EFF1B" w14:textId="77777777" w:rsidR="004B3C38" w:rsidRPr="000F0BAE" w:rsidRDefault="004B3C38" w:rsidP="00D5399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sz w:val="22"/>
              </w:rPr>
            </w:pPr>
            <w:r w:rsidRPr="000F0BAE">
              <w:rPr>
                <w:sz w:val="22"/>
              </w:rPr>
              <w:t>0</w:t>
            </w:r>
          </w:p>
        </w:tc>
      </w:tr>
    </w:tbl>
    <w:p w14:paraId="2E1E02F7" w14:textId="77777777" w:rsidR="00F63AF2" w:rsidRPr="00F63AF2" w:rsidRDefault="00F63AF2" w:rsidP="00F63AF2"/>
    <w:sectPr w:rsidR="00F63AF2" w:rsidRPr="00F63AF2" w:rsidSect="009F4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701" w:bottom="141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2DDC8" w14:textId="77777777" w:rsidR="00142FC5" w:rsidRDefault="00142FC5" w:rsidP="00037F18">
      <w:r>
        <w:separator/>
      </w:r>
    </w:p>
    <w:p w14:paraId="5B8347ED" w14:textId="77777777" w:rsidR="00142FC5" w:rsidRDefault="00142FC5"/>
  </w:endnote>
  <w:endnote w:type="continuationSeparator" w:id="0">
    <w:p w14:paraId="6AEE2FC0" w14:textId="77777777" w:rsidR="00142FC5" w:rsidRDefault="00142FC5" w:rsidP="00037F18">
      <w:r>
        <w:continuationSeparator/>
      </w:r>
    </w:p>
    <w:p w14:paraId="4EAAC552" w14:textId="77777777" w:rsidR="00142FC5" w:rsidRDefault="00142FC5"/>
  </w:endnote>
  <w:endnote w:type="continuationNotice" w:id="1">
    <w:p w14:paraId="022388F9" w14:textId="77777777" w:rsidR="00142FC5" w:rsidRDefault="00142FC5" w:rsidP="00037F18"/>
    <w:p w14:paraId="284A6D22" w14:textId="77777777" w:rsidR="00142FC5" w:rsidRDefault="00142F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0939C" w14:textId="77777777" w:rsidR="003506D6" w:rsidRDefault="003506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111270"/>
      <w:docPartObj>
        <w:docPartGallery w:val="Page Numbers (Bottom of Page)"/>
        <w:docPartUnique/>
      </w:docPartObj>
    </w:sdtPr>
    <w:sdtEndPr/>
    <w:sdtContent>
      <w:p w14:paraId="643E7BCA" w14:textId="627F0B69" w:rsidR="006653DD" w:rsidRDefault="006653DD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A16">
          <w:rPr>
            <w:noProof/>
          </w:rPr>
          <w:t>6</w:t>
        </w:r>
        <w:r>
          <w:fldChar w:fldCharType="end"/>
        </w:r>
      </w:p>
    </w:sdtContent>
  </w:sdt>
  <w:p w14:paraId="6BBEB1DE" w14:textId="27C5A458" w:rsidR="007C6ED7" w:rsidRPr="000034DF" w:rsidRDefault="007C6ED7" w:rsidP="000034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F653B" w14:textId="77777777" w:rsidR="003506D6" w:rsidRDefault="003506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BDAB9" w14:textId="77777777" w:rsidR="00142FC5" w:rsidRDefault="00142FC5" w:rsidP="00037F18">
      <w:r>
        <w:separator/>
      </w:r>
    </w:p>
    <w:p w14:paraId="5A12D528" w14:textId="77777777" w:rsidR="00142FC5" w:rsidRDefault="00142FC5"/>
  </w:footnote>
  <w:footnote w:type="continuationSeparator" w:id="0">
    <w:p w14:paraId="47220DCA" w14:textId="77777777" w:rsidR="00142FC5" w:rsidRDefault="00142FC5" w:rsidP="00037F18">
      <w:r>
        <w:continuationSeparator/>
      </w:r>
    </w:p>
    <w:p w14:paraId="0077D06F" w14:textId="77777777" w:rsidR="00142FC5" w:rsidRDefault="00142FC5"/>
  </w:footnote>
  <w:footnote w:type="continuationNotice" w:id="1">
    <w:p w14:paraId="517B6200" w14:textId="77777777" w:rsidR="00142FC5" w:rsidRDefault="00142FC5" w:rsidP="00037F18"/>
    <w:p w14:paraId="056B7322" w14:textId="77777777" w:rsidR="00142FC5" w:rsidRDefault="00142F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51901" w14:textId="77777777" w:rsidR="003506D6" w:rsidRDefault="003506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31AE9" w14:textId="77777777" w:rsidR="006653DD" w:rsidRDefault="006653DD" w:rsidP="006653DD">
    <w:pPr>
      <w:pStyle w:val="Encabezado"/>
      <w:jc w:val="center"/>
    </w:pPr>
    <w:r>
      <w:rPr>
        <w:noProof/>
        <w:color w:val="1F497D"/>
        <w:lang w:eastAsia="es-ES"/>
      </w:rPr>
      <w:drawing>
        <wp:inline distT="0" distB="0" distL="0" distR="0" wp14:anchorId="245A353C" wp14:editId="33B8F2CC">
          <wp:extent cx="2041525" cy="464820"/>
          <wp:effectExtent l="0" t="0" r="0" b="0"/>
          <wp:docPr id="49" name="Imagen 49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2060442" cy="469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546378521"/>
        <w:docPartObj>
          <w:docPartGallery w:val="Watermarks"/>
          <w:docPartUnique/>
        </w:docPartObj>
      </w:sdtPr>
      <w:sdtEndPr/>
      <w:sdtContent>
        <w:r>
          <w:rPr>
            <w:noProof/>
            <w:lang w:eastAsia="es-ES"/>
          </w:rPr>
          <w:drawing>
            <wp:inline distT="0" distB="0" distL="0" distR="0" wp14:anchorId="59475832" wp14:editId="210F5912">
              <wp:extent cx="1659178" cy="748665"/>
              <wp:effectExtent l="0" t="0" r="0" b="0"/>
              <wp:docPr id="50" name="Imagen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4107" cy="7599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noProof/>
        <w:lang w:eastAsia="es-ES"/>
      </w:rPr>
      <w:drawing>
        <wp:inline distT="0" distB="0" distL="0" distR="0" wp14:anchorId="64D8D863" wp14:editId="6DF2276D">
          <wp:extent cx="1609725" cy="398145"/>
          <wp:effectExtent l="0" t="0" r="9525" b="1905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51632" cy="40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F43B28" w14:textId="08A236F5" w:rsidR="007C6ED7" w:rsidRPr="000034DF" w:rsidRDefault="006653DD" w:rsidP="006653DD">
    <w:pPr>
      <w:pStyle w:val="Encabezado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10464" behindDoc="0" locked="0" layoutInCell="0" allowOverlap="1" wp14:anchorId="7DDF7C27" wp14:editId="01AAD23E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F2B618" id="Rectángulo 47" o:spid="_x0000_s1026" style="position:absolute;margin-left:368.55pt;margin-top:-17.5pt;width:120.8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o+tA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KHoCj6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9440" behindDoc="0" locked="0" layoutInCell="0" allowOverlap="1" wp14:anchorId="1150418F" wp14:editId="4EEFC4CC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19F7" id="Rectángulo 48" o:spid="_x0000_s1026" style="position:absolute;margin-left:368.55pt;margin-top:-17.5pt;width:120.8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MTwXE+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 w:rsidR="007C6ED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5104" behindDoc="0" locked="0" layoutInCell="0" allowOverlap="1" wp14:anchorId="2DE07F55" wp14:editId="6C1341FC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31F255" id="Rectángulo 29" o:spid="_x0000_s1026" style="position:absolute;margin-left:368.55pt;margin-top:-17.5pt;width:120.8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3162C" w14:textId="474DA825" w:rsidR="007C6ED7" w:rsidRPr="000034DF" w:rsidRDefault="006653DD" w:rsidP="006653DD">
    <w:pPr>
      <w:pStyle w:val="Encabezado"/>
      <w:jc w:val="center"/>
    </w:pPr>
    <w:r>
      <w:rPr>
        <w:noProof/>
        <w:color w:val="1F497D"/>
        <w:lang w:eastAsia="es-ES"/>
      </w:rPr>
      <w:drawing>
        <wp:inline distT="0" distB="0" distL="0" distR="0" wp14:anchorId="6FBAE57B" wp14:editId="70029E62">
          <wp:extent cx="2041525" cy="464820"/>
          <wp:effectExtent l="0" t="0" r="0" b="0"/>
          <wp:docPr id="44" name="Imagen 44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2060442" cy="469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560394688"/>
        <w:docPartObj>
          <w:docPartGallery w:val="Watermarks"/>
          <w:docPartUnique/>
        </w:docPartObj>
      </w:sdtPr>
      <w:sdtEndPr/>
      <w:sdtContent>
        <w:r>
          <w:rPr>
            <w:noProof/>
            <w:lang w:eastAsia="es-ES"/>
          </w:rPr>
          <w:drawing>
            <wp:inline distT="0" distB="0" distL="0" distR="0" wp14:anchorId="2F831BCD" wp14:editId="53CE473C">
              <wp:extent cx="1659178" cy="748665"/>
              <wp:effectExtent l="0" t="0" r="0" b="0"/>
              <wp:docPr id="45" name="Imagen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4107" cy="7599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noProof/>
        <w:lang w:eastAsia="es-ES"/>
      </w:rPr>
      <w:drawing>
        <wp:inline distT="0" distB="0" distL="0" distR="0" wp14:anchorId="2B8FB8BE" wp14:editId="43AF12BC">
          <wp:extent cx="1609725" cy="398145"/>
          <wp:effectExtent l="0" t="0" r="9525" b="1905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51632" cy="40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7392" behindDoc="0" locked="0" layoutInCell="0" allowOverlap="1" wp14:anchorId="2E6E9B9A" wp14:editId="64542C99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0A5D6" id="Rectángulo 42" o:spid="_x0000_s1026" style="position:absolute;margin-left:368.55pt;margin-top:-17.5pt;width:120.8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gR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ILgOBG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6368" behindDoc="0" locked="0" layoutInCell="0" allowOverlap="1" wp14:anchorId="0C3FD8A1" wp14:editId="08665350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78614E" id="Rectángulo 43" o:spid="_x0000_s1026" style="position:absolute;margin-left:368.55pt;margin-top:-17.5pt;width:120.8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0YtA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N0dnRi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 w:rsidR="007C6ED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37CEB44D" wp14:editId="79C4CE8E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D7674" id="Rectángulo 20" o:spid="_x0000_s1026" style="position:absolute;margin-left:368.55pt;margin-top:-17.5pt;width:120.8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x3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K9lLHe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E2E"/>
    <w:multiLevelType w:val="hybridMultilevel"/>
    <w:tmpl w:val="143EF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7DB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3BA3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" w15:restartNumberingAfterBreak="0">
    <w:nsid w:val="0AD54E3C"/>
    <w:multiLevelType w:val="hybridMultilevel"/>
    <w:tmpl w:val="80D26DF0"/>
    <w:lvl w:ilvl="0" w:tplc="821AC64A">
      <w:start w:val="1"/>
      <w:numFmt w:val="ordin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A15CFC"/>
    <w:multiLevelType w:val="multilevel"/>
    <w:tmpl w:val="AF46B7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Ttulo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CF3F4B"/>
    <w:multiLevelType w:val="hybridMultilevel"/>
    <w:tmpl w:val="3504288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C6A85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D9714F6"/>
    <w:multiLevelType w:val="hybridMultilevel"/>
    <w:tmpl w:val="3D427BD2"/>
    <w:lvl w:ilvl="0" w:tplc="0C0A0017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0E2F45BB"/>
    <w:multiLevelType w:val="multilevel"/>
    <w:tmpl w:val="1EA271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697DD7"/>
    <w:multiLevelType w:val="multilevel"/>
    <w:tmpl w:val="CCF424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136EC2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D6560"/>
    <w:multiLevelType w:val="hybridMultilevel"/>
    <w:tmpl w:val="BF024120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86E4D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4" w15:restartNumberingAfterBreak="0">
    <w:nsid w:val="24644C17"/>
    <w:multiLevelType w:val="hybridMultilevel"/>
    <w:tmpl w:val="9C002D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271CA"/>
    <w:multiLevelType w:val="hybridMultilevel"/>
    <w:tmpl w:val="8CB8CF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E6DD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C5EF5"/>
    <w:multiLevelType w:val="hybridMultilevel"/>
    <w:tmpl w:val="426A4D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145F"/>
    <w:multiLevelType w:val="hybridMultilevel"/>
    <w:tmpl w:val="A2A2BB6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D662FCE4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6B6ECEE8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2747D62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565C1C"/>
    <w:multiLevelType w:val="hybridMultilevel"/>
    <w:tmpl w:val="CB76F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021C3"/>
    <w:multiLevelType w:val="hybridMultilevel"/>
    <w:tmpl w:val="05F266E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D3F31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1" w15:restartNumberingAfterBreak="0">
    <w:nsid w:val="335E5767"/>
    <w:multiLevelType w:val="hybridMultilevel"/>
    <w:tmpl w:val="C56EB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E26C7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726CE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93311"/>
    <w:multiLevelType w:val="hybridMultilevel"/>
    <w:tmpl w:val="3A1CC1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EB311E8"/>
    <w:multiLevelType w:val="hybridMultilevel"/>
    <w:tmpl w:val="63FC32C0"/>
    <w:lvl w:ilvl="0" w:tplc="DE50493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47D92402"/>
    <w:multiLevelType w:val="hybridMultilevel"/>
    <w:tmpl w:val="3B602E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612B1"/>
    <w:multiLevelType w:val="hybridMultilevel"/>
    <w:tmpl w:val="C39EF81E"/>
    <w:lvl w:ilvl="0" w:tplc="821AC64A">
      <w:start w:val="1"/>
      <w:numFmt w:val="ordinal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36044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34D80"/>
    <w:multiLevelType w:val="multilevel"/>
    <w:tmpl w:val="7550F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4451EA1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14FA9"/>
    <w:multiLevelType w:val="hybridMultilevel"/>
    <w:tmpl w:val="A2A2BB6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D662FCE4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6B6ECEE8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2747D62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CB1343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71AE7"/>
    <w:multiLevelType w:val="hybridMultilevel"/>
    <w:tmpl w:val="9C829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52A4C"/>
    <w:multiLevelType w:val="hybridMultilevel"/>
    <w:tmpl w:val="A678D8E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E1E97"/>
    <w:multiLevelType w:val="hybridMultilevel"/>
    <w:tmpl w:val="CB76F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92F5D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F418A"/>
    <w:multiLevelType w:val="hybridMultilevel"/>
    <w:tmpl w:val="426A4D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F3AB2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0" w15:restartNumberingAfterBreak="0">
    <w:nsid w:val="7AA9701B"/>
    <w:multiLevelType w:val="hybridMultilevel"/>
    <w:tmpl w:val="CFBACAE4"/>
    <w:lvl w:ilvl="0" w:tplc="249C00F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ED50519"/>
    <w:multiLevelType w:val="hybridMultilevel"/>
    <w:tmpl w:val="0F126A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8"/>
  </w:num>
  <w:num w:numId="4">
    <w:abstractNumId w:val="13"/>
  </w:num>
  <w:num w:numId="5">
    <w:abstractNumId w:val="1"/>
  </w:num>
  <w:num w:numId="6">
    <w:abstractNumId w:val="7"/>
  </w:num>
  <w:num w:numId="7">
    <w:abstractNumId w:val="40"/>
  </w:num>
  <w:num w:numId="8">
    <w:abstractNumId w:val="2"/>
  </w:num>
  <w:num w:numId="9">
    <w:abstractNumId w:val="8"/>
  </w:num>
  <w:num w:numId="10">
    <w:abstractNumId w:val="27"/>
  </w:num>
  <w:num w:numId="11">
    <w:abstractNumId w:val="25"/>
  </w:num>
  <w:num w:numId="12">
    <w:abstractNumId w:val="26"/>
  </w:num>
  <w:num w:numId="13">
    <w:abstractNumId w:val="6"/>
  </w:num>
  <w:num w:numId="14">
    <w:abstractNumId w:val="41"/>
  </w:num>
  <w:num w:numId="15">
    <w:abstractNumId w:val="14"/>
  </w:num>
  <w:num w:numId="16">
    <w:abstractNumId w:val="37"/>
  </w:num>
  <w:num w:numId="17">
    <w:abstractNumId w:val="11"/>
  </w:num>
  <w:num w:numId="18">
    <w:abstractNumId w:val="31"/>
  </w:num>
  <w:num w:numId="19">
    <w:abstractNumId w:val="21"/>
  </w:num>
  <w:num w:numId="20">
    <w:abstractNumId w:val="18"/>
  </w:num>
  <w:num w:numId="21">
    <w:abstractNumId w:val="36"/>
  </w:num>
  <w:num w:numId="22">
    <w:abstractNumId w:val="12"/>
  </w:num>
  <w:num w:numId="23">
    <w:abstractNumId w:val="16"/>
  </w:num>
  <w:num w:numId="24">
    <w:abstractNumId w:val="33"/>
  </w:num>
  <w:num w:numId="25">
    <w:abstractNumId w:val="22"/>
  </w:num>
  <w:num w:numId="26">
    <w:abstractNumId w:val="38"/>
  </w:num>
  <w:num w:numId="27">
    <w:abstractNumId w:val="3"/>
  </w:num>
  <w:num w:numId="28">
    <w:abstractNumId w:val="24"/>
  </w:num>
  <w:num w:numId="29">
    <w:abstractNumId w:val="32"/>
  </w:num>
  <w:num w:numId="30">
    <w:abstractNumId w:val="17"/>
  </w:num>
  <w:num w:numId="31">
    <w:abstractNumId w:val="9"/>
  </w:num>
  <w:num w:numId="32">
    <w:abstractNumId w:val="35"/>
  </w:num>
  <w:num w:numId="33">
    <w:abstractNumId w:val="19"/>
  </w:num>
  <w:num w:numId="34">
    <w:abstractNumId w:val="15"/>
  </w:num>
  <w:num w:numId="35">
    <w:abstractNumId w:val="29"/>
  </w:num>
  <w:num w:numId="36">
    <w:abstractNumId w:val="34"/>
  </w:num>
  <w:num w:numId="37">
    <w:abstractNumId w:val="0"/>
  </w:num>
  <w:num w:numId="38">
    <w:abstractNumId w:val="39"/>
  </w:num>
  <w:num w:numId="39">
    <w:abstractNumId w:val="30"/>
  </w:num>
  <w:num w:numId="40">
    <w:abstractNumId w:val="10"/>
  </w:num>
  <w:num w:numId="41">
    <w:abstractNumId w:val="20"/>
  </w:num>
  <w:num w:numId="42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25"/>
    <w:rsid w:val="00000A0B"/>
    <w:rsid w:val="00000EDA"/>
    <w:rsid w:val="000034DF"/>
    <w:rsid w:val="000046EE"/>
    <w:rsid w:val="000061FA"/>
    <w:rsid w:val="00006696"/>
    <w:rsid w:val="00007564"/>
    <w:rsid w:val="00007AA3"/>
    <w:rsid w:val="00011C7E"/>
    <w:rsid w:val="00011D77"/>
    <w:rsid w:val="00014517"/>
    <w:rsid w:val="0001578A"/>
    <w:rsid w:val="00016408"/>
    <w:rsid w:val="00016579"/>
    <w:rsid w:val="0001768E"/>
    <w:rsid w:val="00020530"/>
    <w:rsid w:val="00021B17"/>
    <w:rsid w:val="00022169"/>
    <w:rsid w:val="000225E5"/>
    <w:rsid w:val="00023F20"/>
    <w:rsid w:val="0002426B"/>
    <w:rsid w:val="0002504B"/>
    <w:rsid w:val="000251F4"/>
    <w:rsid w:val="00025882"/>
    <w:rsid w:val="00026AD3"/>
    <w:rsid w:val="00026BA2"/>
    <w:rsid w:val="00026BE4"/>
    <w:rsid w:val="00027132"/>
    <w:rsid w:val="0002772E"/>
    <w:rsid w:val="00027BE5"/>
    <w:rsid w:val="000343E1"/>
    <w:rsid w:val="0003468F"/>
    <w:rsid w:val="00035AFE"/>
    <w:rsid w:val="000361EF"/>
    <w:rsid w:val="000375A7"/>
    <w:rsid w:val="00037F18"/>
    <w:rsid w:val="000409A3"/>
    <w:rsid w:val="000448C9"/>
    <w:rsid w:val="000455E9"/>
    <w:rsid w:val="00045FB6"/>
    <w:rsid w:val="000472D2"/>
    <w:rsid w:val="0005158B"/>
    <w:rsid w:val="000529AE"/>
    <w:rsid w:val="000534F7"/>
    <w:rsid w:val="00055862"/>
    <w:rsid w:val="00056ADE"/>
    <w:rsid w:val="000575DE"/>
    <w:rsid w:val="000607F0"/>
    <w:rsid w:val="00060C4A"/>
    <w:rsid w:val="00060D6B"/>
    <w:rsid w:val="000625ED"/>
    <w:rsid w:val="00062726"/>
    <w:rsid w:val="000629FA"/>
    <w:rsid w:val="00063282"/>
    <w:rsid w:val="00063692"/>
    <w:rsid w:val="0006400F"/>
    <w:rsid w:val="00064215"/>
    <w:rsid w:val="00064D5E"/>
    <w:rsid w:val="000655D3"/>
    <w:rsid w:val="00065B03"/>
    <w:rsid w:val="000663FA"/>
    <w:rsid w:val="0006772D"/>
    <w:rsid w:val="00067A4A"/>
    <w:rsid w:val="00067AFF"/>
    <w:rsid w:val="00070892"/>
    <w:rsid w:val="00071CEE"/>
    <w:rsid w:val="000725DB"/>
    <w:rsid w:val="00072766"/>
    <w:rsid w:val="00072C2B"/>
    <w:rsid w:val="0007388E"/>
    <w:rsid w:val="00074324"/>
    <w:rsid w:val="00075131"/>
    <w:rsid w:val="00075532"/>
    <w:rsid w:val="00075676"/>
    <w:rsid w:val="00076BFA"/>
    <w:rsid w:val="00076E83"/>
    <w:rsid w:val="00076FCB"/>
    <w:rsid w:val="00077966"/>
    <w:rsid w:val="00077978"/>
    <w:rsid w:val="00080596"/>
    <w:rsid w:val="000829D9"/>
    <w:rsid w:val="00083BA8"/>
    <w:rsid w:val="00085B40"/>
    <w:rsid w:val="00086360"/>
    <w:rsid w:val="00087EBB"/>
    <w:rsid w:val="00090CE8"/>
    <w:rsid w:val="00091158"/>
    <w:rsid w:val="0009116F"/>
    <w:rsid w:val="0009194A"/>
    <w:rsid w:val="00091CB1"/>
    <w:rsid w:val="00092D26"/>
    <w:rsid w:val="00092E86"/>
    <w:rsid w:val="00092EFA"/>
    <w:rsid w:val="00092EFC"/>
    <w:rsid w:val="00094ED7"/>
    <w:rsid w:val="00097A6A"/>
    <w:rsid w:val="00097D8C"/>
    <w:rsid w:val="000A1C46"/>
    <w:rsid w:val="000A248A"/>
    <w:rsid w:val="000A4005"/>
    <w:rsid w:val="000A6BBA"/>
    <w:rsid w:val="000A73A6"/>
    <w:rsid w:val="000A7D61"/>
    <w:rsid w:val="000B0AAB"/>
    <w:rsid w:val="000B2528"/>
    <w:rsid w:val="000B2F3E"/>
    <w:rsid w:val="000B4BD2"/>
    <w:rsid w:val="000B4E60"/>
    <w:rsid w:val="000B5A98"/>
    <w:rsid w:val="000B5B87"/>
    <w:rsid w:val="000B6AF8"/>
    <w:rsid w:val="000B6CC2"/>
    <w:rsid w:val="000C0061"/>
    <w:rsid w:val="000C0654"/>
    <w:rsid w:val="000C0A4B"/>
    <w:rsid w:val="000C0E42"/>
    <w:rsid w:val="000C3823"/>
    <w:rsid w:val="000C4097"/>
    <w:rsid w:val="000C58EB"/>
    <w:rsid w:val="000C5F59"/>
    <w:rsid w:val="000C64AE"/>
    <w:rsid w:val="000C6E46"/>
    <w:rsid w:val="000D1CAA"/>
    <w:rsid w:val="000D2591"/>
    <w:rsid w:val="000D2687"/>
    <w:rsid w:val="000D3D3E"/>
    <w:rsid w:val="000D625F"/>
    <w:rsid w:val="000D681A"/>
    <w:rsid w:val="000D6D01"/>
    <w:rsid w:val="000E05FD"/>
    <w:rsid w:val="000E1156"/>
    <w:rsid w:val="000E2EA6"/>
    <w:rsid w:val="000E3D17"/>
    <w:rsid w:val="000E4E94"/>
    <w:rsid w:val="000E4FE1"/>
    <w:rsid w:val="000E5641"/>
    <w:rsid w:val="000E5F13"/>
    <w:rsid w:val="000E641E"/>
    <w:rsid w:val="000E6B9C"/>
    <w:rsid w:val="000E7A1F"/>
    <w:rsid w:val="000F0106"/>
    <w:rsid w:val="000F083D"/>
    <w:rsid w:val="000F0BAE"/>
    <w:rsid w:val="000F17CD"/>
    <w:rsid w:val="000F1DDB"/>
    <w:rsid w:val="000F2D2F"/>
    <w:rsid w:val="000F3299"/>
    <w:rsid w:val="000F6221"/>
    <w:rsid w:val="001011FE"/>
    <w:rsid w:val="00101667"/>
    <w:rsid w:val="00101800"/>
    <w:rsid w:val="001018A9"/>
    <w:rsid w:val="001020FF"/>
    <w:rsid w:val="00103F2F"/>
    <w:rsid w:val="00104CFC"/>
    <w:rsid w:val="00104F6B"/>
    <w:rsid w:val="0010528E"/>
    <w:rsid w:val="00105D48"/>
    <w:rsid w:val="00106007"/>
    <w:rsid w:val="001066BA"/>
    <w:rsid w:val="00106D06"/>
    <w:rsid w:val="00107FD7"/>
    <w:rsid w:val="0011237A"/>
    <w:rsid w:val="00112F94"/>
    <w:rsid w:val="00114D02"/>
    <w:rsid w:val="001157B2"/>
    <w:rsid w:val="00117AC7"/>
    <w:rsid w:val="001206F4"/>
    <w:rsid w:val="00122437"/>
    <w:rsid w:val="00122FCB"/>
    <w:rsid w:val="00124369"/>
    <w:rsid w:val="00125C46"/>
    <w:rsid w:val="001260C2"/>
    <w:rsid w:val="00127F87"/>
    <w:rsid w:val="00130B94"/>
    <w:rsid w:val="00131A15"/>
    <w:rsid w:val="001326DE"/>
    <w:rsid w:val="0013279C"/>
    <w:rsid w:val="00133C47"/>
    <w:rsid w:val="00133F00"/>
    <w:rsid w:val="00133FB6"/>
    <w:rsid w:val="00135C2E"/>
    <w:rsid w:val="00136A2E"/>
    <w:rsid w:val="00140644"/>
    <w:rsid w:val="00142625"/>
    <w:rsid w:val="00142F3B"/>
    <w:rsid w:val="00142FC5"/>
    <w:rsid w:val="00143067"/>
    <w:rsid w:val="00143196"/>
    <w:rsid w:val="001435AF"/>
    <w:rsid w:val="00143B9B"/>
    <w:rsid w:val="00146042"/>
    <w:rsid w:val="00146313"/>
    <w:rsid w:val="00147247"/>
    <w:rsid w:val="001475A8"/>
    <w:rsid w:val="0014777A"/>
    <w:rsid w:val="0015027A"/>
    <w:rsid w:val="00153C59"/>
    <w:rsid w:val="001542C7"/>
    <w:rsid w:val="00156601"/>
    <w:rsid w:val="001610B1"/>
    <w:rsid w:val="00161E8C"/>
    <w:rsid w:val="001634D6"/>
    <w:rsid w:val="0016543F"/>
    <w:rsid w:val="00165903"/>
    <w:rsid w:val="00165927"/>
    <w:rsid w:val="00165A18"/>
    <w:rsid w:val="0016756F"/>
    <w:rsid w:val="00170DA9"/>
    <w:rsid w:val="00171213"/>
    <w:rsid w:val="00171858"/>
    <w:rsid w:val="001718B3"/>
    <w:rsid w:val="00172B10"/>
    <w:rsid w:val="00172BDE"/>
    <w:rsid w:val="00173DDF"/>
    <w:rsid w:val="00173DE7"/>
    <w:rsid w:val="00174B33"/>
    <w:rsid w:val="00174DF5"/>
    <w:rsid w:val="00175038"/>
    <w:rsid w:val="001750F4"/>
    <w:rsid w:val="00175219"/>
    <w:rsid w:val="00175AA0"/>
    <w:rsid w:val="00175DE3"/>
    <w:rsid w:val="00176724"/>
    <w:rsid w:val="001770DE"/>
    <w:rsid w:val="001774FE"/>
    <w:rsid w:val="00180397"/>
    <w:rsid w:val="00180ED6"/>
    <w:rsid w:val="00184BCD"/>
    <w:rsid w:val="00190EC7"/>
    <w:rsid w:val="00191165"/>
    <w:rsid w:val="001911C2"/>
    <w:rsid w:val="00191501"/>
    <w:rsid w:val="001927D1"/>
    <w:rsid w:val="0019288B"/>
    <w:rsid w:val="00192C29"/>
    <w:rsid w:val="00193390"/>
    <w:rsid w:val="00194EFC"/>
    <w:rsid w:val="00194F77"/>
    <w:rsid w:val="0019509C"/>
    <w:rsid w:val="001952E0"/>
    <w:rsid w:val="00195556"/>
    <w:rsid w:val="001957BF"/>
    <w:rsid w:val="00196462"/>
    <w:rsid w:val="001969E7"/>
    <w:rsid w:val="001978F6"/>
    <w:rsid w:val="001A2730"/>
    <w:rsid w:val="001A4AD5"/>
    <w:rsid w:val="001A4C0D"/>
    <w:rsid w:val="001A4CAE"/>
    <w:rsid w:val="001A4DCC"/>
    <w:rsid w:val="001A62FE"/>
    <w:rsid w:val="001A69D0"/>
    <w:rsid w:val="001B0485"/>
    <w:rsid w:val="001B2ED3"/>
    <w:rsid w:val="001B30F4"/>
    <w:rsid w:val="001B37A5"/>
    <w:rsid w:val="001B3B62"/>
    <w:rsid w:val="001B3D81"/>
    <w:rsid w:val="001B7B1D"/>
    <w:rsid w:val="001C00E3"/>
    <w:rsid w:val="001C09D2"/>
    <w:rsid w:val="001C104D"/>
    <w:rsid w:val="001C1175"/>
    <w:rsid w:val="001C1989"/>
    <w:rsid w:val="001C1A66"/>
    <w:rsid w:val="001C57CB"/>
    <w:rsid w:val="001C7C41"/>
    <w:rsid w:val="001D036C"/>
    <w:rsid w:val="001D0391"/>
    <w:rsid w:val="001D0C53"/>
    <w:rsid w:val="001D2905"/>
    <w:rsid w:val="001D3C28"/>
    <w:rsid w:val="001D4034"/>
    <w:rsid w:val="001D4811"/>
    <w:rsid w:val="001D49EC"/>
    <w:rsid w:val="001D5264"/>
    <w:rsid w:val="001D5724"/>
    <w:rsid w:val="001D6826"/>
    <w:rsid w:val="001D71E9"/>
    <w:rsid w:val="001D7AF4"/>
    <w:rsid w:val="001E0459"/>
    <w:rsid w:val="001E0AAB"/>
    <w:rsid w:val="001E0F4E"/>
    <w:rsid w:val="001E135D"/>
    <w:rsid w:val="001E13D2"/>
    <w:rsid w:val="001E1494"/>
    <w:rsid w:val="001E1705"/>
    <w:rsid w:val="001E295C"/>
    <w:rsid w:val="001E2BD8"/>
    <w:rsid w:val="001E38D8"/>
    <w:rsid w:val="001E3B76"/>
    <w:rsid w:val="001E3E57"/>
    <w:rsid w:val="001E5CD9"/>
    <w:rsid w:val="001E75A2"/>
    <w:rsid w:val="001F04E6"/>
    <w:rsid w:val="001F2116"/>
    <w:rsid w:val="001F225A"/>
    <w:rsid w:val="001F2813"/>
    <w:rsid w:val="001F3577"/>
    <w:rsid w:val="001F439B"/>
    <w:rsid w:val="001F52C3"/>
    <w:rsid w:val="001F60B9"/>
    <w:rsid w:val="001F6EFF"/>
    <w:rsid w:val="002011B8"/>
    <w:rsid w:val="002017EA"/>
    <w:rsid w:val="00201AAD"/>
    <w:rsid w:val="00201ABF"/>
    <w:rsid w:val="00201B75"/>
    <w:rsid w:val="002028A6"/>
    <w:rsid w:val="00203FD7"/>
    <w:rsid w:val="00204012"/>
    <w:rsid w:val="00204F45"/>
    <w:rsid w:val="00205167"/>
    <w:rsid w:val="00205B2E"/>
    <w:rsid w:val="00205FB2"/>
    <w:rsid w:val="00206E6F"/>
    <w:rsid w:val="002076A1"/>
    <w:rsid w:val="00210821"/>
    <w:rsid w:val="00210CDB"/>
    <w:rsid w:val="00211111"/>
    <w:rsid w:val="0021182C"/>
    <w:rsid w:val="00211A63"/>
    <w:rsid w:val="002121A7"/>
    <w:rsid w:val="00212634"/>
    <w:rsid w:val="00213C95"/>
    <w:rsid w:val="00214948"/>
    <w:rsid w:val="00215980"/>
    <w:rsid w:val="00215AFB"/>
    <w:rsid w:val="002169F2"/>
    <w:rsid w:val="002172F3"/>
    <w:rsid w:val="00217333"/>
    <w:rsid w:val="00217352"/>
    <w:rsid w:val="00217C84"/>
    <w:rsid w:val="00217FCC"/>
    <w:rsid w:val="00221401"/>
    <w:rsid w:val="00223976"/>
    <w:rsid w:val="00223BA3"/>
    <w:rsid w:val="00224278"/>
    <w:rsid w:val="002257DA"/>
    <w:rsid w:val="0022659A"/>
    <w:rsid w:val="00227074"/>
    <w:rsid w:val="00230548"/>
    <w:rsid w:val="002307F1"/>
    <w:rsid w:val="00230D5E"/>
    <w:rsid w:val="00231B41"/>
    <w:rsid w:val="00232513"/>
    <w:rsid w:val="00232C74"/>
    <w:rsid w:val="0023438D"/>
    <w:rsid w:val="002363B3"/>
    <w:rsid w:val="00237117"/>
    <w:rsid w:val="002371DF"/>
    <w:rsid w:val="00240C94"/>
    <w:rsid w:val="00242CB9"/>
    <w:rsid w:val="00243052"/>
    <w:rsid w:val="00244F97"/>
    <w:rsid w:val="00245C1D"/>
    <w:rsid w:val="00245FDA"/>
    <w:rsid w:val="00246B95"/>
    <w:rsid w:val="0024705D"/>
    <w:rsid w:val="0024787F"/>
    <w:rsid w:val="00247DFD"/>
    <w:rsid w:val="00250058"/>
    <w:rsid w:val="00250E1E"/>
    <w:rsid w:val="0025225A"/>
    <w:rsid w:val="002536A4"/>
    <w:rsid w:val="002539D0"/>
    <w:rsid w:val="00254CB6"/>
    <w:rsid w:val="00255421"/>
    <w:rsid w:val="00255D3A"/>
    <w:rsid w:val="00255D7C"/>
    <w:rsid w:val="00256531"/>
    <w:rsid w:val="0025786F"/>
    <w:rsid w:val="00257B7F"/>
    <w:rsid w:val="00257EE9"/>
    <w:rsid w:val="00260739"/>
    <w:rsid w:val="002608A4"/>
    <w:rsid w:val="002610C8"/>
    <w:rsid w:val="00261278"/>
    <w:rsid w:val="00261335"/>
    <w:rsid w:val="0026157A"/>
    <w:rsid w:val="00263BDE"/>
    <w:rsid w:val="002648D2"/>
    <w:rsid w:val="0026550F"/>
    <w:rsid w:val="002656BC"/>
    <w:rsid w:val="00266E1C"/>
    <w:rsid w:val="00266EB2"/>
    <w:rsid w:val="002710F8"/>
    <w:rsid w:val="00272556"/>
    <w:rsid w:val="00272E1D"/>
    <w:rsid w:val="002747A7"/>
    <w:rsid w:val="002769D5"/>
    <w:rsid w:val="00276C4A"/>
    <w:rsid w:val="002813EC"/>
    <w:rsid w:val="00281699"/>
    <w:rsid w:val="002840AC"/>
    <w:rsid w:val="0028431F"/>
    <w:rsid w:val="002855C4"/>
    <w:rsid w:val="00287415"/>
    <w:rsid w:val="00287910"/>
    <w:rsid w:val="002905E8"/>
    <w:rsid w:val="00290B18"/>
    <w:rsid w:val="00290BC8"/>
    <w:rsid w:val="002917FD"/>
    <w:rsid w:val="00292AA5"/>
    <w:rsid w:val="00293681"/>
    <w:rsid w:val="00295FD4"/>
    <w:rsid w:val="002A063E"/>
    <w:rsid w:val="002A0F64"/>
    <w:rsid w:val="002A0FB7"/>
    <w:rsid w:val="002A115A"/>
    <w:rsid w:val="002A249B"/>
    <w:rsid w:val="002A2E7F"/>
    <w:rsid w:val="002A3829"/>
    <w:rsid w:val="002A6139"/>
    <w:rsid w:val="002A6C4B"/>
    <w:rsid w:val="002A7618"/>
    <w:rsid w:val="002A7BA2"/>
    <w:rsid w:val="002B0288"/>
    <w:rsid w:val="002B0320"/>
    <w:rsid w:val="002B0942"/>
    <w:rsid w:val="002B09D9"/>
    <w:rsid w:val="002B0B55"/>
    <w:rsid w:val="002B1DEF"/>
    <w:rsid w:val="002B21B4"/>
    <w:rsid w:val="002B3583"/>
    <w:rsid w:val="002B4EF3"/>
    <w:rsid w:val="002B6482"/>
    <w:rsid w:val="002C069D"/>
    <w:rsid w:val="002C0F8D"/>
    <w:rsid w:val="002C1E92"/>
    <w:rsid w:val="002C296B"/>
    <w:rsid w:val="002C4C41"/>
    <w:rsid w:val="002C4DC2"/>
    <w:rsid w:val="002C58FF"/>
    <w:rsid w:val="002C657F"/>
    <w:rsid w:val="002C6917"/>
    <w:rsid w:val="002C7291"/>
    <w:rsid w:val="002D029F"/>
    <w:rsid w:val="002D0DD1"/>
    <w:rsid w:val="002D2BFE"/>
    <w:rsid w:val="002D39D1"/>
    <w:rsid w:val="002D40AC"/>
    <w:rsid w:val="002D6111"/>
    <w:rsid w:val="002E0207"/>
    <w:rsid w:val="002E18C5"/>
    <w:rsid w:val="002E1F59"/>
    <w:rsid w:val="002E2857"/>
    <w:rsid w:val="002E2ED4"/>
    <w:rsid w:val="002E3135"/>
    <w:rsid w:val="002E49FF"/>
    <w:rsid w:val="002E4C4E"/>
    <w:rsid w:val="002E515B"/>
    <w:rsid w:val="002E64AA"/>
    <w:rsid w:val="002E6B71"/>
    <w:rsid w:val="002E7761"/>
    <w:rsid w:val="002F106D"/>
    <w:rsid w:val="002F16C0"/>
    <w:rsid w:val="002F1E6A"/>
    <w:rsid w:val="002F48B2"/>
    <w:rsid w:val="002F4D8B"/>
    <w:rsid w:val="002F4EF4"/>
    <w:rsid w:val="002F4F7F"/>
    <w:rsid w:val="002F5BA4"/>
    <w:rsid w:val="002F61CE"/>
    <w:rsid w:val="00302BD4"/>
    <w:rsid w:val="0030368E"/>
    <w:rsid w:val="003045CE"/>
    <w:rsid w:val="003047E9"/>
    <w:rsid w:val="00304A8B"/>
    <w:rsid w:val="00304E15"/>
    <w:rsid w:val="003058EC"/>
    <w:rsid w:val="00306570"/>
    <w:rsid w:val="00307175"/>
    <w:rsid w:val="0031242E"/>
    <w:rsid w:val="00313514"/>
    <w:rsid w:val="00313FEC"/>
    <w:rsid w:val="003156FB"/>
    <w:rsid w:val="00315702"/>
    <w:rsid w:val="00315F9D"/>
    <w:rsid w:val="0031702E"/>
    <w:rsid w:val="00317D0B"/>
    <w:rsid w:val="00322EA2"/>
    <w:rsid w:val="00323B88"/>
    <w:rsid w:val="00323CE1"/>
    <w:rsid w:val="00325F48"/>
    <w:rsid w:val="0032627F"/>
    <w:rsid w:val="00327144"/>
    <w:rsid w:val="00330551"/>
    <w:rsid w:val="0033097B"/>
    <w:rsid w:val="00331349"/>
    <w:rsid w:val="00331F15"/>
    <w:rsid w:val="00332735"/>
    <w:rsid w:val="00334444"/>
    <w:rsid w:val="0033456B"/>
    <w:rsid w:val="003354F1"/>
    <w:rsid w:val="00335D7E"/>
    <w:rsid w:val="00335EA1"/>
    <w:rsid w:val="00337C39"/>
    <w:rsid w:val="003408F4"/>
    <w:rsid w:val="003421F3"/>
    <w:rsid w:val="003425FD"/>
    <w:rsid w:val="003427EF"/>
    <w:rsid w:val="00343A08"/>
    <w:rsid w:val="0034450E"/>
    <w:rsid w:val="00345004"/>
    <w:rsid w:val="003457F2"/>
    <w:rsid w:val="00345963"/>
    <w:rsid w:val="00346462"/>
    <w:rsid w:val="00346E7C"/>
    <w:rsid w:val="00347160"/>
    <w:rsid w:val="003506D6"/>
    <w:rsid w:val="00350AF0"/>
    <w:rsid w:val="00351933"/>
    <w:rsid w:val="0035240D"/>
    <w:rsid w:val="00352455"/>
    <w:rsid w:val="00352C97"/>
    <w:rsid w:val="00354A07"/>
    <w:rsid w:val="00354AD7"/>
    <w:rsid w:val="00355629"/>
    <w:rsid w:val="00355741"/>
    <w:rsid w:val="00356EF1"/>
    <w:rsid w:val="00356FD5"/>
    <w:rsid w:val="00360DC1"/>
    <w:rsid w:val="00361975"/>
    <w:rsid w:val="00362C75"/>
    <w:rsid w:val="003630B9"/>
    <w:rsid w:val="00365DC0"/>
    <w:rsid w:val="00366D52"/>
    <w:rsid w:val="00367224"/>
    <w:rsid w:val="00372B20"/>
    <w:rsid w:val="00372F59"/>
    <w:rsid w:val="0037365C"/>
    <w:rsid w:val="00373D5C"/>
    <w:rsid w:val="0037577C"/>
    <w:rsid w:val="00375977"/>
    <w:rsid w:val="00376267"/>
    <w:rsid w:val="00377CFD"/>
    <w:rsid w:val="00380602"/>
    <w:rsid w:val="00381899"/>
    <w:rsid w:val="00382C24"/>
    <w:rsid w:val="00382E56"/>
    <w:rsid w:val="0038422E"/>
    <w:rsid w:val="003843ED"/>
    <w:rsid w:val="00385016"/>
    <w:rsid w:val="003862C5"/>
    <w:rsid w:val="00386948"/>
    <w:rsid w:val="00387B39"/>
    <w:rsid w:val="00390A21"/>
    <w:rsid w:val="0039188B"/>
    <w:rsid w:val="00391903"/>
    <w:rsid w:val="00391B4A"/>
    <w:rsid w:val="00391C65"/>
    <w:rsid w:val="0039254C"/>
    <w:rsid w:val="00392A37"/>
    <w:rsid w:val="00393437"/>
    <w:rsid w:val="003942C9"/>
    <w:rsid w:val="0039449B"/>
    <w:rsid w:val="00396B30"/>
    <w:rsid w:val="003A158C"/>
    <w:rsid w:val="003A218F"/>
    <w:rsid w:val="003A4261"/>
    <w:rsid w:val="003A53E2"/>
    <w:rsid w:val="003A5EF1"/>
    <w:rsid w:val="003A6CD1"/>
    <w:rsid w:val="003A6DB3"/>
    <w:rsid w:val="003A736C"/>
    <w:rsid w:val="003B014B"/>
    <w:rsid w:val="003B0BDB"/>
    <w:rsid w:val="003B0E78"/>
    <w:rsid w:val="003B0F0F"/>
    <w:rsid w:val="003B1710"/>
    <w:rsid w:val="003B1C26"/>
    <w:rsid w:val="003B24E3"/>
    <w:rsid w:val="003B2839"/>
    <w:rsid w:val="003B2B90"/>
    <w:rsid w:val="003B3362"/>
    <w:rsid w:val="003B3840"/>
    <w:rsid w:val="003B5525"/>
    <w:rsid w:val="003B5BE9"/>
    <w:rsid w:val="003B5EE1"/>
    <w:rsid w:val="003B68DC"/>
    <w:rsid w:val="003B7407"/>
    <w:rsid w:val="003B7D0F"/>
    <w:rsid w:val="003C044D"/>
    <w:rsid w:val="003C0469"/>
    <w:rsid w:val="003C0F42"/>
    <w:rsid w:val="003C13A8"/>
    <w:rsid w:val="003C1BE2"/>
    <w:rsid w:val="003C1F78"/>
    <w:rsid w:val="003C24FC"/>
    <w:rsid w:val="003C4172"/>
    <w:rsid w:val="003C452F"/>
    <w:rsid w:val="003C4CFB"/>
    <w:rsid w:val="003C5983"/>
    <w:rsid w:val="003C6034"/>
    <w:rsid w:val="003C6745"/>
    <w:rsid w:val="003C7548"/>
    <w:rsid w:val="003D079A"/>
    <w:rsid w:val="003D080E"/>
    <w:rsid w:val="003D100B"/>
    <w:rsid w:val="003D13BE"/>
    <w:rsid w:val="003D3874"/>
    <w:rsid w:val="003D4DA2"/>
    <w:rsid w:val="003D55A2"/>
    <w:rsid w:val="003D55BA"/>
    <w:rsid w:val="003D5741"/>
    <w:rsid w:val="003D65D4"/>
    <w:rsid w:val="003D6BB5"/>
    <w:rsid w:val="003E4264"/>
    <w:rsid w:val="003E59D2"/>
    <w:rsid w:val="003E5AB3"/>
    <w:rsid w:val="003E63CC"/>
    <w:rsid w:val="003E70BA"/>
    <w:rsid w:val="003E77A3"/>
    <w:rsid w:val="003F0DF0"/>
    <w:rsid w:val="003F2E11"/>
    <w:rsid w:val="003F2F2D"/>
    <w:rsid w:val="003F494A"/>
    <w:rsid w:val="003F498C"/>
    <w:rsid w:val="003F5F47"/>
    <w:rsid w:val="003F6D2D"/>
    <w:rsid w:val="003F7478"/>
    <w:rsid w:val="003F7539"/>
    <w:rsid w:val="003F7C15"/>
    <w:rsid w:val="003F7C69"/>
    <w:rsid w:val="004003AA"/>
    <w:rsid w:val="00400B47"/>
    <w:rsid w:val="00400BA3"/>
    <w:rsid w:val="00401C20"/>
    <w:rsid w:val="0040295E"/>
    <w:rsid w:val="00402B98"/>
    <w:rsid w:val="00403092"/>
    <w:rsid w:val="00403620"/>
    <w:rsid w:val="004058FC"/>
    <w:rsid w:val="00405A16"/>
    <w:rsid w:val="004073EF"/>
    <w:rsid w:val="004101B2"/>
    <w:rsid w:val="00410AE3"/>
    <w:rsid w:val="004122C1"/>
    <w:rsid w:val="00413693"/>
    <w:rsid w:val="004138A0"/>
    <w:rsid w:val="004138EC"/>
    <w:rsid w:val="0041470C"/>
    <w:rsid w:val="00414CC2"/>
    <w:rsid w:val="00414D09"/>
    <w:rsid w:val="00415BA4"/>
    <w:rsid w:val="00416A44"/>
    <w:rsid w:val="004170F7"/>
    <w:rsid w:val="00417170"/>
    <w:rsid w:val="004202C4"/>
    <w:rsid w:val="00420FD1"/>
    <w:rsid w:val="00421014"/>
    <w:rsid w:val="00422388"/>
    <w:rsid w:val="0042269C"/>
    <w:rsid w:val="00424564"/>
    <w:rsid w:val="00425ED2"/>
    <w:rsid w:val="00426D0B"/>
    <w:rsid w:val="00427ACB"/>
    <w:rsid w:val="00430236"/>
    <w:rsid w:val="0043412C"/>
    <w:rsid w:val="004341B2"/>
    <w:rsid w:val="004351BB"/>
    <w:rsid w:val="0043632B"/>
    <w:rsid w:val="00436506"/>
    <w:rsid w:val="00436642"/>
    <w:rsid w:val="004407A0"/>
    <w:rsid w:val="004409A1"/>
    <w:rsid w:val="00440D4D"/>
    <w:rsid w:val="004411E7"/>
    <w:rsid w:val="004412C3"/>
    <w:rsid w:val="00442CDA"/>
    <w:rsid w:val="0044318E"/>
    <w:rsid w:val="00443771"/>
    <w:rsid w:val="00446492"/>
    <w:rsid w:val="004473B5"/>
    <w:rsid w:val="00447E84"/>
    <w:rsid w:val="00450069"/>
    <w:rsid w:val="004516BC"/>
    <w:rsid w:val="00451E1E"/>
    <w:rsid w:val="004525D5"/>
    <w:rsid w:val="004535B0"/>
    <w:rsid w:val="004538ED"/>
    <w:rsid w:val="00453DF8"/>
    <w:rsid w:val="004557E6"/>
    <w:rsid w:val="00455A18"/>
    <w:rsid w:val="00456D12"/>
    <w:rsid w:val="00456F8C"/>
    <w:rsid w:val="004578A4"/>
    <w:rsid w:val="00460651"/>
    <w:rsid w:val="0046118E"/>
    <w:rsid w:val="00463545"/>
    <w:rsid w:val="00463829"/>
    <w:rsid w:val="00464BB2"/>
    <w:rsid w:val="00465913"/>
    <w:rsid w:val="00466649"/>
    <w:rsid w:val="00467A79"/>
    <w:rsid w:val="00467D4F"/>
    <w:rsid w:val="00470221"/>
    <w:rsid w:val="00470602"/>
    <w:rsid w:val="00471794"/>
    <w:rsid w:val="004719B0"/>
    <w:rsid w:val="00472F01"/>
    <w:rsid w:val="004732B9"/>
    <w:rsid w:val="004741E2"/>
    <w:rsid w:val="004746BB"/>
    <w:rsid w:val="00474BC3"/>
    <w:rsid w:val="00474D58"/>
    <w:rsid w:val="0047597B"/>
    <w:rsid w:val="00475F60"/>
    <w:rsid w:val="00476356"/>
    <w:rsid w:val="00476A7F"/>
    <w:rsid w:val="00477677"/>
    <w:rsid w:val="00481251"/>
    <w:rsid w:val="00482408"/>
    <w:rsid w:val="0048255B"/>
    <w:rsid w:val="00482E61"/>
    <w:rsid w:val="0048455C"/>
    <w:rsid w:val="00485D0A"/>
    <w:rsid w:val="00486F4E"/>
    <w:rsid w:val="00490808"/>
    <w:rsid w:val="00490A3D"/>
    <w:rsid w:val="004912E6"/>
    <w:rsid w:val="00491B17"/>
    <w:rsid w:val="00493020"/>
    <w:rsid w:val="00493052"/>
    <w:rsid w:val="00493424"/>
    <w:rsid w:val="0049389A"/>
    <w:rsid w:val="004955AF"/>
    <w:rsid w:val="004957AD"/>
    <w:rsid w:val="00496292"/>
    <w:rsid w:val="004970F5"/>
    <w:rsid w:val="00497573"/>
    <w:rsid w:val="004A00E6"/>
    <w:rsid w:val="004A10CC"/>
    <w:rsid w:val="004A14B5"/>
    <w:rsid w:val="004A160D"/>
    <w:rsid w:val="004A4B4B"/>
    <w:rsid w:val="004A60C6"/>
    <w:rsid w:val="004A6807"/>
    <w:rsid w:val="004B0226"/>
    <w:rsid w:val="004B0949"/>
    <w:rsid w:val="004B110B"/>
    <w:rsid w:val="004B1D6E"/>
    <w:rsid w:val="004B2C51"/>
    <w:rsid w:val="004B2F0D"/>
    <w:rsid w:val="004B32AE"/>
    <w:rsid w:val="004B3C38"/>
    <w:rsid w:val="004B44E1"/>
    <w:rsid w:val="004B756C"/>
    <w:rsid w:val="004B7E28"/>
    <w:rsid w:val="004C0CCC"/>
    <w:rsid w:val="004C0DFD"/>
    <w:rsid w:val="004C1127"/>
    <w:rsid w:val="004C1FDA"/>
    <w:rsid w:val="004C25F3"/>
    <w:rsid w:val="004C277F"/>
    <w:rsid w:val="004C2810"/>
    <w:rsid w:val="004C29D3"/>
    <w:rsid w:val="004C39B8"/>
    <w:rsid w:val="004C5A3F"/>
    <w:rsid w:val="004C614A"/>
    <w:rsid w:val="004C63A2"/>
    <w:rsid w:val="004C69B8"/>
    <w:rsid w:val="004C7471"/>
    <w:rsid w:val="004D00A0"/>
    <w:rsid w:val="004D06FE"/>
    <w:rsid w:val="004D165C"/>
    <w:rsid w:val="004D3FA1"/>
    <w:rsid w:val="004D5C75"/>
    <w:rsid w:val="004D7299"/>
    <w:rsid w:val="004E115D"/>
    <w:rsid w:val="004E2ED0"/>
    <w:rsid w:val="004E30EA"/>
    <w:rsid w:val="004E4B01"/>
    <w:rsid w:val="004E4F14"/>
    <w:rsid w:val="004E661F"/>
    <w:rsid w:val="004E7361"/>
    <w:rsid w:val="004F1797"/>
    <w:rsid w:val="004F207B"/>
    <w:rsid w:val="004F26A2"/>
    <w:rsid w:val="004F3AE9"/>
    <w:rsid w:val="004F4B0D"/>
    <w:rsid w:val="004F4D84"/>
    <w:rsid w:val="004F4EDE"/>
    <w:rsid w:val="004F5867"/>
    <w:rsid w:val="004F5F4C"/>
    <w:rsid w:val="004F7487"/>
    <w:rsid w:val="004F7B0D"/>
    <w:rsid w:val="004F7C70"/>
    <w:rsid w:val="005016B4"/>
    <w:rsid w:val="00502640"/>
    <w:rsid w:val="00502A35"/>
    <w:rsid w:val="0050451F"/>
    <w:rsid w:val="00504948"/>
    <w:rsid w:val="00505943"/>
    <w:rsid w:val="00505A0F"/>
    <w:rsid w:val="00505E87"/>
    <w:rsid w:val="00506CA1"/>
    <w:rsid w:val="0051203D"/>
    <w:rsid w:val="00512260"/>
    <w:rsid w:val="00512268"/>
    <w:rsid w:val="00513395"/>
    <w:rsid w:val="005138FD"/>
    <w:rsid w:val="005150FA"/>
    <w:rsid w:val="005162FB"/>
    <w:rsid w:val="00520115"/>
    <w:rsid w:val="00520EF4"/>
    <w:rsid w:val="00521317"/>
    <w:rsid w:val="0052146D"/>
    <w:rsid w:val="00522A79"/>
    <w:rsid w:val="00523B60"/>
    <w:rsid w:val="00524272"/>
    <w:rsid w:val="00527005"/>
    <w:rsid w:val="00527B7B"/>
    <w:rsid w:val="00530493"/>
    <w:rsid w:val="0053090F"/>
    <w:rsid w:val="00530C0C"/>
    <w:rsid w:val="00530D5D"/>
    <w:rsid w:val="00531A2C"/>
    <w:rsid w:val="005331E8"/>
    <w:rsid w:val="005332CA"/>
    <w:rsid w:val="00534563"/>
    <w:rsid w:val="00535693"/>
    <w:rsid w:val="00535E35"/>
    <w:rsid w:val="00537D33"/>
    <w:rsid w:val="00540849"/>
    <w:rsid w:val="0054097D"/>
    <w:rsid w:val="0054182B"/>
    <w:rsid w:val="00541D31"/>
    <w:rsid w:val="005422CC"/>
    <w:rsid w:val="00542454"/>
    <w:rsid w:val="00542D92"/>
    <w:rsid w:val="00543F87"/>
    <w:rsid w:val="00544C09"/>
    <w:rsid w:val="00546CF6"/>
    <w:rsid w:val="00546FAF"/>
    <w:rsid w:val="00547A38"/>
    <w:rsid w:val="005525D5"/>
    <w:rsid w:val="005529AE"/>
    <w:rsid w:val="00553284"/>
    <w:rsid w:val="00553495"/>
    <w:rsid w:val="00554737"/>
    <w:rsid w:val="00554FB7"/>
    <w:rsid w:val="00555E0F"/>
    <w:rsid w:val="00556DDA"/>
    <w:rsid w:val="00557306"/>
    <w:rsid w:val="00557E74"/>
    <w:rsid w:val="00561794"/>
    <w:rsid w:val="00562644"/>
    <w:rsid w:val="00563CD2"/>
    <w:rsid w:val="00564AC7"/>
    <w:rsid w:val="00564BFC"/>
    <w:rsid w:val="00565184"/>
    <w:rsid w:val="00565AEC"/>
    <w:rsid w:val="005724B8"/>
    <w:rsid w:val="005724E5"/>
    <w:rsid w:val="00575FCD"/>
    <w:rsid w:val="005761B9"/>
    <w:rsid w:val="005774C1"/>
    <w:rsid w:val="00577B71"/>
    <w:rsid w:val="00577DF2"/>
    <w:rsid w:val="00580B48"/>
    <w:rsid w:val="00581849"/>
    <w:rsid w:val="00582B39"/>
    <w:rsid w:val="00582E43"/>
    <w:rsid w:val="0058446D"/>
    <w:rsid w:val="005846F4"/>
    <w:rsid w:val="0058564E"/>
    <w:rsid w:val="00585AD1"/>
    <w:rsid w:val="00586A86"/>
    <w:rsid w:val="00587BBE"/>
    <w:rsid w:val="00590980"/>
    <w:rsid w:val="00591137"/>
    <w:rsid w:val="0059192D"/>
    <w:rsid w:val="0059528A"/>
    <w:rsid w:val="005A0041"/>
    <w:rsid w:val="005A0623"/>
    <w:rsid w:val="005A0FBC"/>
    <w:rsid w:val="005A193D"/>
    <w:rsid w:val="005A1D20"/>
    <w:rsid w:val="005A221E"/>
    <w:rsid w:val="005A2F6A"/>
    <w:rsid w:val="005A3F5E"/>
    <w:rsid w:val="005A577D"/>
    <w:rsid w:val="005A7C27"/>
    <w:rsid w:val="005A7DFC"/>
    <w:rsid w:val="005B02F9"/>
    <w:rsid w:val="005B0E14"/>
    <w:rsid w:val="005B12D4"/>
    <w:rsid w:val="005B1BF2"/>
    <w:rsid w:val="005B2641"/>
    <w:rsid w:val="005B274D"/>
    <w:rsid w:val="005B4B04"/>
    <w:rsid w:val="005B53C3"/>
    <w:rsid w:val="005B5E62"/>
    <w:rsid w:val="005C072B"/>
    <w:rsid w:val="005C0C57"/>
    <w:rsid w:val="005C13C3"/>
    <w:rsid w:val="005C1EA7"/>
    <w:rsid w:val="005C1FD6"/>
    <w:rsid w:val="005C21E8"/>
    <w:rsid w:val="005C220E"/>
    <w:rsid w:val="005C2607"/>
    <w:rsid w:val="005C3DD2"/>
    <w:rsid w:val="005C4639"/>
    <w:rsid w:val="005C4BC0"/>
    <w:rsid w:val="005C5683"/>
    <w:rsid w:val="005C57DD"/>
    <w:rsid w:val="005C6840"/>
    <w:rsid w:val="005C6FB9"/>
    <w:rsid w:val="005C706C"/>
    <w:rsid w:val="005C77EF"/>
    <w:rsid w:val="005D0ACC"/>
    <w:rsid w:val="005D143A"/>
    <w:rsid w:val="005D193C"/>
    <w:rsid w:val="005D2252"/>
    <w:rsid w:val="005D299A"/>
    <w:rsid w:val="005D32A5"/>
    <w:rsid w:val="005D4672"/>
    <w:rsid w:val="005D6726"/>
    <w:rsid w:val="005D78B8"/>
    <w:rsid w:val="005E0A86"/>
    <w:rsid w:val="005E1124"/>
    <w:rsid w:val="005E1588"/>
    <w:rsid w:val="005E2126"/>
    <w:rsid w:val="005E4678"/>
    <w:rsid w:val="005E4A91"/>
    <w:rsid w:val="005E4E6B"/>
    <w:rsid w:val="005E773E"/>
    <w:rsid w:val="005F0BE8"/>
    <w:rsid w:val="005F207B"/>
    <w:rsid w:val="005F2320"/>
    <w:rsid w:val="005F2462"/>
    <w:rsid w:val="005F30FE"/>
    <w:rsid w:val="005F39F0"/>
    <w:rsid w:val="00600821"/>
    <w:rsid w:val="00601F8E"/>
    <w:rsid w:val="00602ACB"/>
    <w:rsid w:val="00602FB5"/>
    <w:rsid w:val="00604220"/>
    <w:rsid w:val="00605D9D"/>
    <w:rsid w:val="00605F2C"/>
    <w:rsid w:val="006061F5"/>
    <w:rsid w:val="0060743C"/>
    <w:rsid w:val="006074E5"/>
    <w:rsid w:val="00610ED6"/>
    <w:rsid w:val="00610F42"/>
    <w:rsid w:val="0061166E"/>
    <w:rsid w:val="0061167D"/>
    <w:rsid w:val="00611C33"/>
    <w:rsid w:val="00612EEF"/>
    <w:rsid w:val="0061382B"/>
    <w:rsid w:val="00613A35"/>
    <w:rsid w:val="00613BBD"/>
    <w:rsid w:val="006144DE"/>
    <w:rsid w:val="0061663B"/>
    <w:rsid w:val="00616C2B"/>
    <w:rsid w:val="006177C2"/>
    <w:rsid w:val="00617A0E"/>
    <w:rsid w:val="00620BA9"/>
    <w:rsid w:val="006213A3"/>
    <w:rsid w:val="006224ED"/>
    <w:rsid w:val="006226FF"/>
    <w:rsid w:val="00622E0D"/>
    <w:rsid w:val="0062327F"/>
    <w:rsid w:val="00623A85"/>
    <w:rsid w:val="00624963"/>
    <w:rsid w:val="00624BA4"/>
    <w:rsid w:val="00624CB5"/>
    <w:rsid w:val="006255A4"/>
    <w:rsid w:val="00625DF1"/>
    <w:rsid w:val="006263BF"/>
    <w:rsid w:val="006272D6"/>
    <w:rsid w:val="00631410"/>
    <w:rsid w:val="006317FF"/>
    <w:rsid w:val="00631F59"/>
    <w:rsid w:val="0063204C"/>
    <w:rsid w:val="00632453"/>
    <w:rsid w:val="006326E8"/>
    <w:rsid w:val="00632705"/>
    <w:rsid w:val="00633674"/>
    <w:rsid w:val="0063395F"/>
    <w:rsid w:val="00633EA4"/>
    <w:rsid w:val="00634329"/>
    <w:rsid w:val="006354D9"/>
    <w:rsid w:val="0063578D"/>
    <w:rsid w:val="00636100"/>
    <w:rsid w:val="00636633"/>
    <w:rsid w:val="00636723"/>
    <w:rsid w:val="00636B35"/>
    <w:rsid w:val="00637806"/>
    <w:rsid w:val="00640CE0"/>
    <w:rsid w:val="00641D72"/>
    <w:rsid w:val="00642245"/>
    <w:rsid w:val="00642463"/>
    <w:rsid w:val="0064252B"/>
    <w:rsid w:val="00644A6A"/>
    <w:rsid w:val="00645CA8"/>
    <w:rsid w:val="00645EAC"/>
    <w:rsid w:val="006469C4"/>
    <w:rsid w:val="006474CD"/>
    <w:rsid w:val="00650051"/>
    <w:rsid w:val="0065010F"/>
    <w:rsid w:val="00650B3E"/>
    <w:rsid w:val="00650B7A"/>
    <w:rsid w:val="00650D91"/>
    <w:rsid w:val="00652E3A"/>
    <w:rsid w:val="006539AB"/>
    <w:rsid w:val="00653B37"/>
    <w:rsid w:val="00653DBA"/>
    <w:rsid w:val="0065440A"/>
    <w:rsid w:val="00654507"/>
    <w:rsid w:val="006552AE"/>
    <w:rsid w:val="00655799"/>
    <w:rsid w:val="0066015C"/>
    <w:rsid w:val="0066032A"/>
    <w:rsid w:val="00660970"/>
    <w:rsid w:val="0066138E"/>
    <w:rsid w:val="00661668"/>
    <w:rsid w:val="006619F8"/>
    <w:rsid w:val="006640AC"/>
    <w:rsid w:val="0066421A"/>
    <w:rsid w:val="00664952"/>
    <w:rsid w:val="006653DD"/>
    <w:rsid w:val="0066566B"/>
    <w:rsid w:val="0066703C"/>
    <w:rsid w:val="00667A1C"/>
    <w:rsid w:val="00667B02"/>
    <w:rsid w:val="00670832"/>
    <w:rsid w:val="00670BB3"/>
    <w:rsid w:val="00670CB6"/>
    <w:rsid w:val="006722FA"/>
    <w:rsid w:val="006729B3"/>
    <w:rsid w:val="0067457B"/>
    <w:rsid w:val="00675B88"/>
    <w:rsid w:val="00675C3E"/>
    <w:rsid w:val="00677290"/>
    <w:rsid w:val="006778E6"/>
    <w:rsid w:val="00677AE4"/>
    <w:rsid w:val="00680298"/>
    <w:rsid w:val="006803E2"/>
    <w:rsid w:val="00680A1D"/>
    <w:rsid w:val="00680D28"/>
    <w:rsid w:val="006866F3"/>
    <w:rsid w:val="00686BF5"/>
    <w:rsid w:val="00687054"/>
    <w:rsid w:val="00691278"/>
    <w:rsid w:val="0069129F"/>
    <w:rsid w:val="00691EC7"/>
    <w:rsid w:val="0069276D"/>
    <w:rsid w:val="00694F38"/>
    <w:rsid w:val="006964A3"/>
    <w:rsid w:val="0069669E"/>
    <w:rsid w:val="006A0656"/>
    <w:rsid w:val="006A114E"/>
    <w:rsid w:val="006A247D"/>
    <w:rsid w:val="006A42CF"/>
    <w:rsid w:val="006A572D"/>
    <w:rsid w:val="006A59EC"/>
    <w:rsid w:val="006A5C5C"/>
    <w:rsid w:val="006A6D96"/>
    <w:rsid w:val="006A6E61"/>
    <w:rsid w:val="006B0358"/>
    <w:rsid w:val="006B13A6"/>
    <w:rsid w:val="006B1ED6"/>
    <w:rsid w:val="006B2371"/>
    <w:rsid w:val="006B4045"/>
    <w:rsid w:val="006B41A0"/>
    <w:rsid w:val="006B4980"/>
    <w:rsid w:val="006B549E"/>
    <w:rsid w:val="006B58B7"/>
    <w:rsid w:val="006B646B"/>
    <w:rsid w:val="006B64D8"/>
    <w:rsid w:val="006B6940"/>
    <w:rsid w:val="006B6D65"/>
    <w:rsid w:val="006B6EA9"/>
    <w:rsid w:val="006C11BB"/>
    <w:rsid w:val="006C1CAD"/>
    <w:rsid w:val="006C1FB6"/>
    <w:rsid w:val="006C2AF1"/>
    <w:rsid w:val="006C3458"/>
    <w:rsid w:val="006C3BE5"/>
    <w:rsid w:val="006C50CF"/>
    <w:rsid w:val="006C51C1"/>
    <w:rsid w:val="006C6A38"/>
    <w:rsid w:val="006C72FA"/>
    <w:rsid w:val="006D077D"/>
    <w:rsid w:val="006D222D"/>
    <w:rsid w:val="006D27D6"/>
    <w:rsid w:val="006D280F"/>
    <w:rsid w:val="006D2AB9"/>
    <w:rsid w:val="006D33DC"/>
    <w:rsid w:val="006D47CF"/>
    <w:rsid w:val="006D55E8"/>
    <w:rsid w:val="006D6E7E"/>
    <w:rsid w:val="006D7024"/>
    <w:rsid w:val="006D7081"/>
    <w:rsid w:val="006E0D7A"/>
    <w:rsid w:val="006E147C"/>
    <w:rsid w:val="006E1FFA"/>
    <w:rsid w:val="006E2F2C"/>
    <w:rsid w:val="006E2F7F"/>
    <w:rsid w:val="006E3866"/>
    <w:rsid w:val="006E4BAB"/>
    <w:rsid w:val="006E6229"/>
    <w:rsid w:val="006E6692"/>
    <w:rsid w:val="006E726B"/>
    <w:rsid w:val="006E7CC9"/>
    <w:rsid w:val="006E7D68"/>
    <w:rsid w:val="006F1A5F"/>
    <w:rsid w:val="006F1BCA"/>
    <w:rsid w:val="006F25AC"/>
    <w:rsid w:val="006F3166"/>
    <w:rsid w:val="006F38E3"/>
    <w:rsid w:val="006F3BBC"/>
    <w:rsid w:val="006F4963"/>
    <w:rsid w:val="006F5967"/>
    <w:rsid w:val="006F6F52"/>
    <w:rsid w:val="006F7776"/>
    <w:rsid w:val="006F78CF"/>
    <w:rsid w:val="0070036E"/>
    <w:rsid w:val="00703217"/>
    <w:rsid w:val="00703515"/>
    <w:rsid w:val="00703BB3"/>
    <w:rsid w:val="0070462E"/>
    <w:rsid w:val="00706DCE"/>
    <w:rsid w:val="00707E87"/>
    <w:rsid w:val="00710CC5"/>
    <w:rsid w:val="00711A23"/>
    <w:rsid w:val="00712583"/>
    <w:rsid w:val="00713730"/>
    <w:rsid w:val="00713818"/>
    <w:rsid w:val="007138F5"/>
    <w:rsid w:val="00713A3A"/>
    <w:rsid w:val="00714A18"/>
    <w:rsid w:val="00716963"/>
    <w:rsid w:val="0071775E"/>
    <w:rsid w:val="007200EE"/>
    <w:rsid w:val="0072072B"/>
    <w:rsid w:val="0072073B"/>
    <w:rsid w:val="007226DC"/>
    <w:rsid w:val="0072425F"/>
    <w:rsid w:val="007252F3"/>
    <w:rsid w:val="00725A71"/>
    <w:rsid w:val="00725C5B"/>
    <w:rsid w:val="00725D39"/>
    <w:rsid w:val="0072670E"/>
    <w:rsid w:val="00726D68"/>
    <w:rsid w:val="00726EDB"/>
    <w:rsid w:val="0073093F"/>
    <w:rsid w:val="00733B59"/>
    <w:rsid w:val="00734F86"/>
    <w:rsid w:val="00735C88"/>
    <w:rsid w:val="00735E6C"/>
    <w:rsid w:val="00736362"/>
    <w:rsid w:val="007374C2"/>
    <w:rsid w:val="00737B4A"/>
    <w:rsid w:val="00737EF8"/>
    <w:rsid w:val="00740AB3"/>
    <w:rsid w:val="00742A75"/>
    <w:rsid w:val="00743587"/>
    <w:rsid w:val="007448D7"/>
    <w:rsid w:val="007451C7"/>
    <w:rsid w:val="007455EF"/>
    <w:rsid w:val="0074779B"/>
    <w:rsid w:val="00750C53"/>
    <w:rsid w:val="00752769"/>
    <w:rsid w:val="00752781"/>
    <w:rsid w:val="00753C25"/>
    <w:rsid w:val="007544A5"/>
    <w:rsid w:val="00755FF5"/>
    <w:rsid w:val="00757F70"/>
    <w:rsid w:val="007608D7"/>
    <w:rsid w:val="007616AA"/>
    <w:rsid w:val="00761E64"/>
    <w:rsid w:val="0076241E"/>
    <w:rsid w:val="00762B15"/>
    <w:rsid w:val="0076306E"/>
    <w:rsid w:val="007636C1"/>
    <w:rsid w:val="00763D26"/>
    <w:rsid w:val="00763F44"/>
    <w:rsid w:val="007642CE"/>
    <w:rsid w:val="007643BA"/>
    <w:rsid w:val="00764AF6"/>
    <w:rsid w:val="00764C48"/>
    <w:rsid w:val="00766F09"/>
    <w:rsid w:val="00770509"/>
    <w:rsid w:val="00770E3F"/>
    <w:rsid w:val="0077161D"/>
    <w:rsid w:val="007718A8"/>
    <w:rsid w:val="00773725"/>
    <w:rsid w:val="00773760"/>
    <w:rsid w:val="0077409A"/>
    <w:rsid w:val="00775996"/>
    <w:rsid w:val="00775E8D"/>
    <w:rsid w:val="0078034C"/>
    <w:rsid w:val="00781439"/>
    <w:rsid w:val="00781602"/>
    <w:rsid w:val="00781898"/>
    <w:rsid w:val="00782D1C"/>
    <w:rsid w:val="00783205"/>
    <w:rsid w:val="0078386A"/>
    <w:rsid w:val="00783B89"/>
    <w:rsid w:val="00785FCE"/>
    <w:rsid w:val="007860FB"/>
    <w:rsid w:val="0079124E"/>
    <w:rsid w:val="007916DE"/>
    <w:rsid w:val="00791C07"/>
    <w:rsid w:val="00792673"/>
    <w:rsid w:val="00793529"/>
    <w:rsid w:val="007935C9"/>
    <w:rsid w:val="0079377D"/>
    <w:rsid w:val="007940FC"/>
    <w:rsid w:val="007956B6"/>
    <w:rsid w:val="00795E22"/>
    <w:rsid w:val="007964FF"/>
    <w:rsid w:val="00796E6A"/>
    <w:rsid w:val="007970C5"/>
    <w:rsid w:val="007A10DE"/>
    <w:rsid w:val="007A1D1C"/>
    <w:rsid w:val="007A2758"/>
    <w:rsid w:val="007A2813"/>
    <w:rsid w:val="007A368C"/>
    <w:rsid w:val="007A3A90"/>
    <w:rsid w:val="007A3C94"/>
    <w:rsid w:val="007A41F8"/>
    <w:rsid w:val="007A4380"/>
    <w:rsid w:val="007A4447"/>
    <w:rsid w:val="007A588D"/>
    <w:rsid w:val="007A69FA"/>
    <w:rsid w:val="007B06AA"/>
    <w:rsid w:val="007B0FC7"/>
    <w:rsid w:val="007B30A2"/>
    <w:rsid w:val="007B497F"/>
    <w:rsid w:val="007B4A81"/>
    <w:rsid w:val="007B5CF4"/>
    <w:rsid w:val="007B72CC"/>
    <w:rsid w:val="007B7F31"/>
    <w:rsid w:val="007C03C9"/>
    <w:rsid w:val="007C12C5"/>
    <w:rsid w:val="007C2926"/>
    <w:rsid w:val="007C4517"/>
    <w:rsid w:val="007C4E93"/>
    <w:rsid w:val="007C4F35"/>
    <w:rsid w:val="007C5F67"/>
    <w:rsid w:val="007C6CCD"/>
    <w:rsid w:val="007C6ED7"/>
    <w:rsid w:val="007C7877"/>
    <w:rsid w:val="007C7C9A"/>
    <w:rsid w:val="007D0ABE"/>
    <w:rsid w:val="007D0FAF"/>
    <w:rsid w:val="007D2867"/>
    <w:rsid w:val="007D337B"/>
    <w:rsid w:val="007D4FCA"/>
    <w:rsid w:val="007D799C"/>
    <w:rsid w:val="007E0A47"/>
    <w:rsid w:val="007E11AA"/>
    <w:rsid w:val="007E14A2"/>
    <w:rsid w:val="007E1642"/>
    <w:rsid w:val="007E19DB"/>
    <w:rsid w:val="007E4390"/>
    <w:rsid w:val="007E5C0C"/>
    <w:rsid w:val="007E6071"/>
    <w:rsid w:val="007E663B"/>
    <w:rsid w:val="007F0217"/>
    <w:rsid w:val="007F26BA"/>
    <w:rsid w:val="007F3464"/>
    <w:rsid w:val="007F4541"/>
    <w:rsid w:val="007F4DA0"/>
    <w:rsid w:val="007F609F"/>
    <w:rsid w:val="008002C3"/>
    <w:rsid w:val="00801266"/>
    <w:rsid w:val="00801DAF"/>
    <w:rsid w:val="00803BBA"/>
    <w:rsid w:val="008041E3"/>
    <w:rsid w:val="00805CA2"/>
    <w:rsid w:val="00806CC4"/>
    <w:rsid w:val="008109FA"/>
    <w:rsid w:val="008111F6"/>
    <w:rsid w:val="00811B97"/>
    <w:rsid w:val="00812270"/>
    <w:rsid w:val="00812DBB"/>
    <w:rsid w:val="008140F3"/>
    <w:rsid w:val="00814A49"/>
    <w:rsid w:val="008153EC"/>
    <w:rsid w:val="008153FC"/>
    <w:rsid w:val="00816321"/>
    <w:rsid w:val="00821143"/>
    <w:rsid w:val="008229D4"/>
    <w:rsid w:val="00823083"/>
    <w:rsid w:val="0082391E"/>
    <w:rsid w:val="00823A14"/>
    <w:rsid w:val="00824042"/>
    <w:rsid w:val="008248DB"/>
    <w:rsid w:val="00824D9F"/>
    <w:rsid w:val="00824E28"/>
    <w:rsid w:val="0082536A"/>
    <w:rsid w:val="00826AC5"/>
    <w:rsid w:val="00826D30"/>
    <w:rsid w:val="00826F81"/>
    <w:rsid w:val="008277E3"/>
    <w:rsid w:val="00827B5D"/>
    <w:rsid w:val="008303B5"/>
    <w:rsid w:val="00830CC9"/>
    <w:rsid w:val="008314F0"/>
    <w:rsid w:val="00832C39"/>
    <w:rsid w:val="00834165"/>
    <w:rsid w:val="00835342"/>
    <w:rsid w:val="00836BBE"/>
    <w:rsid w:val="00840267"/>
    <w:rsid w:val="0084082F"/>
    <w:rsid w:val="00840916"/>
    <w:rsid w:val="0084097D"/>
    <w:rsid w:val="00840C11"/>
    <w:rsid w:val="00840E70"/>
    <w:rsid w:val="00841C5D"/>
    <w:rsid w:val="00842A6B"/>
    <w:rsid w:val="00843A54"/>
    <w:rsid w:val="008441F2"/>
    <w:rsid w:val="00844FA1"/>
    <w:rsid w:val="008454B1"/>
    <w:rsid w:val="008458ED"/>
    <w:rsid w:val="00845BF0"/>
    <w:rsid w:val="00845E4A"/>
    <w:rsid w:val="008477F0"/>
    <w:rsid w:val="00847ACB"/>
    <w:rsid w:val="00850A13"/>
    <w:rsid w:val="00851364"/>
    <w:rsid w:val="00851391"/>
    <w:rsid w:val="0085211C"/>
    <w:rsid w:val="00852931"/>
    <w:rsid w:val="008538DA"/>
    <w:rsid w:val="00853A25"/>
    <w:rsid w:val="00853ABD"/>
    <w:rsid w:val="00854B44"/>
    <w:rsid w:val="00856626"/>
    <w:rsid w:val="00857183"/>
    <w:rsid w:val="0085746D"/>
    <w:rsid w:val="008608CB"/>
    <w:rsid w:val="00860C24"/>
    <w:rsid w:val="00860D5B"/>
    <w:rsid w:val="00860D60"/>
    <w:rsid w:val="008627F6"/>
    <w:rsid w:val="00862AB0"/>
    <w:rsid w:val="00862FB7"/>
    <w:rsid w:val="008634BD"/>
    <w:rsid w:val="0086354F"/>
    <w:rsid w:val="008641F7"/>
    <w:rsid w:val="00864369"/>
    <w:rsid w:val="00865EFE"/>
    <w:rsid w:val="0086645A"/>
    <w:rsid w:val="00866AA9"/>
    <w:rsid w:val="00866D5F"/>
    <w:rsid w:val="00866E07"/>
    <w:rsid w:val="008675B1"/>
    <w:rsid w:val="00871150"/>
    <w:rsid w:val="0087141F"/>
    <w:rsid w:val="00871511"/>
    <w:rsid w:val="00871718"/>
    <w:rsid w:val="0087185A"/>
    <w:rsid w:val="00871AD8"/>
    <w:rsid w:val="00871B85"/>
    <w:rsid w:val="00873041"/>
    <w:rsid w:val="00873DD7"/>
    <w:rsid w:val="008769A8"/>
    <w:rsid w:val="008769DE"/>
    <w:rsid w:val="00877336"/>
    <w:rsid w:val="008800F6"/>
    <w:rsid w:val="00880B96"/>
    <w:rsid w:val="008812C2"/>
    <w:rsid w:val="00881A5F"/>
    <w:rsid w:val="008841FB"/>
    <w:rsid w:val="0088473B"/>
    <w:rsid w:val="008850F2"/>
    <w:rsid w:val="00885DDF"/>
    <w:rsid w:val="00886E58"/>
    <w:rsid w:val="008871B6"/>
    <w:rsid w:val="00887B51"/>
    <w:rsid w:val="0089001C"/>
    <w:rsid w:val="00890F2D"/>
    <w:rsid w:val="008938D6"/>
    <w:rsid w:val="00893B37"/>
    <w:rsid w:val="008941DB"/>
    <w:rsid w:val="00894AA4"/>
    <w:rsid w:val="00895285"/>
    <w:rsid w:val="00896456"/>
    <w:rsid w:val="00896F46"/>
    <w:rsid w:val="008971C3"/>
    <w:rsid w:val="008A0C30"/>
    <w:rsid w:val="008A1114"/>
    <w:rsid w:val="008A2201"/>
    <w:rsid w:val="008A3429"/>
    <w:rsid w:val="008A3A3D"/>
    <w:rsid w:val="008A3E1B"/>
    <w:rsid w:val="008A3F04"/>
    <w:rsid w:val="008A534F"/>
    <w:rsid w:val="008A5574"/>
    <w:rsid w:val="008A5650"/>
    <w:rsid w:val="008A5674"/>
    <w:rsid w:val="008A6C06"/>
    <w:rsid w:val="008A6F63"/>
    <w:rsid w:val="008A717E"/>
    <w:rsid w:val="008B0600"/>
    <w:rsid w:val="008B2BE6"/>
    <w:rsid w:val="008B2CD4"/>
    <w:rsid w:val="008B3975"/>
    <w:rsid w:val="008B3B18"/>
    <w:rsid w:val="008B3BC8"/>
    <w:rsid w:val="008B4DBF"/>
    <w:rsid w:val="008B5135"/>
    <w:rsid w:val="008B77BD"/>
    <w:rsid w:val="008C2611"/>
    <w:rsid w:val="008C305A"/>
    <w:rsid w:val="008C6609"/>
    <w:rsid w:val="008D0425"/>
    <w:rsid w:val="008D054F"/>
    <w:rsid w:val="008D0841"/>
    <w:rsid w:val="008D286E"/>
    <w:rsid w:val="008D29D2"/>
    <w:rsid w:val="008D2B62"/>
    <w:rsid w:val="008D2F35"/>
    <w:rsid w:val="008D2FA1"/>
    <w:rsid w:val="008D4522"/>
    <w:rsid w:val="008E0A13"/>
    <w:rsid w:val="008E14DC"/>
    <w:rsid w:val="008E2EA8"/>
    <w:rsid w:val="008E3121"/>
    <w:rsid w:val="008E33BA"/>
    <w:rsid w:val="008E3BCA"/>
    <w:rsid w:val="008E404D"/>
    <w:rsid w:val="008E422A"/>
    <w:rsid w:val="008E48BE"/>
    <w:rsid w:val="008E544B"/>
    <w:rsid w:val="008E600B"/>
    <w:rsid w:val="008E7302"/>
    <w:rsid w:val="008F000F"/>
    <w:rsid w:val="008F0E0F"/>
    <w:rsid w:val="008F0ED8"/>
    <w:rsid w:val="008F1470"/>
    <w:rsid w:val="008F23B8"/>
    <w:rsid w:val="008F29B5"/>
    <w:rsid w:val="008F3D00"/>
    <w:rsid w:val="008F4EDA"/>
    <w:rsid w:val="008F54BE"/>
    <w:rsid w:val="008F7008"/>
    <w:rsid w:val="008F7322"/>
    <w:rsid w:val="008F7637"/>
    <w:rsid w:val="008F7B29"/>
    <w:rsid w:val="008F7E2F"/>
    <w:rsid w:val="00900657"/>
    <w:rsid w:val="009006A8"/>
    <w:rsid w:val="00900F6A"/>
    <w:rsid w:val="00901258"/>
    <w:rsid w:val="009017CD"/>
    <w:rsid w:val="009030FA"/>
    <w:rsid w:val="0090423A"/>
    <w:rsid w:val="0090438C"/>
    <w:rsid w:val="00904913"/>
    <w:rsid w:val="0090562F"/>
    <w:rsid w:val="009061F2"/>
    <w:rsid w:val="00910921"/>
    <w:rsid w:val="00911D05"/>
    <w:rsid w:val="00912ABB"/>
    <w:rsid w:val="00912F5D"/>
    <w:rsid w:val="009132CF"/>
    <w:rsid w:val="009133EB"/>
    <w:rsid w:val="0091495E"/>
    <w:rsid w:val="009158B5"/>
    <w:rsid w:val="00915A2D"/>
    <w:rsid w:val="00916B56"/>
    <w:rsid w:val="00916D03"/>
    <w:rsid w:val="009172B2"/>
    <w:rsid w:val="00917351"/>
    <w:rsid w:val="0091792F"/>
    <w:rsid w:val="00917DDF"/>
    <w:rsid w:val="009209F4"/>
    <w:rsid w:val="00921CEB"/>
    <w:rsid w:val="00922CE4"/>
    <w:rsid w:val="00922D57"/>
    <w:rsid w:val="00923E28"/>
    <w:rsid w:val="00923F0B"/>
    <w:rsid w:val="00924C3B"/>
    <w:rsid w:val="00927A13"/>
    <w:rsid w:val="00931780"/>
    <w:rsid w:val="00931836"/>
    <w:rsid w:val="00933086"/>
    <w:rsid w:val="00933A9F"/>
    <w:rsid w:val="00934AE5"/>
    <w:rsid w:val="00934C67"/>
    <w:rsid w:val="00934F8B"/>
    <w:rsid w:val="009378C4"/>
    <w:rsid w:val="00937A19"/>
    <w:rsid w:val="00937F56"/>
    <w:rsid w:val="009405C7"/>
    <w:rsid w:val="0094238A"/>
    <w:rsid w:val="009424D0"/>
    <w:rsid w:val="00942AC1"/>
    <w:rsid w:val="00942CF4"/>
    <w:rsid w:val="00946B6C"/>
    <w:rsid w:val="0095015D"/>
    <w:rsid w:val="0095179A"/>
    <w:rsid w:val="00951858"/>
    <w:rsid w:val="00951CA3"/>
    <w:rsid w:val="009524EA"/>
    <w:rsid w:val="009536B6"/>
    <w:rsid w:val="00954651"/>
    <w:rsid w:val="00955CA2"/>
    <w:rsid w:val="009568C0"/>
    <w:rsid w:val="00956C44"/>
    <w:rsid w:val="009606DA"/>
    <w:rsid w:val="00961C54"/>
    <w:rsid w:val="009621D6"/>
    <w:rsid w:val="009621DF"/>
    <w:rsid w:val="00963886"/>
    <w:rsid w:val="0096492D"/>
    <w:rsid w:val="00970202"/>
    <w:rsid w:val="00971153"/>
    <w:rsid w:val="0097194A"/>
    <w:rsid w:val="00972A17"/>
    <w:rsid w:val="009773DB"/>
    <w:rsid w:val="009803E5"/>
    <w:rsid w:val="009817C8"/>
    <w:rsid w:val="00982947"/>
    <w:rsid w:val="00982B87"/>
    <w:rsid w:val="00983F47"/>
    <w:rsid w:val="0098403E"/>
    <w:rsid w:val="00984405"/>
    <w:rsid w:val="00984676"/>
    <w:rsid w:val="00984ED2"/>
    <w:rsid w:val="00985110"/>
    <w:rsid w:val="00985B91"/>
    <w:rsid w:val="009861B5"/>
    <w:rsid w:val="00986785"/>
    <w:rsid w:val="00986A1D"/>
    <w:rsid w:val="00990303"/>
    <w:rsid w:val="009908B5"/>
    <w:rsid w:val="00990DA7"/>
    <w:rsid w:val="00991655"/>
    <w:rsid w:val="009923AF"/>
    <w:rsid w:val="009944ED"/>
    <w:rsid w:val="009953FA"/>
    <w:rsid w:val="00995668"/>
    <w:rsid w:val="00996056"/>
    <w:rsid w:val="0099758C"/>
    <w:rsid w:val="009A087E"/>
    <w:rsid w:val="009A0FB9"/>
    <w:rsid w:val="009A1C23"/>
    <w:rsid w:val="009A1FDF"/>
    <w:rsid w:val="009A31E6"/>
    <w:rsid w:val="009A3BE8"/>
    <w:rsid w:val="009A3DE2"/>
    <w:rsid w:val="009A4C7D"/>
    <w:rsid w:val="009A621E"/>
    <w:rsid w:val="009A7F2D"/>
    <w:rsid w:val="009B116C"/>
    <w:rsid w:val="009B13A0"/>
    <w:rsid w:val="009B25CB"/>
    <w:rsid w:val="009B3277"/>
    <w:rsid w:val="009B34C0"/>
    <w:rsid w:val="009B37FD"/>
    <w:rsid w:val="009B3BE1"/>
    <w:rsid w:val="009B5E44"/>
    <w:rsid w:val="009B5E46"/>
    <w:rsid w:val="009B6BA2"/>
    <w:rsid w:val="009C0007"/>
    <w:rsid w:val="009C0C69"/>
    <w:rsid w:val="009C241E"/>
    <w:rsid w:val="009C62D9"/>
    <w:rsid w:val="009C7924"/>
    <w:rsid w:val="009C7E00"/>
    <w:rsid w:val="009D0077"/>
    <w:rsid w:val="009D1ABF"/>
    <w:rsid w:val="009D1C0A"/>
    <w:rsid w:val="009D5A2D"/>
    <w:rsid w:val="009D5D98"/>
    <w:rsid w:val="009D6C0C"/>
    <w:rsid w:val="009E3208"/>
    <w:rsid w:val="009E34E0"/>
    <w:rsid w:val="009E4574"/>
    <w:rsid w:val="009E49FE"/>
    <w:rsid w:val="009E605D"/>
    <w:rsid w:val="009E7315"/>
    <w:rsid w:val="009E77DF"/>
    <w:rsid w:val="009E7BC3"/>
    <w:rsid w:val="009E7EF4"/>
    <w:rsid w:val="009F0444"/>
    <w:rsid w:val="009F079D"/>
    <w:rsid w:val="009F1819"/>
    <w:rsid w:val="009F25A9"/>
    <w:rsid w:val="009F2F69"/>
    <w:rsid w:val="009F3070"/>
    <w:rsid w:val="009F330B"/>
    <w:rsid w:val="009F3F8A"/>
    <w:rsid w:val="009F40F4"/>
    <w:rsid w:val="009F4D3B"/>
    <w:rsid w:val="009F5A1E"/>
    <w:rsid w:val="009F64D0"/>
    <w:rsid w:val="009F73AE"/>
    <w:rsid w:val="009F7A7C"/>
    <w:rsid w:val="00A044E4"/>
    <w:rsid w:val="00A0462E"/>
    <w:rsid w:val="00A069BB"/>
    <w:rsid w:val="00A105D2"/>
    <w:rsid w:val="00A1164D"/>
    <w:rsid w:val="00A123E8"/>
    <w:rsid w:val="00A124C2"/>
    <w:rsid w:val="00A130C6"/>
    <w:rsid w:val="00A13579"/>
    <w:rsid w:val="00A14A3B"/>
    <w:rsid w:val="00A14F29"/>
    <w:rsid w:val="00A151F2"/>
    <w:rsid w:val="00A1560C"/>
    <w:rsid w:val="00A16297"/>
    <w:rsid w:val="00A16357"/>
    <w:rsid w:val="00A16CB1"/>
    <w:rsid w:val="00A16CFB"/>
    <w:rsid w:val="00A17104"/>
    <w:rsid w:val="00A201BE"/>
    <w:rsid w:val="00A20B05"/>
    <w:rsid w:val="00A20F01"/>
    <w:rsid w:val="00A21853"/>
    <w:rsid w:val="00A21A4C"/>
    <w:rsid w:val="00A21F8E"/>
    <w:rsid w:val="00A22279"/>
    <w:rsid w:val="00A22D14"/>
    <w:rsid w:val="00A23C25"/>
    <w:rsid w:val="00A2520A"/>
    <w:rsid w:val="00A274C9"/>
    <w:rsid w:val="00A30F5A"/>
    <w:rsid w:val="00A31847"/>
    <w:rsid w:val="00A32470"/>
    <w:rsid w:val="00A342E3"/>
    <w:rsid w:val="00A3470D"/>
    <w:rsid w:val="00A35319"/>
    <w:rsid w:val="00A365C9"/>
    <w:rsid w:val="00A36A11"/>
    <w:rsid w:val="00A36FD7"/>
    <w:rsid w:val="00A421A7"/>
    <w:rsid w:val="00A42601"/>
    <w:rsid w:val="00A435DB"/>
    <w:rsid w:val="00A43B9D"/>
    <w:rsid w:val="00A45533"/>
    <w:rsid w:val="00A45BFD"/>
    <w:rsid w:val="00A4665C"/>
    <w:rsid w:val="00A46C57"/>
    <w:rsid w:val="00A47896"/>
    <w:rsid w:val="00A478A5"/>
    <w:rsid w:val="00A502D1"/>
    <w:rsid w:val="00A51E15"/>
    <w:rsid w:val="00A53DAC"/>
    <w:rsid w:val="00A54462"/>
    <w:rsid w:val="00A54610"/>
    <w:rsid w:val="00A54838"/>
    <w:rsid w:val="00A55CFC"/>
    <w:rsid w:val="00A56E59"/>
    <w:rsid w:val="00A572C1"/>
    <w:rsid w:val="00A57DA3"/>
    <w:rsid w:val="00A623F5"/>
    <w:rsid w:val="00A624BB"/>
    <w:rsid w:val="00A62857"/>
    <w:rsid w:val="00A63259"/>
    <w:rsid w:val="00A63851"/>
    <w:rsid w:val="00A64CBB"/>
    <w:rsid w:val="00A65DD3"/>
    <w:rsid w:val="00A6743F"/>
    <w:rsid w:val="00A67909"/>
    <w:rsid w:val="00A720D9"/>
    <w:rsid w:val="00A723DB"/>
    <w:rsid w:val="00A72ABA"/>
    <w:rsid w:val="00A72E7F"/>
    <w:rsid w:val="00A7486C"/>
    <w:rsid w:val="00A75804"/>
    <w:rsid w:val="00A75E89"/>
    <w:rsid w:val="00A77512"/>
    <w:rsid w:val="00A81998"/>
    <w:rsid w:val="00A81FDF"/>
    <w:rsid w:val="00A82589"/>
    <w:rsid w:val="00A828F3"/>
    <w:rsid w:val="00A82D87"/>
    <w:rsid w:val="00A8438D"/>
    <w:rsid w:val="00A843ED"/>
    <w:rsid w:val="00A849D3"/>
    <w:rsid w:val="00A859D7"/>
    <w:rsid w:val="00A869EB"/>
    <w:rsid w:val="00A86A15"/>
    <w:rsid w:val="00A90779"/>
    <w:rsid w:val="00A9098F"/>
    <w:rsid w:val="00A9222C"/>
    <w:rsid w:val="00A92780"/>
    <w:rsid w:val="00A9524E"/>
    <w:rsid w:val="00A95B2B"/>
    <w:rsid w:val="00A9626A"/>
    <w:rsid w:val="00A97198"/>
    <w:rsid w:val="00A97399"/>
    <w:rsid w:val="00A97571"/>
    <w:rsid w:val="00A976DF"/>
    <w:rsid w:val="00A97B23"/>
    <w:rsid w:val="00AA052E"/>
    <w:rsid w:val="00AA094F"/>
    <w:rsid w:val="00AA1119"/>
    <w:rsid w:val="00AA16DA"/>
    <w:rsid w:val="00AA3651"/>
    <w:rsid w:val="00AA3813"/>
    <w:rsid w:val="00AA6079"/>
    <w:rsid w:val="00AA6D6F"/>
    <w:rsid w:val="00AA714D"/>
    <w:rsid w:val="00AA745E"/>
    <w:rsid w:val="00AA78E5"/>
    <w:rsid w:val="00AB0A50"/>
    <w:rsid w:val="00AB1E7A"/>
    <w:rsid w:val="00AB3230"/>
    <w:rsid w:val="00AB415B"/>
    <w:rsid w:val="00AB6556"/>
    <w:rsid w:val="00AC032B"/>
    <w:rsid w:val="00AC1057"/>
    <w:rsid w:val="00AC1386"/>
    <w:rsid w:val="00AC2AAA"/>
    <w:rsid w:val="00AC2AE5"/>
    <w:rsid w:val="00AC3F60"/>
    <w:rsid w:val="00AC43E2"/>
    <w:rsid w:val="00AC44A6"/>
    <w:rsid w:val="00AC471F"/>
    <w:rsid w:val="00AC5B19"/>
    <w:rsid w:val="00AC5B8F"/>
    <w:rsid w:val="00AC6DFC"/>
    <w:rsid w:val="00AC7953"/>
    <w:rsid w:val="00AD03B0"/>
    <w:rsid w:val="00AD0FCC"/>
    <w:rsid w:val="00AD1E7B"/>
    <w:rsid w:val="00AD2DB8"/>
    <w:rsid w:val="00AD40A8"/>
    <w:rsid w:val="00AD4174"/>
    <w:rsid w:val="00AD7648"/>
    <w:rsid w:val="00AE0188"/>
    <w:rsid w:val="00AE08B7"/>
    <w:rsid w:val="00AE0B91"/>
    <w:rsid w:val="00AE1241"/>
    <w:rsid w:val="00AE266D"/>
    <w:rsid w:val="00AE2A98"/>
    <w:rsid w:val="00AE3362"/>
    <w:rsid w:val="00AE60BD"/>
    <w:rsid w:val="00AE616B"/>
    <w:rsid w:val="00AE752A"/>
    <w:rsid w:val="00AE79EF"/>
    <w:rsid w:val="00AF362D"/>
    <w:rsid w:val="00AF3DA2"/>
    <w:rsid w:val="00AF3F59"/>
    <w:rsid w:val="00B01027"/>
    <w:rsid w:val="00B015FC"/>
    <w:rsid w:val="00B01891"/>
    <w:rsid w:val="00B02BCF"/>
    <w:rsid w:val="00B06B43"/>
    <w:rsid w:val="00B06ECA"/>
    <w:rsid w:val="00B076CA"/>
    <w:rsid w:val="00B10015"/>
    <w:rsid w:val="00B10129"/>
    <w:rsid w:val="00B11186"/>
    <w:rsid w:val="00B111B9"/>
    <w:rsid w:val="00B12B73"/>
    <w:rsid w:val="00B13135"/>
    <w:rsid w:val="00B13E04"/>
    <w:rsid w:val="00B1402D"/>
    <w:rsid w:val="00B14599"/>
    <w:rsid w:val="00B14F11"/>
    <w:rsid w:val="00B165FC"/>
    <w:rsid w:val="00B16709"/>
    <w:rsid w:val="00B1675D"/>
    <w:rsid w:val="00B16DB4"/>
    <w:rsid w:val="00B1728C"/>
    <w:rsid w:val="00B178D6"/>
    <w:rsid w:val="00B212F6"/>
    <w:rsid w:val="00B219C9"/>
    <w:rsid w:val="00B22194"/>
    <w:rsid w:val="00B225B3"/>
    <w:rsid w:val="00B228F4"/>
    <w:rsid w:val="00B24E59"/>
    <w:rsid w:val="00B25832"/>
    <w:rsid w:val="00B269B8"/>
    <w:rsid w:val="00B2755A"/>
    <w:rsid w:val="00B2775C"/>
    <w:rsid w:val="00B301D7"/>
    <w:rsid w:val="00B302C5"/>
    <w:rsid w:val="00B30AE6"/>
    <w:rsid w:val="00B31EDE"/>
    <w:rsid w:val="00B333A6"/>
    <w:rsid w:val="00B33A8D"/>
    <w:rsid w:val="00B34A76"/>
    <w:rsid w:val="00B40029"/>
    <w:rsid w:val="00B41F74"/>
    <w:rsid w:val="00B43074"/>
    <w:rsid w:val="00B44106"/>
    <w:rsid w:val="00B4673E"/>
    <w:rsid w:val="00B47C47"/>
    <w:rsid w:val="00B47CA3"/>
    <w:rsid w:val="00B51024"/>
    <w:rsid w:val="00B51195"/>
    <w:rsid w:val="00B517A2"/>
    <w:rsid w:val="00B51F05"/>
    <w:rsid w:val="00B52552"/>
    <w:rsid w:val="00B536E8"/>
    <w:rsid w:val="00B53F65"/>
    <w:rsid w:val="00B55991"/>
    <w:rsid w:val="00B56173"/>
    <w:rsid w:val="00B56E13"/>
    <w:rsid w:val="00B602BA"/>
    <w:rsid w:val="00B63435"/>
    <w:rsid w:val="00B63A08"/>
    <w:rsid w:val="00B64670"/>
    <w:rsid w:val="00B64F97"/>
    <w:rsid w:val="00B67377"/>
    <w:rsid w:val="00B675C8"/>
    <w:rsid w:val="00B678C8"/>
    <w:rsid w:val="00B70225"/>
    <w:rsid w:val="00B7047A"/>
    <w:rsid w:val="00B70654"/>
    <w:rsid w:val="00B7121C"/>
    <w:rsid w:val="00B726CD"/>
    <w:rsid w:val="00B7372F"/>
    <w:rsid w:val="00B73A09"/>
    <w:rsid w:val="00B76F5D"/>
    <w:rsid w:val="00B77773"/>
    <w:rsid w:val="00B77D64"/>
    <w:rsid w:val="00B77E58"/>
    <w:rsid w:val="00B80AB2"/>
    <w:rsid w:val="00B80F05"/>
    <w:rsid w:val="00B818B6"/>
    <w:rsid w:val="00B822BE"/>
    <w:rsid w:val="00B826B6"/>
    <w:rsid w:val="00B82DCE"/>
    <w:rsid w:val="00B83176"/>
    <w:rsid w:val="00B837B2"/>
    <w:rsid w:val="00B83F1E"/>
    <w:rsid w:val="00B83F8D"/>
    <w:rsid w:val="00B84B21"/>
    <w:rsid w:val="00B8509B"/>
    <w:rsid w:val="00B85A35"/>
    <w:rsid w:val="00B910D5"/>
    <w:rsid w:val="00B91562"/>
    <w:rsid w:val="00B91B24"/>
    <w:rsid w:val="00B9355C"/>
    <w:rsid w:val="00B94957"/>
    <w:rsid w:val="00B94F8B"/>
    <w:rsid w:val="00B95429"/>
    <w:rsid w:val="00B95F76"/>
    <w:rsid w:val="00B9717F"/>
    <w:rsid w:val="00B975B2"/>
    <w:rsid w:val="00BA103A"/>
    <w:rsid w:val="00BA11D4"/>
    <w:rsid w:val="00BA1992"/>
    <w:rsid w:val="00BA26E3"/>
    <w:rsid w:val="00BA2F52"/>
    <w:rsid w:val="00BA3528"/>
    <w:rsid w:val="00BA38DE"/>
    <w:rsid w:val="00BA3B1C"/>
    <w:rsid w:val="00BA3E99"/>
    <w:rsid w:val="00BA41C2"/>
    <w:rsid w:val="00BA54D2"/>
    <w:rsid w:val="00BA5A5F"/>
    <w:rsid w:val="00BA5F15"/>
    <w:rsid w:val="00BA6215"/>
    <w:rsid w:val="00BA7D10"/>
    <w:rsid w:val="00BB07EC"/>
    <w:rsid w:val="00BB10BF"/>
    <w:rsid w:val="00BB10F0"/>
    <w:rsid w:val="00BB15BE"/>
    <w:rsid w:val="00BB4F82"/>
    <w:rsid w:val="00BB58E1"/>
    <w:rsid w:val="00BB5E91"/>
    <w:rsid w:val="00BB6355"/>
    <w:rsid w:val="00BC04FD"/>
    <w:rsid w:val="00BC06BA"/>
    <w:rsid w:val="00BC07D2"/>
    <w:rsid w:val="00BC0C3E"/>
    <w:rsid w:val="00BC1A5A"/>
    <w:rsid w:val="00BC2686"/>
    <w:rsid w:val="00BC2B23"/>
    <w:rsid w:val="00BC46BD"/>
    <w:rsid w:val="00BC4924"/>
    <w:rsid w:val="00BC4FF1"/>
    <w:rsid w:val="00BC5250"/>
    <w:rsid w:val="00BC5842"/>
    <w:rsid w:val="00BC6054"/>
    <w:rsid w:val="00BC6183"/>
    <w:rsid w:val="00BC7361"/>
    <w:rsid w:val="00BC7E18"/>
    <w:rsid w:val="00BD02B2"/>
    <w:rsid w:val="00BD0A33"/>
    <w:rsid w:val="00BD2186"/>
    <w:rsid w:val="00BD2D79"/>
    <w:rsid w:val="00BD3EBE"/>
    <w:rsid w:val="00BD4B8C"/>
    <w:rsid w:val="00BD580B"/>
    <w:rsid w:val="00BD60DB"/>
    <w:rsid w:val="00BD6627"/>
    <w:rsid w:val="00BE01EC"/>
    <w:rsid w:val="00BE14EF"/>
    <w:rsid w:val="00BE1DF6"/>
    <w:rsid w:val="00BE1FA1"/>
    <w:rsid w:val="00BE3232"/>
    <w:rsid w:val="00BE3383"/>
    <w:rsid w:val="00BE3D8E"/>
    <w:rsid w:val="00BE6415"/>
    <w:rsid w:val="00BE6E03"/>
    <w:rsid w:val="00BE7060"/>
    <w:rsid w:val="00BF0B53"/>
    <w:rsid w:val="00BF0CEA"/>
    <w:rsid w:val="00BF193B"/>
    <w:rsid w:val="00BF3EFA"/>
    <w:rsid w:val="00BF43D9"/>
    <w:rsid w:val="00BF4BB2"/>
    <w:rsid w:val="00BF4E02"/>
    <w:rsid w:val="00BF4F9E"/>
    <w:rsid w:val="00BF51CD"/>
    <w:rsid w:val="00BF5A91"/>
    <w:rsid w:val="00BF612B"/>
    <w:rsid w:val="00BF6F68"/>
    <w:rsid w:val="00C01E12"/>
    <w:rsid w:val="00C01FAF"/>
    <w:rsid w:val="00C04D67"/>
    <w:rsid w:val="00C04FAA"/>
    <w:rsid w:val="00C1029B"/>
    <w:rsid w:val="00C110FA"/>
    <w:rsid w:val="00C11A0A"/>
    <w:rsid w:val="00C11ED5"/>
    <w:rsid w:val="00C12082"/>
    <w:rsid w:val="00C12DC5"/>
    <w:rsid w:val="00C131BE"/>
    <w:rsid w:val="00C148F8"/>
    <w:rsid w:val="00C155A1"/>
    <w:rsid w:val="00C1707F"/>
    <w:rsid w:val="00C21694"/>
    <w:rsid w:val="00C223D7"/>
    <w:rsid w:val="00C23084"/>
    <w:rsid w:val="00C23B30"/>
    <w:rsid w:val="00C24B87"/>
    <w:rsid w:val="00C25320"/>
    <w:rsid w:val="00C256D6"/>
    <w:rsid w:val="00C2629C"/>
    <w:rsid w:val="00C30B6D"/>
    <w:rsid w:val="00C31224"/>
    <w:rsid w:val="00C31841"/>
    <w:rsid w:val="00C31B01"/>
    <w:rsid w:val="00C32ED9"/>
    <w:rsid w:val="00C350D6"/>
    <w:rsid w:val="00C3538B"/>
    <w:rsid w:val="00C35997"/>
    <w:rsid w:val="00C35C95"/>
    <w:rsid w:val="00C35FC6"/>
    <w:rsid w:val="00C3732F"/>
    <w:rsid w:val="00C3774B"/>
    <w:rsid w:val="00C37F4B"/>
    <w:rsid w:val="00C44C3F"/>
    <w:rsid w:val="00C455CD"/>
    <w:rsid w:val="00C45A47"/>
    <w:rsid w:val="00C45D1B"/>
    <w:rsid w:val="00C47291"/>
    <w:rsid w:val="00C47566"/>
    <w:rsid w:val="00C51B8D"/>
    <w:rsid w:val="00C53229"/>
    <w:rsid w:val="00C54366"/>
    <w:rsid w:val="00C54865"/>
    <w:rsid w:val="00C55D99"/>
    <w:rsid w:val="00C560E0"/>
    <w:rsid w:val="00C563AE"/>
    <w:rsid w:val="00C56D0D"/>
    <w:rsid w:val="00C571DB"/>
    <w:rsid w:val="00C5785E"/>
    <w:rsid w:val="00C61A6E"/>
    <w:rsid w:val="00C6237B"/>
    <w:rsid w:val="00C62B67"/>
    <w:rsid w:val="00C630FA"/>
    <w:rsid w:val="00C66897"/>
    <w:rsid w:val="00C6692F"/>
    <w:rsid w:val="00C672C8"/>
    <w:rsid w:val="00C67580"/>
    <w:rsid w:val="00C67911"/>
    <w:rsid w:val="00C70764"/>
    <w:rsid w:val="00C729EE"/>
    <w:rsid w:val="00C72A3B"/>
    <w:rsid w:val="00C7338F"/>
    <w:rsid w:val="00C73845"/>
    <w:rsid w:val="00C73BA6"/>
    <w:rsid w:val="00C748D6"/>
    <w:rsid w:val="00C76EDC"/>
    <w:rsid w:val="00C77F30"/>
    <w:rsid w:val="00C8050C"/>
    <w:rsid w:val="00C8058D"/>
    <w:rsid w:val="00C80F48"/>
    <w:rsid w:val="00C812C7"/>
    <w:rsid w:val="00C8133D"/>
    <w:rsid w:val="00C82048"/>
    <w:rsid w:val="00C82657"/>
    <w:rsid w:val="00C83918"/>
    <w:rsid w:val="00C84C09"/>
    <w:rsid w:val="00C84E0C"/>
    <w:rsid w:val="00C850BB"/>
    <w:rsid w:val="00C855FA"/>
    <w:rsid w:val="00C8573D"/>
    <w:rsid w:val="00C87896"/>
    <w:rsid w:val="00C906CA"/>
    <w:rsid w:val="00C90ADF"/>
    <w:rsid w:val="00C91C4D"/>
    <w:rsid w:val="00C91D66"/>
    <w:rsid w:val="00C92365"/>
    <w:rsid w:val="00C94AD7"/>
    <w:rsid w:val="00C95099"/>
    <w:rsid w:val="00C9513C"/>
    <w:rsid w:val="00C96167"/>
    <w:rsid w:val="00C96B9F"/>
    <w:rsid w:val="00C979B0"/>
    <w:rsid w:val="00CA039F"/>
    <w:rsid w:val="00CA0502"/>
    <w:rsid w:val="00CA19D9"/>
    <w:rsid w:val="00CA2D6C"/>
    <w:rsid w:val="00CA48D5"/>
    <w:rsid w:val="00CA4B87"/>
    <w:rsid w:val="00CA61D7"/>
    <w:rsid w:val="00CB0DDB"/>
    <w:rsid w:val="00CB14ED"/>
    <w:rsid w:val="00CB31EE"/>
    <w:rsid w:val="00CB3640"/>
    <w:rsid w:val="00CB41ED"/>
    <w:rsid w:val="00CB49C9"/>
    <w:rsid w:val="00CB554D"/>
    <w:rsid w:val="00CB562E"/>
    <w:rsid w:val="00CB57FE"/>
    <w:rsid w:val="00CB616D"/>
    <w:rsid w:val="00CB646B"/>
    <w:rsid w:val="00CB6930"/>
    <w:rsid w:val="00CB7A63"/>
    <w:rsid w:val="00CB7FA1"/>
    <w:rsid w:val="00CC0322"/>
    <w:rsid w:val="00CC2323"/>
    <w:rsid w:val="00CC3445"/>
    <w:rsid w:val="00CC49F8"/>
    <w:rsid w:val="00CC68BA"/>
    <w:rsid w:val="00CC6E0F"/>
    <w:rsid w:val="00CC731A"/>
    <w:rsid w:val="00CD05F2"/>
    <w:rsid w:val="00CD19AF"/>
    <w:rsid w:val="00CD1A0C"/>
    <w:rsid w:val="00CD1D7A"/>
    <w:rsid w:val="00CD32CF"/>
    <w:rsid w:val="00CD38B5"/>
    <w:rsid w:val="00CD3AEB"/>
    <w:rsid w:val="00CD3EA5"/>
    <w:rsid w:val="00CD4326"/>
    <w:rsid w:val="00CD5618"/>
    <w:rsid w:val="00CD7DC1"/>
    <w:rsid w:val="00CD7ED9"/>
    <w:rsid w:val="00CE1B10"/>
    <w:rsid w:val="00CE1F4A"/>
    <w:rsid w:val="00CE394B"/>
    <w:rsid w:val="00CE4062"/>
    <w:rsid w:val="00CE563C"/>
    <w:rsid w:val="00CE6C3E"/>
    <w:rsid w:val="00CF0759"/>
    <w:rsid w:val="00CF1030"/>
    <w:rsid w:val="00CF12FC"/>
    <w:rsid w:val="00CF25F5"/>
    <w:rsid w:val="00CF271D"/>
    <w:rsid w:val="00CF2B2A"/>
    <w:rsid w:val="00CF514D"/>
    <w:rsid w:val="00CF6476"/>
    <w:rsid w:val="00CF6C4F"/>
    <w:rsid w:val="00CF78DD"/>
    <w:rsid w:val="00CF7DDF"/>
    <w:rsid w:val="00D00303"/>
    <w:rsid w:val="00D01F04"/>
    <w:rsid w:val="00D02A65"/>
    <w:rsid w:val="00D0331F"/>
    <w:rsid w:val="00D060C5"/>
    <w:rsid w:val="00D06AC7"/>
    <w:rsid w:val="00D078E7"/>
    <w:rsid w:val="00D10510"/>
    <w:rsid w:val="00D112EA"/>
    <w:rsid w:val="00D1188C"/>
    <w:rsid w:val="00D11E5D"/>
    <w:rsid w:val="00D12631"/>
    <w:rsid w:val="00D127C1"/>
    <w:rsid w:val="00D135EE"/>
    <w:rsid w:val="00D13EC7"/>
    <w:rsid w:val="00D1420C"/>
    <w:rsid w:val="00D1542A"/>
    <w:rsid w:val="00D16CAA"/>
    <w:rsid w:val="00D17BDC"/>
    <w:rsid w:val="00D22FDB"/>
    <w:rsid w:val="00D2324A"/>
    <w:rsid w:val="00D2354E"/>
    <w:rsid w:val="00D25D36"/>
    <w:rsid w:val="00D26043"/>
    <w:rsid w:val="00D2641B"/>
    <w:rsid w:val="00D30A8B"/>
    <w:rsid w:val="00D30E81"/>
    <w:rsid w:val="00D316AB"/>
    <w:rsid w:val="00D3174E"/>
    <w:rsid w:val="00D3287B"/>
    <w:rsid w:val="00D34706"/>
    <w:rsid w:val="00D349A2"/>
    <w:rsid w:val="00D356D0"/>
    <w:rsid w:val="00D367E1"/>
    <w:rsid w:val="00D37136"/>
    <w:rsid w:val="00D37EDF"/>
    <w:rsid w:val="00D40927"/>
    <w:rsid w:val="00D41204"/>
    <w:rsid w:val="00D41D42"/>
    <w:rsid w:val="00D425E6"/>
    <w:rsid w:val="00D44202"/>
    <w:rsid w:val="00D442BF"/>
    <w:rsid w:val="00D443BD"/>
    <w:rsid w:val="00D44CD2"/>
    <w:rsid w:val="00D459AF"/>
    <w:rsid w:val="00D52166"/>
    <w:rsid w:val="00D52223"/>
    <w:rsid w:val="00D526F1"/>
    <w:rsid w:val="00D53992"/>
    <w:rsid w:val="00D54CC9"/>
    <w:rsid w:val="00D56638"/>
    <w:rsid w:val="00D569B3"/>
    <w:rsid w:val="00D600C4"/>
    <w:rsid w:val="00D609F7"/>
    <w:rsid w:val="00D61887"/>
    <w:rsid w:val="00D620BD"/>
    <w:rsid w:val="00D62708"/>
    <w:rsid w:val="00D62D6E"/>
    <w:rsid w:val="00D62FEA"/>
    <w:rsid w:val="00D635B7"/>
    <w:rsid w:val="00D6566B"/>
    <w:rsid w:val="00D65D29"/>
    <w:rsid w:val="00D679ED"/>
    <w:rsid w:val="00D7084E"/>
    <w:rsid w:val="00D70A16"/>
    <w:rsid w:val="00D7135D"/>
    <w:rsid w:val="00D72AB0"/>
    <w:rsid w:val="00D73881"/>
    <w:rsid w:val="00D740EA"/>
    <w:rsid w:val="00D8153F"/>
    <w:rsid w:val="00D821CD"/>
    <w:rsid w:val="00D83BBB"/>
    <w:rsid w:val="00D84122"/>
    <w:rsid w:val="00D86344"/>
    <w:rsid w:val="00D86454"/>
    <w:rsid w:val="00D86A0C"/>
    <w:rsid w:val="00D87604"/>
    <w:rsid w:val="00D90167"/>
    <w:rsid w:val="00D9049C"/>
    <w:rsid w:val="00D91BD5"/>
    <w:rsid w:val="00D91F6E"/>
    <w:rsid w:val="00D94454"/>
    <w:rsid w:val="00D947F4"/>
    <w:rsid w:val="00D94C2C"/>
    <w:rsid w:val="00D94CBB"/>
    <w:rsid w:val="00D9504E"/>
    <w:rsid w:val="00D958C8"/>
    <w:rsid w:val="00DA00E8"/>
    <w:rsid w:val="00DA0BF8"/>
    <w:rsid w:val="00DA242F"/>
    <w:rsid w:val="00DA35DE"/>
    <w:rsid w:val="00DA3A15"/>
    <w:rsid w:val="00DA48AA"/>
    <w:rsid w:val="00DA7811"/>
    <w:rsid w:val="00DA7C81"/>
    <w:rsid w:val="00DB0458"/>
    <w:rsid w:val="00DB0860"/>
    <w:rsid w:val="00DB17C7"/>
    <w:rsid w:val="00DB459C"/>
    <w:rsid w:val="00DB5298"/>
    <w:rsid w:val="00DB55F4"/>
    <w:rsid w:val="00DB6085"/>
    <w:rsid w:val="00DB6F2D"/>
    <w:rsid w:val="00DC0077"/>
    <w:rsid w:val="00DC0B90"/>
    <w:rsid w:val="00DC1CAF"/>
    <w:rsid w:val="00DC2747"/>
    <w:rsid w:val="00DC2DC6"/>
    <w:rsid w:val="00DC3EAB"/>
    <w:rsid w:val="00DC52D8"/>
    <w:rsid w:val="00DC605C"/>
    <w:rsid w:val="00DC6E4C"/>
    <w:rsid w:val="00DC6F85"/>
    <w:rsid w:val="00DD04EE"/>
    <w:rsid w:val="00DD0F47"/>
    <w:rsid w:val="00DD127E"/>
    <w:rsid w:val="00DD2503"/>
    <w:rsid w:val="00DD2E37"/>
    <w:rsid w:val="00DD3463"/>
    <w:rsid w:val="00DD3B09"/>
    <w:rsid w:val="00DD3FAB"/>
    <w:rsid w:val="00DD4760"/>
    <w:rsid w:val="00DD4AF6"/>
    <w:rsid w:val="00DD4F9E"/>
    <w:rsid w:val="00DD761B"/>
    <w:rsid w:val="00DE0AC1"/>
    <w:rsid w:val="00DE0C0C"/>
    <w:rsid w:val="00DE2824"/>
    <w:rsid w:val="00DE2FF2"/>
    <w:rsid w:val="00DE36AB"/>
    <w:rsid w:val="00DE6A25"/>
    <w:rsid w:val="00DE7C2C"/>
    <w:rsid w:val="00DF0FD2"/>
    <w:rsid w:val="00DF21F5"/>
    <w:rsid w:val="00DF30B4"/>
    <w:rsid w:val="00DF5728"/>
    <w:rsid w:val="00DF7FA4"/>
    <w:rsid w:val="00E02FEE"/>
    <w:rsid w:val="00E0479B"/>
    <w:rsid w:val="00E047CB"/>
    <w:rsid w:val="00E06CF3"/>
    <w:rsid w:val="00E076D8"/>
    <w:rsid w:val="00E07B67"/>
    <w:rsid w:val="00E10989"/>
    <w:rsid w:val="00E12560"/>
    <w:rsid w:val="00E12BB1"/>
    <w:rsid w:val="00E12E22"/>
    <w:rsid w:val="00E14318"/>
    <w:rsid w:val="00E14C6D"/>
    <w:rsid w:val="00E167A2"/>
    <w:rsid w:val="00E172DF"/>
    <w:rsid w:val="00E21AD0"/>
    <w:rsid w:val="00E22742"/>
    <w:rsid w:val="00E22EE2"/>
    <w:rsid w:val="00E233B2"/>
    <w:rsid w:val="00E23E40"/>
    <w:rsid w:val="00E241E3"/>
    <w:rsid w:val="00E2460A"/>
    <w:rsid w:val="00E24AD9"/>
    <w:rsid w:val="00E25A34"/>
    <w:rsid w:val="00E26D79"/>
    <w:rsid w:val="00E27A5D"/>
    <w:rsid w:val="00E30C88"/>
    <w:rsid w:val="00E3102F"/>
    <w:rsid w:val="00E31319"/>
    <w:rsid w:val="00E31C2E"/>
    <w:rsid w:val="00E32682"/>
    <w:rsid w:val="00E33D77"/>
    <w:rsid w:val="00E349A3"/>
    <w:rsid w:val="00E34D68"/>
    <w:rsid w:val="00E36B44"/>
    <w:rsid w:val="00E4053C"/>
    <w:rsid w:val="00E405C1"/>
    <w:rsid w:val="00E408E0"/>
    <w:rsid w:val="00E410A0"/>
    <w:rsid w:val="00E41D66"/>
    <w:rsid w:val="00E424D0"/>
    <w:rsid w:val="00E444ED"/>
    <w:rsid w:val="00E50357"/>
    <w:rsid w:val="00E50E10"/>
    <w:rsid w:val="00E51117"/>
    <w:rsid w:val="00E519CD"/>
    <w:rsid w:val="00E521EB"/>
    <w:rsid w:val="00E52291"/>
    <w:rsid w:val="00E52457"/>
    <w:rsid w:val="00E525C9"/>
    <w:rsid w:val="00E533A7"/>
    <w:rsid w:val="00E53C30"/>
    <w:rsid w:val="00E53F9B"/>
    <w:rsid w:val="00E5498A"/>
    <w:rsid w:val="00E5580F"/>
    <w:rsid w:val="00E610DA"/>
    <w:rsid w:val="00E61709"/>
    <w:rsid w:val="00E61F75"/>
    <w:rsid w:val="00E62846"/>
    <w:rsid w:val="00E63D58"/>
    <w:rsid w:val="00E63F45"/>
    <w:rsid w:val="00E64512"/>
    <w:rsid w:val="00E66693"/>
    <w:rsid w:val="00E676AF"/>
    <w:rsid w:val="00E67A4C"/>
    <w:rsid w:val="00E707B2"/>
    <w:rsid w:val="00E711B9"/>
    <w:rsid w:val="00E735CF"/>
    <w:rsid w:val="00E73888"/>
    <w:rsid w:val="00E75B8C"/>
    <w:rsid w:val="00E75C4E"/>
    <w:rsid w:val="00E767AB"/>
    <w:rsid w:val="00E76FDA"/>
    <w:rsid w:val="00E7763D"/>
    <w:rsid w:val="00E7781B"/>
    <w:rsid w:val="00E81B91"/>
    <w:rsid w:val="00E82623"/>
    <w:rsid w:val="00E857B1"/>
    <w:rsid w:val="00E86358"/>
    <w:rsid w:val="00E86890"/>
    <w:rsid w:val="00E87C0E"/>
    <w:rsid w:val="00E90656"/>
    <w:rsid w:val="00E90666"/>
    <w:rsid w:val="00E9081D"/>
    <w:rsid w:val="00E9098F"/>
    <w:rsid w:val="00E909C7"/>
    <w:rsid w:val="00E9393D"/>
    <w:rsid w:val="00E94588"/>
    <w:rsid w:val="00E94CD5"/>
    <w:rsid w:val="00E94DA3"/>
    <w:rsid w:val="00E94DC9"/>
    <w:rsid w:val="00E9505F"/>
    <w:rsid w:val="00E966BC"/>
    <w:rsid w:val="00E97D48"/>
    <w:rsid w:val="00EA0451"/>
    <w:rsid w:val="00EA0574"/>
    <w:rsid w:val="00EA05EF"/>
    <w:rsid w:val="00EA18CC"/>
    <w:rsid w:val="00EA1C74"/>
    <w:rsid w:val="00EA24F2"/>
    <w:rsid w:val="00EA319A"/>
    <w:rsid w:val="00EA35BC"/>
    <w:rsid w:val="00EA3B2A"/>
    <w:rsid w:val="00EA44BB"/>
    <w:rsid w:val="00EA4D63"/>
    <w:rsid w:val="00EA5CAF"/>
    <w:rsid w:val="00EA5CCF"/>
    <w:rsid w:val="00EA6418"/>
    <w:rsid w:val="00EA789E"/>
    <w:rsid w:val="00EB000A"/>
    <w:rsid w:val="00EB0A81"/>
    <w:rsid w:val="00EB30D7"/>
    <w:rsid w:val="00EB4A2A"/>
    <w:rsid w:val="00EB741A"/>
    <w:rsid w:val="00EB789D"/>
    <w:rsid w:val="00EB7C83"/>
    <w:rsid w:val="00EC0049"/>
    <w:rsid w:val="00EC0FF1"/>
    <w:rsid w:val="00EC2388"/>
    <w:rsid w:val="00EC43B7"/>
    <w:rsid w:val="00EC464A"/>
    <w:rsid w:val="00EC4E02"/>
    <w:rsid w:val="00EC5224"/>
    <w:rsid w:val="00EC5556"/>
    <w:rsid w:val="00EC5E21"/>
    <w:rsid w:val="00EC6489"/>
    <w:rsid w:val="00EC65EF"/>
    <w:rsid w:val="00ED185B"/>
    <w:rsid w:val="00ED224F"/>
    <w:rsid w:val="00ED2B0A"/>
    <w:rsid w:val="00ED2FEF"/>
    <w:rsid w:val="00ED5201"/>
    <w:rsid w:val="00ED7414"/>
    <w:rsid w:val="00EE0172"/>
    <w:rsid w:val="00EE0615"/>
    <w:rsid w:val="00EE0744"/>
    <w:rsid w:val="00EE1708"/>
    <w:rsid w:val="00EE2309"/>
    <w:rsid w:val="00EE3C3B"/>
    <w:rsid w:val="00EE47E0"/>
    <w:rsid w:val="00EE5468"/>
    <w:rsid w:val="00EE5AB0"/>
    <w:rsid w:val="00EE655E"/>
    <w:rsid w:val="00EE6997"/>
    <w:rsid w:val="00EF14ED"/>
    <w:rsid w:val="00EF17BD"/>
    <w:rsid w:val="00EF3D63"/>
    <w:rsid w:val="00EF6775"/>
    <w:rsid w:val="00EF6E3C"/>
    <w:rsid w:val="00EF6F64"/>
    <w:rsid w:val="00EF71AD"/>
    <w:rsid w:val="00EF7F02"/>
    <w:rsid w:val="00F00493"/>
    <w:rsid w:val="00F012C0"/>
    <w:rsid w:val="00F0394C"/>
    <w:rsid w:val="00F05576"/>
    <w:rsid w:val="00F06A5B"/>
    <w:rsid w:val="00F0788D"/>
    <w:rsid w:val="00F10470"/>
    <w:rsid w:val="00F106DD"/>
    <w:rsid w:val="00F107CA"/>
    <w:rsid w:val="00F10D68"/>
    <w:rsid w:val="00F10F0B"/>
    <w:rsid w:val="00F10F25"/>
    <w:rsid w:val="00F115B8"/>
    <w:rsid w:val="00F12C48"/>
    <w:rsid w:val="00F12E92"/>
    <w:rsid w:val="00F1412B"/>
    <w:rsid w:val="00F14AED"/>
    <w:rsid w:val="00F14D29"/>
    <w:rsid w:val="00F16071"/>
    <w:rsid w:val="00F17DCA"/>
    <w:rsid w:val="00F206F4"/>
    <w:rsid w:val="00F21DA3"/>
    <w:rsid w:val="00F22290"/>
    <w:rsid w:val="00F22FD4"/>
    <w:rsid w:val="00F2351A"/>
    <w:rsid w:val="00F23F2F"/>
    <w:rsid w:val="00F2433C"/>
    <w:rsid w:val="00F25BEE"/>
    <w:rsid w:val="00F26AC6"/>
    <w:rsid w:val="00F26CB6"/>
    <w:rsid w:val="00F26E65"/>
    <w:rsid w:val="00F30304"/>
    <w:rsid w:val="00F319AE"/>
    <w:rsid w:val="00F32502"/>
    <w:rsid w:val="00F3285E"/>
    <w:rsid w:val="00F329C2"/>
    <w:rsid w:val="00F34EED"/>
    <w:rsid w:val="00F350AF"/>
    <w:rsid w:val="00F35AFE"/>
    <w:rsid w:val="00F3668A"/>
    <w:rsid w:val="00F37457"/>
    <w:rsid w:val="00F375AA"/>
    <w:rsid w:val="00F3781E"/>
    <w:rsid w:val="00F379B1"/>
    <w:rsid w:val="00F37CF6"/>
    <w:rsid w:val="00F4037B"/>
    <w:rsid w:val="00F410A0"/>
    <w:rsid w:val="00F41224"/>
    <w:rsid w:val="00F41FC9"/>
    <w:rsid w:val="00F44CAE"/>
    <w:rsid w:val="00F45A53"/>
    <w:rsid w:val="00F46353"/>
    <w:rsid w:val="00F54059"/>
    <w:rsid w:val="00F54D9A"/>
    <w:rsid w:val="00F55282"/>
    <w:rsid w:val="00F565E3"/>
    <w:rsid w:val="00F57EEA"/>
    <w:rsid w:val="00F61496"/>
    <w:rsid w:val="00F61933"/>
    <w:rsid w:val="00F61FBD"/>
    <w:rsid w:val="00F63AF2"/>
    <w:rsid w:val="00F64CFA"/>
    <w:rsid w:val="00F64D51"/>
    <w:rsid w:val="00F64EEB"/>
    <w:rsid w:val="00F65C2E"/>
    <w:rsid w:val="00F66EC0"/>
    <w:rsid w:val="00F7018F"/>
    <w:rsid w:val="00F706DF"/>
    <w:rsid w:val="00F70AF3"/>
    <w:rsid w:val="00F7100F"/>
    <w:rsid w:val="00F748F6"/>
    <w:rsid w:val="00F74BBE"/>
    <w:rsid w:val="00F75338"/>
    <w:rsid w:val="00F7562F"/>
    <w:rsid w:val="00F75A70"/>
    <w:rsid w:val="00F77EC8"/>
    <w:rsid w:val="00F80685"/>
    <w:rsid w:val="00F81ACF"/>
    <w:rsid w:val="00F831BE"/>
    <w:rsid w:val="00F8359A"/>
    <w:rsid w:val="00F835DB"/>
    <w:rsid w:val="00F838BA"/>
    <w:rsid w:val="00F83F26"/>
    <w:rsid w:val="00F84784"/>
    <w:rsid w:val="00F84D10"/>
    <w:rsid w:val="00F85313"/>
    <w:rsid w:val="00F85A6E"/>
    <w:rsid w:val="00F85AEE"/>
    <w:rsid w:val="00F85E9F"/>
    <w:rsid w:val="00F86B61"/>
    <w:rsid w:val="00F870DC"/>
    <w:rsid w:val="00F8773C"/>
    <w:rsid w:val="00F90297"/>
    <w:rsid w:val="00F907EA"/>
    <w:rsid w:val="00F90D38"/>
    <w:rsid w:val="00F90EDD"/>
    <w:rsid w:val="00F9240C"/>
    <w:rsid w:val="00F92D3F"/>
    <w:rsid w:val="00F932CC"/>
    <w:rsid w:val="00F9661F"/>
    <w:rsid w:val="00FA081F"/>
    <w:rsid w:val="00FA0901"/>
    <w:rsid w:val="00FA0DD2"/>
    <w:rsid w:val="00FA10AA"/>
    <w:rsid w:val="00FA229C"/>
    <w:rsid w:val="00FA3275"/>
    <w:rsid w:val="00FA37F5"/>
    <w:rsid w:val="00FA3A3F"/>
    <w:rsid w:val="00FA515F"/>
    <w:rsid w:val="00FA76CF"/>
    <w:rsid w:val="00FA7EED"/>
    <w:rsid w:val="00FB0447"/>
    <w:rsid w:val="00FB3126"/>
    <w:rsid w:val="00FB316A"/>
    <w:rsid w:val="00FB3596"/>
    <w:rsid w:val="00FB3BEA"/>
    <w:rsid w:val="00FB618B"/>
    <w:rsid w:val="00FB6681"/>
    <w:rsid w:val="00FB753D"/>
    <w:rsid w:val="00FC0B94"/>
    <w:rsid w:val="00FC13D8"/>
    <w:rsid w:val="00FC1F74"/>
    <w:rsid w:val="00FC29FC"/>
    <w:rsid w:val="00FC2BC0"/>
    <w:rsid w:val="00FC3848"/>
    <w:rsid w:val="00FC4A8B"/>
    <w:rsid w:val="00FC5556"/>
    <w:rsid w:val="00FC60DD"/>
    <w:rsid w:val="00FC6B21"/>
    <w:rsid w:val="00FC78E9"/>
    <w:rsid w:val="00FD0177"/>
    <w:rsid w:val="00FD1E23"/>
    <w:rsid w:val="00FD20AE"/>
    <w:rsid w:val="00FD24F6"/>
    <w:rsid w:val="00FD2C8A"/>
    <w:rsid w:val="00FD2F63"/>
    <w:rsid w:val="00FD3E4E"/>
    <w:rsid w:val="00FD4DE2"/>
    <w:rsid w:val="00FE0057"/>
    <w:rsid w:val="00FE0DAA"/>
    <w:rsid w:val="00FE22D5"/>
    <w:rsid w:val="00FE22E0"/>
    <w:rsid w:val="00FE27E3"/>
    <w:rsid w:val="00FE2F74"/>
    <w:rsid w:val="00FE561C"/>
    <w:rsid w:val="00FE5938"/>
    <w:rsid w:val="00FE5979"/>
    <w:rsid w:val="00FF0815"/>
    <w:rsid w:val="00FF1711"/>
    <w:rsid w:val="00FF27B4"/>
    <w:rsid w:val="00FF33A6"/>
    <w:rsid w:val="00FF3474"/>
    <w:rsid w:val="00FF36CC"/>
    <w:rsid w:val="00FF404E"/>
    <w:rsid w:val="00FF50E4"/>
    <w:rsid w:val="00FF5107"/>
    <w:rsid w:val="00FF6455"/>
    <w:rsid w:val="00FF6C84"/>
    <w:rsid w:val="00FF7551"/>
    <w:rsid w:val="00FF7827"/>
    <w:rsid w:val="00FF7DD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85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0C5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Ttulo1">
    <w:name w:val="heading 1"/>
    <w:basedOn w:val="Pa7"/>
    <w:next w:val="Normal"/>
    <w:link w:val="Ttulo1Car"/>
    <w:qFormat/>
    <w:locked/>
    <w:rsid w:val="00037F18"/>
    <w:pPr>
      <w:spacing w:before="100" w:beforeAutospacing="1" w:after="240" w:line="240" w:lineRule="auto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ar"/>
    <w:qFormat/>
    <w:locked/>
    <w:rsid w:val="00DB0860"/>
    <w:pPr>
      <w:keepNext/>
      <w:spacing w:before="240" w:after="60"/>
      <w:outlineLvl w:val="1"/>
    </w:pPr>
    <w:rPr>
      <w:rFonts w:ascii="Times New Roman" w:hAnsi="Times New Roman"/>
      <w:b/>
      <w:bCs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DB0860"/>
    <w:pPr>
      <w:keepNext/>
      <w:numPr>
        <w:ilvl w:val="1"/>
        <w:numId w:val="1"/>
      </w:numPr>
      <w:spacing w:before="240" w:after="60"/>
      <w:outlineLvl w:val="2"/>
    </w:pPr>
    <w:rPr>
      <w:rFonts w:ascii="Times New Roman" w:hAnsi="Times New Roman"/>
      <w:b/>
      <w:bCs/>
      <w:i/>
      <w:color w:val="000000"/>
      <w:lang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2111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53C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rsid w:val="00753C25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753C25"/>
    <w:pPr>
      <w:spacing w:line="201" w:lineRule="atLeast"/>
    </w:pPr>
    <w:rPr>
      <w:color w:val="auto"/>
    </w:rPr>
  </w:style>
  <w:style w:type="paragraph" w:customStyle="1" w:styleId="Prrafodelista1">
    <w:name w:val="Párrafo de lista1"/>
    <w:basedOn w:val="Normal"/>
    <w:rsid w:val="00753C25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6F49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6F49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65C2E"/>
    <w:pPr>
      <w:spacing w:after="0"/>
      <w:jc w:val="center"/>
    </w:pPr>
    <w:rPr>
      <w:b/>
      <w:sz w:val="28"/>
      <w:szCs w:val="20"/>
      <w:lang w:val="es-ES_tradnl" w:eastAsia="es-ES"/>
    </w:rPr>
  </w:style>
  <w:style w:type="character" w:styleId="Hipervnculo">
    <w:name w:val="Hyperlink"/>
    <w:uiPriority w:val="99"/>
    <w:rsid w:val="00F65C2E"/>
    <w:rPr>
      <w:color w:val="0000FF"/>
      <w:u w:val="single"/>
    </w:rPr>
  </w:style>
  <w:style w:type="paragraph" w:styleId="Textoindependiente2">
    <w:name w:val="Body Text 2"/>
    <w:basedOn w:val="Normal"/>
    <w:rsid w:val="00F65C2E"/>
    <w:pPr>
      <w:spacing w:after="120" w:line="480" w:lineRule="auto"/>
    </w:pPr>
  </w:style>
  <w:style w:type="paragraph" w:styleId="Encabezado">
    <w:name w:val="header"/>
    <w:basedOn w:val="Normal"/>
    <w:link w:val="EncabezadoCar"/>
    <w:uiPriority w:val="99"/>
    <w:rsid w:val="003F2F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F2F2D"/>
    <w:pPr>
      <w:tabs>
        <w:tab w:val="center" w:pos="4252"/>
        <w:tab w:val="right" w:pos="8504"/>
      </w:tabs>
    </w:pPr>
  </w:style>
  <w:style w:type="character" w:customStyle="1" w:styleId="FontStyle20">
    <w:name w:val="Font Style20"/>
    <w:rsid w:val="006474CD"/>
    <w:rPr>
      <w:rFonts w:ascii="Arial" w:hAnsi="Arial" w:cs="Arial"/>
      <w:sz w:val="18"/>
      <w:szCs w:val="18"/>
    </w:rPr>
  </w:style>
  <w:style w:type="paragraph" w:customStyle="1" w:styleId="Style3">
    <w:name w:val="Style3"/>
    <w:basedOn w:val="Normal"/>
    <w:rsid w:val="00C8133D"/>
    <w:pPr>
      <w:widowControl w:val="0"/>
      <w:spacing w:after="0" w:line="240" w:lineRule="exact"/>
      <w:ind w:firstLine="346"/>
    </w:pPr>
    <w:rPr>
      <w:lang w:eastAsia="es-ES"/>
    </w:rPr>
  </w:style>
  <w:style w:type="character" w:customStyle="1" w:styleId="FontStyle19">
    <w:name w:val="Font Style19"/>
    <w:rsid w:val="00C8133D"/>
    <w:rPr>
      <w:rFonts w:ascii="Arial" w:hAnsi="Arial" w:cs="Arial"/>
      <w:i/>
      <w:iCs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rsid w:val="00C8133D"/>
    <w:pPr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C8133D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rsid w:val="005E4678"/>
    <w:rPr>
      <w:color w:val="800080"/>
      <w:u w:val="single"/>
    </w:rPr>
  </w:style>
  <w:style w:type="paragraph" w:customStyle="1" w:styleId="Style8">
    <w:name w:val="Style8"/>
    <w:basedOn w:val="Normal"/>
    <w:rsid w:val="00A23C25"/>
    <w:pPr>
      <w:widowControl w:val="0"/>
      <w:spacing w:after="0" w:line="240" w:lineRule="exact"/>
    </w:pPr>
    <w:rPr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2425F"/>
    <w:pPr>
      <w:ind w:left="708"/>
    </w:pPr>
  </w:style>
  <w:style w:type="character" w:customStyle="1" w:styleId="TextoindependienteCar">
    <w:name w:val="Texto independiente Car"/>
    <w:link w:val="Textoindependiente"/>
    <w:rsid w:val="004B1D6E"/>
    <w:rPr>
      <w:rFonts w:ascii="Arial" w:eastAsia="Times New Roman" w:hAnsi="Arial"/>
      <w:b/>
      <w:sz w:val="28"/>
      <w:lang w:val="es-ES_tradnl"/>
    </w:rPr>
  </w:style>
  <w:style w:type="table" w:styleId="Tablaconcuadrcula">
    <w:name w:val="Table Grid"/>
    <w:basedOn w:val="Tablanormal"/>
    <w:locked/>
    <w:rsid w:val="0039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1770DE"/>
    <w:rPr>
      <w:rFonts w:eastAsia="Times New Roman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1018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rsid w:val="00201B7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01B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01B75"/>
    <w:rPr>
      <w:rFonts w:eastAsia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01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01B75"/>
    <w:rPr>
      <w:rFonts w:eastAsia="Times New Roman"/>
      <w:b/>
      <w:bCs/>
      <w:lang w:eastAsia="en-US"/>
    </w:rPr>
  </w:style>
  <w:style w:type="paragraph" w:styleId="Revisin">
    <w:name w:val="Revision"/>
    <w:hidden/>
    <w:uiPriority w:val="99"/>
    <w:semiHidden/>
    <w:rsid w:val="009E3208"/>
    <w:rPr>
      <w:rFonts w:eastAsia="Times New Roman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FA229C"/>
    <w:rPr>
      <w:rFonts w:eastAsia="Times New Roman"/>
      <w:sz w:val="22"/>
      <w:szCs w:val="22"/>
      <w:lang w:eastAsia="en-US"/>
    </w:rPr>
  </w:style>
  <w:style w:type="paragraph" w:customStyle="1" w:styleId="Convocatoria-Ttulo1">
    <w:name w:val="Convocatoria - Título 1"/>
    <w:basedOn w:val="Normal"/>
    <w:link w:val="Convocatoria-Ttulo1Car"/>
    <w:autoRedefine/>
    <w:qFormat/>
    <w:rsid w:val="0047597B"/>
    <w:pPr>
      <w:spacing w:after="0"/>
      <w:ind w:left="426"/>
    </w:pPr>
    <w:rPr>
      <w:b/>
      <w:sz w:val="28"/>
      <w:szCs w:val="28"/>
      <w:lang w:eastAsia="es-ES"/>
    </w:rPr>
  </w:style>
  <w:style w:type="character" w:customStyle="1" w:styleId="Convocatoria-Ttulo1Car">
    <w:name w:val="Convocatoria - Título 1 Car"/>
    <w:basedOn w:val="Fuentedeprrafopredeter"/>
    <w:link w:val="Convocatoria-Ttulo1"/>
    <w:rsid w:val="0047597B"/>
    <w:rPr>
      <w:rFonts w:eastAsia="Times New Roman" w:cs="Arial"/>
      <w:b/>
      <w:sz w:val="28"/>
      <w:szCs w:val="28"/>
    </w:rPr>
  </w:style>
  <w:style w:type="paragraph" w:customStyle="1" w:styleId="Convocatoria-Ttulo3">
    <w:name w:val="Convocatoria - Título 3"/>
    <w:basedOn w:val="Normal"/>
    <w:link w:val="Convocatoria-Ttulo3Car"/>
    <w:qFormat/>
    <w:rsid w:val="00FA229C"/>
    <w:pPr>
      <w:spacing w:after="0"/>
      <w:ind w:left="426"/>
    </w:pPr>
    <w:rPr>
      <w:b/>
      <w:i/>
      <w:lang w:eastAsia="es-ES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4535B0"/>
    <w:pPr>
      <w:spacing w:after="0"/>
      <w:ind w:left="720"/>
    </w:pPr>
    <w:rPr>
      <w:b/>
      <w:i/>
    </w:rPr>
  </w:style>
  <w:style w:type="character" w:customStyle="1" w:styleId="Convocatoria-Ttulo3Car">
    <w:name w:val="Convocatoria - Título 3 Car"/>
    <w:basedOn w:val="Fuentedeprrafopredeter"/>
    <w:link w:val="Convocatoria-Ttulo3"/>
    <w:rsid w:val="00FA229C"/>
    <w:rPr>
      <w:rFonts w:eastAsia="Times New Roman" w:cs="Arial"/>
      <w:b/>
      <w:i/>
      <w:sz w:val="22"/>
      <w:szCs w:val="22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4535B0"/>
    <w:rPr>
      <w:rFonts w:ascii="Arial" w:eastAsia="Times New Roman" w:hAnsi="Arial" w:cs="Arial"/>
      <w:b/>
      <w:i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rsid w:val="00DB0860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DB0860"/>
    <w:rPr>
      <w:rFonts w:ascii="Times New Roman" w:eastAsia="Times New Roman" w:hAnsi="Times New Roman" w:cs="Arial"/>
      <w:b/>
      <w:bCs/>
      <w:i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037F18"/>
    <w:rPr>
      <w:rFonts w:ascii="Arial" w:eastAsia="Times New Roman" w:hAnsi="Arial" w:cs="Arial"/>
      <w:b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semiHidden/>
    <w:unhideWhenUsed/>
    <w:rsid w:val="00AC43E2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C43E2"/>
    <w:rPr>
      <w:rFonts w:ascii="Arial" w:eastAsia="Times New Roman" w:hAnsi="Arial" w:cs="Arial"/>
      <w:lang w:eastAsia="en-US"/>
    </w:rPr>
  </w:style>
  <w:style w:type="character" w:styleId="Refdenotaalpie">
    <w:name w:val="footnote reference"/>
    <w:basedOn w:val="Fuentedeprrafopredeter"/>
    <w:semiHidden/>
    <w:unhideWhenUsed/>
    <w:rsid w:val="00AC43E2"/>
    <w:rPr>
      <w:vertAlign w:val="superscript"/>
    </w:rPr>
  </w:style>
  <w:style w:type="character" w:customStyle="1" w:styleId="Ttulo5Car">
    <w:name w:val="Título 5 Car"/>
    <w:basedOn w:val="Fuentedeprrafopredeter"/>
    <w:link w:val="Ttulo5"/>
    <w:semiHidden/>
    <w:rsid w:val="0021111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13A3"/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6FE6C2850BFA4089DCFA30644C7058" ma:contentTypeVersion="2" ma:contentTypeDescription="Crear nuevo documento." ma:contentTypeScope="" ma:versionID="e27a595a1481e5c869d61a579e75ce2b">
  <xsd:schema xmlns:xsd="http://www.w3.org/2001/XMLSchema" xmlns:xs="http://www.w3.org/2001/XMLSchema" xmlns:p="http://schemas.microsoft.com/office/2006/metadata/properties" xmlns:ns2="3d7bfd69-fd31-4af0-968a-722e99b5473f" targetNamespace="http://schemas.microsoft.com/office/2006/metadata/properties" ma:root="true" ma:fieldsID="f652bf0712fa45d7b70a0bec6fd5449d" ns2:_="">
    <xsd:import namespace="3d7bfd69-fd31-4af0-968a-722e99b5473f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bfd69-fd31-4af0-968a-722e99b5473f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3d7bfd69-fd31-4af0-968a-722e99b5473f" xsi:nil="true"/>
    <Orden xmlns="3d7bfd69-fd31-4af0-968a-722e99b5473f">8</Orden>
  </documentManagement>
</p:properties>
</file>

<file path=customXml/itemProps1.xml><?xml version="1.0" encoding="utf-8"?>
<ds:datastoreItem xmlns:ds="http://schemas.openxmlformats.org/officeDocument/2006/customXml" ds:itemID="{5CFBC08F-493D-4555-9FD1-1148CBBC64EA}"/>
</file>

<file path=customXml/itemProps2.xml><?xml version="1.0" encoding="utf-8"?>
<ds:datastoreItem xmlns:ds="http://schemas.openxmlformats.org/officeDocument/2006/customXml" ds:itemID="{48F6E2AE-75E2-4193-AC40-17AAEED1408F}"/>
</file>

<file path=customXml/itemProps3.xml><?xml version="1.0" encoding="utf-8"?>
<ds:datastoreItem xmlns:ds="http://schemas.openxmlformats.org/officeDocument/2006/customXml" ds:itemID="{FD1B5A71-C20B-48F9-B399-5D543334D4C3}"/>
</file>

<file path=customXml/itemProps4.xml><?xml version="1.0" encoding="utf-8"?>
<ds:datastoreItem xmlns:ds="http://schemas.openxmlformats.org/officeDocument/2006/customXml" ds:itemID="{9C04267B-E438-4A10-8AB6-E4DA01467A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Links>
    <vt:vector size="12" baseType="variant">
      <vt:variant>
        <vt:i4>5963804</vt:i4>
      </vt:variant>
      <vt:variant>
        <vt:i4>3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5963804</vt:i4>
      </vt:variant>
      <vt:variant>
        <vt:i4>0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Metodología para la calificación financiera de las entidades (Anexo VIII) (actualizado: 21/03/2022)</dc:title>
  <dc:subject/>
  <dc:creator/>
  <cp:keywords/>
  <dc:description/>
  <cp:lastModifiedBy/>
  <cp:revision>1</cp:revision>
  <dcterms:created xsi:type="dcterms:W3CDTF">2022-03-18T16:02:00Z</dcterms:created>
  <dcterms:modified xsi:type="dcterms:W3CDTF">2022-03-18T16:02:00Z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0x0101007B6FE6C2850BFA4089DCFA30644C7058</vt:lpwstr>
  </property>
</Properties>
</file>