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445C6" w14:textId="77777777" w:rsidR="005134DD" w:rsidRDefault="005134DD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p w14:paraId="16D5B5F1" w14:textId="77777777" w:rsidR="005134DD" w:rsidRDefault="000547A2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Pr="000547A2">
        <w:rPr>
          <w:rFonts w:ascii="Arial" w:hAnsi="Arial" w:cs="Arial"/>
          <w:b/>
          <w:bCs/>
        </w:rPr>
        <w:t xml:space="preserve">eclaración de </w:t>
      </w:r>
      <w:r w:rsidR="00166395">
        <w:rPr>
          <w:rFonts w:ascii="Arial" w:hAnsi="Arial" w:cs="Arial"/>
          <w:b/>
          <w:bCs/>
        </w:rPr>
        <w:t>ausencia de conflicto de interés.</w:t>
      </w:r>
    </w:p>
    <w:p w14:paraId="1FB19F84" w14:textId="77777777" w:rsidR="005134DD" w:rsidRDefault="005134DD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p w14:paraId="7C4150EF" w14:textId="4EE595D9" w:rsidR="00F25823" w:rsidRPr="00AC0570" w:rsidRDefault="00F3230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Cs/>
          <w:sz w:val="20"/>
        </w:rPr>
      </w:pPr>
      <w:r w:rsidRPr="00AC0570">
        <w:rPr>
          <w:rFonts w:ascii="Arial" w:hAnsi="Arial" w:cs="Arial"/>
          <w:bCs/>
          <w:sz w:val="20"/>
        </w:rPr>
        <w:t xml:space="preserve"> </w:t>
      </w:r>
      <w:r w:rsidR="00F25823" w:rsidRPr="00AC0570">
        <w:rPr>
          <w:rFonts w:ascii="Arial" w:hAnsi="Arial" w:cs="Arial"/>
          <w:bCs/>
          <w:sz w:val="20"/>
        </w:rPr>
        <w:t xml:space="preserve">(a firmar </w:t>
      </w:r>
      <w:r w:rsidR="00F25823" w:rsidRPr="00BC2F4A">
        <w:rPr>
          <w:rFonts w:ascii="Arial" w:hAnsi="Arial" w:cs="Arial"/>
          <w:bCs/>
          <w:sz w:val="20"/>
          <w:u w:val="single"/>
        </w:rPr>
        <w:t>electrónicamente</w:t>
      </w:r>
      <w:r w:rsidR="00F25823" w:rsidRPr="00AC0570">
        <w:rPr>
          <w:rFonts w:ascii="Arial" w:hAnsi="Arial" w:cs="Arial"/>
          <w:bCs/>
          <w:sz w:val="20"/>
        </w:rPr>
        <w:t xml:space="preserve"> por el representante </w:t>
      </w:r>
      <w:r w:rsidR="009D6B7A" w:rsidRPr="00AC0570">
        <w:rPr>
          <w:rFonts w:ascii="Arial" w:hAnsi="Arial" w:cs="Arial"/>
          <w:bCs/>
          <w:sz w:val="20"/>
        </w:rPr>
        <w:t>con poder suficiente</w:t>
      </w:r>
      <w:r w:rsidR="009D6B7A" w:rsidRPr="009D6B7A">
        <w:rPr>
          <w:rFonts w:ascii="Arial" w:hAnsi="Arial" w:cs="Arial"/>
          <w:bCs/>
          <w:sz w:val="20"/>
        </w:rPr>
        <w:t xml:space="preserve"> </w:t>
      </w:r>
      <w:r w:rsidR="009D6B7A">
        <w:rPr>
          <w:rFonts w:ascii="Arial" w:hAnsi="Arial" w:cs="Arial"/>
          <w:bCs/>
          <w:sz w:val="20"/>
        </w:rPr>
        <w:t xml:space="preserve">de </w:t>
      </w:r>
      <w:r w:rsidR="009D6B7A" w:rsidRPr="00BC2F4A">
        <w:rPr>
          <w:rFonts w:ascii="Arial" w:hAnsi="Arial" w:cs="Arial"/>
          <w:bCs/>
          <w:sz w:val="20"/>
          <w:u w:val="single"/>
        </w:rPr>
        <w:t xml:space="preserve">cada entidad </w:t>
      </w:r>
      <w:r w:rsidR="00877195" w:rsidRPr="00BC2F4A">
        <w:rPr>
          <w:rFonts w:ascii="Arial" w:hAnsi="Arial" w:cs="Arial"/>
          <w:bCs/>
          <w:sz w:val="20"/>
          <w:u w:val="single"/>
        </w:rPr>
        <w:t>integrante</w:t>
      </w:r>
      <w:r w:rsidR="009D6B7A" w:rsidRPr="00BC2F4A">
        <w:rPr>
          <w:rFonts w:ascii="Arial" w:hAnsi="Arial" w:cs="Arial"/>
          <w:bCs/>
          <w:sz w:val="20"/>
          <w:u w:val="single"/>
        </w:rPr>
        <w:t xml:space="preserve"> de la agrupación</w:t>
      </w:r>
      <w:r w:rsidR="00F25823" w:rsidRPr="00AC0570">
        <w:rPr>
          <w:rFonts w:ascii="Arial" w:hAnsi="Arial" w:cs="Arial"/>
          <w:bCs/>
          <w:sz w:val="20"/>
        </w:rPr>
        <w:t>)</w:t>
      </w:r>
    </w:p>
    <w:p w14:paraId="70CAD3B0" w14:textId="77777777" w:rsidR="00F25823" w:rsidRPr="0000553E" w:rsidRDefault="00F2582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Cs/>
        </w:rPr>
      </w:pPr>
    </w:p>
    <w:p w14:paraId="0787A5C8" w14:textId="242F35E3" w:rsidR="00F25823" w:rsidRPr="0000553E" w:rsidRDefault="009D6B7A" w:rsidP="00F2582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9D6B7A">
        <w:rPr>
          <w:rFonts w:ascii="Arial" w:hAnsi="Arial" w:cs="Arial"/>
          <w:b/>
          <w:bCs/>
          <w:sz w:val="20"/>
          <w:szCs w:val="20"/>
        </w:rPr>
        <w:t>Ayudas a proyectos de actuación integral para la descarbonización de la industria manufacturera dentro del PERTE-DI (SEPIDES)</w:t>
      </w:r>
    </w:p>
    <w:p w14:paraId="79EF9E67" w14:textId="77777777" w:rsidR="00F25823" w:rsidRDefault="00F25823" w:rsidP="001C5E9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89CD0D2" w14:textId="77777777" w:rsidR="00166395" w:rsidRDefault="00166395" w:rsidP="001C5E9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240C">
        <w:rPr>
          <w:rFonts w:ascii="Arial" w:hAnsi="Arial" w:cs="Arial"/>
          <w:b/>
          <w:sz w:val="20"/>
          <w:szCs w:val="20"/>
        </w:rPr>
        <w:t>Nombre de la entidad:</w:t>
      </w:r>
      <w:r>
        <w:rPr>
          <w:rFonts w:ascii="Arial" w:hAnsi="Arial" w:cs="Arial"/>
          <w:sz w:val="20"/>
          <w:szCs w:val="20"/>
        </w:rPr>
        <w:t xml:space="preserve"> </w:t>
      </w:r>
      <w:permStart w:id="1683555356" w:edGrp="everyone"/>
      <w:r>
        <w:rPr>
          <w:rFonts w:ascii="Arial" w:hAnsi="Arial" w:cs="Arial"/>
          <w:sz w:val="20"/>
          <w:szCs w:val="20"/>
        </w:rPr>
        <w:t>razón social de la entidad propuesta como beneficiaria</w:t>
      </w:r>
      <w:permEnd w:id="1683555356"/>
      <w:r>
        <w:rPr>
          <w:rFonts w:ascii="Arial" w:hAnsi="Arial" w:cs="Arial"/>
          <w:sz w:val="20"/>
          <w:szCs w:val="20"/>
        </w:rPr>
        <w:t>.</w:t>
      </w:r>
    </w:p>
    <w:p w14:paraId="33040EC9" w14:textId="77777777" w:rsidR="00892035" w:rsidRPr="00892035" w:rsidRDefault="00892035" w:rsidP="00892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NIF entidad solicitante: </w:t>
      </w:r>
      <w:permStart w:id="1212837843" w:edGrp="everyone"/>
      <w:r>
        <w:rPr>
          <w:rFonts w:ascii="Arial" w:hAnsi="Arial" w:cs="Arial"/>
          <w:sz w:val="20"/>
          <w:szCs w:val="20"/>
        </w:rPr>
        <w:t>NIF entidad solicitante</w:t>
      </w:r>
      <w:permEnd w:id="1212837843"/>
    </w:p>
    <w:p w14:paraId="3DB810A8" w14:textId="77777777" w:rsidR="00892035" w:rsidRDefault="00892035" w:rsidP="00892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Título del </w:t>
      </w:r>
      <w:r w:rsidR="00FF06B0">
        <w:rPr>
          <w:rFonts w:ascii="Arial" w:hAnsi="Arial" w:cs="Arial"/>
          <w:b/>
          <w:sz w:val="20"/>
          <w:szCs w:val="20"/>
        </w:rPr>
        <w:t>plan de inversión</w:t>
      </w:r>
      <w:r w:rsidRPr="0079240C">
        <w:rPr>
          <w:rFonts w:ascii="Arial" w:hAnsi="Arial" w:cs="Arial"/>
          <w:b/>
          <w:sz w:val="20"/>
          <w:szCs w:val="20"/>
        </w:rPr>
        <w:t>:</w:t>
      </w:r>
      <w:r w:rsidRPr="00166395">
        <w:rPr>
          <w:rFonts w:ascii="Arial" w:hAnsi="Arial" w:cs="Arial"/>
          <w:sz w:val="20"/>
          <w:szCs w:val="20"/>
        </w:rPr>
        <w:t xml:space="preserve"> </w:t>
      </w:r>
      <w:permStart w:id="333738402" w:edGrp="everyone"/>
      <w:r>
        <w:rPr>
          <w:rFonts w:ascii="Arial" w:hAnsi="Arial" w:cs="Arial"/>
          <w:sz w:val="20"/>
          <w:szCs w:val="20"/>
        </w:rPr>
        <w:t>título del plan de inversiones presentado.</w:t>
      </w:r>
      <w:permEnd w:id="333738402"/>
    </w:p>
    <w:p w14:paraId="5963DC7D" w14:textId="77777777" w:rsidR="00892035" w:rsidRPr="00166395" w:rsidRDefault="00892035" w:rsidP="001C5E9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0E90FB" w14:textId="77777777" w:rsidR="00166395" w:rsidRPr="00AC0570" w:rsidRDefault="00166395" w:rsidP="001C5E93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4DCEAC4" w14:textId="4865BF2E" w:rsidR="000E7283" w:rsidRDefault="009F18B7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ermStart w:id="1665811282" w:edGrp="everyone"/>
      <w:proofErr w:type="spellStart"/>
      <w:r w:rsidR="000547A2">
        <w:rPr>
          <w:rFonts w:ascii="Arial" w:hAnsi="Arial" w:cs="Arial"/>
          <w:b/>
          <w:sz w:val="20"/>
          <w:szCs w:val="20"/>
          <w:u w:val="single"/>
        </w:rPr>
        <w:t>Dº</w:t>
      </w:r>
      <w:proofErr w:type="spellEnd"/>
      <w:r w:rsidR="000547A2">
        <w:rPr>
          <w:rFonts w:ascii="Arial" w:hAnsi="Arial" w:cs="Arial"/>
          <w:b/>
          <w:sz w:val="20"/>
          <w:szCs w:val="20"/>
          <w:u w:val="single"/>
        </w:rPr>
        <w:t>/Dª n</w:t>
      </w:r>
      <w:r w:rsidR="00F96CDC">
        <w:rPr>
          <w:rFonts w:ascii="Arial" w:hAnsi="Arial" w:cs="Arial"/>
          <w:b/>
          <w:sz w:val="20"/>
          <w:szCs w:val="20"/>
          <w:u w:val="single"/>
        </w:rPr>
        <w:t>ombre del representante</w:t>
      </w:r>
      <w:permEnd w:id="1665811282"/>
      <w:r w:rsidR="00F25823" w:rsidRPr="00670F24">
        <w:rPr>
          <w:rFonts w:ascii="Arial" w:hAnsi="Arial" w:cs="Arial"/>
          <w:sz w:val="20"/>
          <w:szCs w:val="20"/>
        </w:rPr>
        <w:t xml:space="preserve"> con DNI </w:t>
      </w:r>
      <w:permStart w:id="23482136" w:edGrp="everyone"/>
      <w:r w:rsidR="00F25823" w:rsidRPr="00670F24">
        <w:rPr>
          <w:rFonts w:ascii="Arial" w:hAnsi="Arial" w:cs="Arial"/>
          <w:b/>
          <w:sz w:val="20"/>
          <w:szCs w:val="20"/>
          <w:u w:val="single"/>
        </w:rPr>
        <w:t>……</w:t>
      </w:r>
      <w:permEnd w:id="23482136"/>
      <w:r w:rsidR="0090185C">
        <w:rPr>
          <w:rFonts w:ascii="Arial" w:hAnsi="Arial" w:cs="Arial"/>
          <w:b/>
          <w:sz w:val="20"/>
          <w:szCs w:val="20"/>
          <w:u w:val="single"/>
        </w:rPr>
        <w:t>,</w:t>
      </w:r>
      <w:r w:rsidR="00F25823" w:rsidRPr="00670F24">
        <w:rPr>
          <w:rFonts w:ascii="Arial" w:hAnsi="Arial" w:cs="Arial"/>
          <w:sz w:val="20"/>
          <w:szCs w:val="20"/>
        </w:rPr>
        <w:t xml:space="preserve"> </w:t>
      </w:r>
      <w:r w:rsidR="000547A2">
        <w:rPr>
          <w:rFonts w:ascii="Arial" w:hAnsi="Arial" w:cs="Arial"/>
          <w:sz w:val="20"/>
          <w:szCs w:val="20"/>
        </w:rPr>
        <w:t>como</w:t>
      </w:r>
      <w:r w:rsidR="000E7283">
        <w:rPr>
          <w:rFonts w:ascii="Arial" w:hAnsi="Arial" w:cs="Arial"/>
          <w:sz w:val="20"/>
          <w:szCs w:val="20"/>
        </w:rPr>
        <w:t xml:space="preserve"> representante de la entidad</w:t>
      </w:r>
      <w:r w:rsidR="00F25823">
        <w:rPr>
          <w:rFonts w:ascii="Arial" w:hAnsi="Arial" w:cs="Arial"/>
          <w:sz w:val="20"/>
          <w:szCs w:val="20"/>
        </w:rPr>
        <w:t xml:space="preserve"> </w:t>
      </w:r>
      <w:permStart w:id="79651906" w:edGrp="everyone"/>
      <w:r w:rsidR="000547A2">
        <w:rPr>
          <w:rFonts w:ascii="Arial" w:hAnsi="Arial" w:cs="Arial"/>
          <w:b/>
          <w:sz w:val="20"/>
          <w:szCs w:val="20"/>
        </w:rPr>
        <w:t>r</w:t>
      </w:r>
      <w:r w:rsidR="00F96CDC">
        <w:rPr>
          <w:rFonts w:ascii="Arial" w:hAnsi="Arial" w:cs="Arial"/>
          <w:b/>
          <w:sz w:val="20"/>
          <w:szCs w:val="20"/>
        </w:rPr>
        <w:t>azón social de la entidad</w:t>
      </w:r>
      <w:permEnd w:id="79651906"/>
      <w:r w:rsidR="00F25823" w:rsidRPr="00670F24">
        <w:rPr>
          <w:rFonts w:ascii="Arial" w:hAnsi="Arial" w:cs="Arial"/>
          <w:sz w:val="20"/>
          <w:szCs w:val="20"/>
        </w:rPr>
        <w:t xml:space="preserve">, con NIF </w:t>
      </w:r>
      <w:permStart w:id="2034452260" w:edGrp="everyone"/>
      <w:r w:rsidR="00F25823" w:rsidRPr="00670F24">
        <w:rPr>
          <w:rFonts w:ascii="Arial" w:hAnsi="Arial" w:cs="Arial"/>
          <w:b/>
          <w:sz w:val="20"/>
          <w:szCs w:val="20"/>
          <w:u w:val="single"/>
        </w:rPr>
        <w:t>……</w:t>
      </w:r>
      <w:permEnd w:id="2034452260"/>
      <w:r w:rsidR="00F25823" w:rsidRPr="00670F24">
        <w:rPr>
          <w:rFonts w:ascii="Arial" w:hAnsi="Arial" w:cs="Arial"/>
          <w:b/>
          <w:sz w:val="20"/>
          <w:szCs w:val="20"/>
          <w:u w:val="single"/>
        </w:rPr>
        <w:t>,</w:t>
      </w:r>
      <w:r w:rsidR="00F25823" w:rsidRPr="00670F24">
        <w:rPr>
          <w:rFonts w:ascii="Arial" w:hAnsi="Arial" w:cs="Arial"/>
          <w:sz w:val="20"/>
          <w:szCs w:val="20"/>
        </w:rPr>
        <w:t xml:space="preserve"> y domicilio fiscal en </w:t>
      </w:r>
      <w:permStart w:id="506352305" w:edGrp="everyone"/>
      <w:r w:rsidR="000547A2">
        <w:rPr>
          <w:rFonts w:ascii="Arial" w:hAnsi="Arial" w:cs="Arial"/>
          <w:b/>
          <w:sz w:val="20"/>
          <w:szCs w:val="20"/>
          <w:u w:val="single"/>
        </w:rPr>
        <w:t>d</w:t>
      </w:r>
      <w:r w:rsidR="00F96CDC">
        <w:rPr>
          <w:rFonts w:ascii="Arial" w:hAnsi="Arial" w:cs="Arial"/>
          <w:b/>
          <w:sz w:val="20"/>
          <w:szCs w:val="20"/>
          <w:u w:val="single"/>
        </w:rPr>
        <w:t>omicilio fiscal de la entidad</w:t>
      </w:r>
      <w:permEnd w:id="506352305"/>
      <w:r w:rsidR="00F25823" w:rsidRPr="00670F24">
        <w:rPr>
          <w:rFonts w:ascii="Arial" w:hAnsi="Arial" w:cs="Arial"/>
          <w:sz w:val="20"/>
          <w:szCs w:val="20"/>
        </w:rPr>
        <w:t>,</w:t>
      </w:r>
      <w:r w:rsidR="00F25823" w:rsidRPr="00D60471">
        <w:rPr>
          <w:rFonts w:ascii="Arial" w:hAnsi="Arial" w:cs="Arial"/>
          <w:sz w:val="20"/>
          <w:szCs w:val="20"/>
        </w:rPr>
        <w:t xml:space="preserve"> </w:t>
      </w:r>
      <w:r w:rsidR="003E5AA0" w:rsidRPr="00670F24">
        <w:rPr>
          <w:rFonts w:ascii="Arial" w:hAnsi="Arial" w:cs="Arial"/>
          <w:sz w:val="20"/>
          <w:szCs w:val="20"/>
        </w:rPr>
        <w:t>,</w:t>
      </w:r>
      <w:r w:rsidR="003E5AA0" w:rsidRPr="00D60471">
        <w:rPr>
          <w:rFonts w:ascii="Arial" w:hAnsi="Arial" w:cs="Arial"/>
          <w:sz w:val="20"/>
          <w:szCs w:val="20"/>
        </w:rPr>
        <w:t xml:space="preserve"> </w:t>
      </w:r>
      <w:permStart w:id="624719430" w:edGrp="everyone"/>
      <w:r w:rsidR="003E5AA0" w:rsidRPr="00D50BDA">
        <w:rPr>
          <w:rFonts w:ascii="Arial" w:hAnsi="Arial" w:cs="Arial"/>
          <w:b/>
          <w:sz w:val="20"/>
          <w:szCs w:val="20"/>
        </w:rPr>
        <w:t>beneficiaria de ayudas financiadas con recursos provenientes del PRTR / contratista/subcontratista</w:t>
      </w:r>
      <w:permEnd w:id="624719430"/>
      <w:r w:rsidR="000547A2" w:rsidRPr="000547A2">
        <w:rPr>
          <w:rFonts w:ascii="Arial" w:hAnsi="Arial" w:cs="Arial"/>
          <w:sz w:val="20"/>
          <w:szCs w:val="20"/>
        </w:rPr>
        <w:t xml:space="preserve">, en el desarrollo de actuaciones necesarias para la consecución de los objetivos definidos en </w:t>
      </w:r>
      <w:r w:rsidR="00877195">
        <w:rPr>
          <w:rFonts w:ascii="Arial" w:hAnsi="Arial" w:cs="Arial"/>
          <w:sz w:val="20"/>
          <w:szCs w:val="20"/>
        </w:rPr>
        <w:t>la</w:t>
      </w:r>
      <w:r w:rsidR="000547A2" w:rsidRPr="000547A2">
        <w:rPr>
          <w:rFonts w:ascii="Arial" w:hAnsi="Arial" w:cs="Arial"/>
          <w:sz w:val="20"/>
          <w:szCs w:val="20"/>
        </w:rPr>
        <w:t xml:space="preserve"> </w:t>
      </w:r>
      <w:r w:rsidR="00877195" w:rsidRPr="00877195">
        <w:rPr>
          <w:rFonts w:ascii="Arial" w:hAnsi="Arial" w:cs="Arial"/>
          <w:sz w:val="20"/>
          <w:szCs w:val="20"/>
        </w:rPr>
        <w:t xml:space="preserve">Inversión 6 «Inversiones para apoyar la descarbonización industrial» del Componente 31, Capítulo </w:t>
      </w:r>
      <w:proofErr w:type="spellStart"/>
      <w:r w:rsidR="00877195" w:rsidRPr="00877195">
        <w:rPr>
          <w:rFonts w:ascii="Arial" w:hAnsi="Arial" w:cs="Arial"/>
          <w:sz w:val="20"/>
          <w:szCs w:val="20"/>
        </w:rPr>
        <w:t>REPowerEU</w:t>
      </w:r>
      <w:proofErr w:type="spellEnd"/>
      <w:r w:rsidR="00877195" w:rsidRPr="00877195">
        <w:rPr>
          <w:rFonts w:ascii="Arial" w:hAnsi="Arial" w:cs="Arial"/>
          <w:sz w:val="20"/>
          <w:szCs w:val="20"/>
        </w:rPr>
        <w:t xml:space="preserve"> de la Decisión de Ejecución del Consejo que modifica la Decisión de Ejecución (UE) de 13 de julio de 2021 (en adelante, PRTR), concretamente a los hitos 495 y objetivo 496</w:t>
      </w:r>
      <w:r w:rsidR="000E7283">
        <w:rPr>
          <w:rFonts w:ascii="Arial" w:hAnsi="Arial" w:cs="Arial"/>
          <w:sz w:val="20"/>
          <w:szCs w:val="20"/>
        </w:rPr>
        <w:t xml:space="preserve"> </w:t>
      </w:r>
    </w:p>
    <w:p w14:paraId="1A27252A" w14:textId="77777777" w:rsid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C98C6E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Al objeto de garantizar la imparcialidad en el procedimiento de financiación arriba referenciado, el/los abajo firmante/s, como beneficiarios, declara/declaran:</w:t>
      </w:r>
    </w:p>
    <w:p w14:paraId="511D3F70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177FAE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  <w:u w:val="single"/>
        </w:rPr>
        <w:t>Primero</w:t>
      </w:r>
      <w:r w:rsidRPr="000E7283">
        <w:rPr>
          <w:rFonts w:ascii="Arial" w:hAnsi="Arial" w:cs="Arial"/>
          <w:sz w:val="20"/>
          <w:szCs w:val="20"/>
        </w:rPr>
        <w:t>. Estar informado/a de lo siguiente:</w:t>
      </w:r>
    </w:p>
    <w:p w14:paraId="228A27CE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25CB66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 xml:space="preserve">1. Que el artículo 61.3 «Conflicto de intereses», del Reglamento (UE, </w:t>
      </w:r>
      <w:proofErr w:type="spellStart"/>
      <w:r w:rsidRPr="000E7283">
        <w:rPr>
          <w:rFonts w:ascii="Arial" w:hAnsi="Arial" w:cs="Arial"/>
          <w:sz w:val="20"/>
          <w:szCs w:val="20"/>
        </w:rPr>
        <w:t>Euratom</w:t>
      </w:r>
      <w:proofErr w:type="spellEnd"/>
      <w:r w:rsidRPr="000E7283">
        <w:rPr>
          <w:rFonts w:ascii="Arial" w:hAnsi="Arial" w:cs="Arial"/>
          <w:sz w:val="20"/>
          <w:szCs w:val="20"/>
        </w:rPr>
        <w:t>) 2018/1046 del Parlamento Europeo y del Consejo, de 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29F8DF6C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A00421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2. Que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licitadores.</w:t>
      </w:r>
    </w:p>
    <w:p w14:paraId="54CB5448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6D3662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lastRenderedPageBreak/>
        <w:t>3. Que el artículo 23 «Abstención», de la Ley 40/2015, de 1 octubre, de Régimen Jurídico del Sector Público, establece que deberán abstenerse de intervenir en el procedimiento «las autoridades y el personal al servicio de las Administraciones en quienes se den algunas de las circunstancias señaladas en el apartado siguiente», siendo éstas:</w:t>
      </w:r>
    </w:p>
    <w:p w14:paraId="53CC1A7A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20A218" w14:textId="77777777" w:rsidR="000E7283" w:rsidRPr="000E7283" w:rsidRDefault="000E7283" w:rsidP="00296080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a) Tener interés personal en el asunto de que se trate o en otro en cuya resolución pudiera influir la de aquél; ser administrador de sociedad o entidad interesada, o tener cuestión litigiosa pendiente con algún interesado.</w:t>
      </w:r>
    </w:p>
    <w:p w14:paraId="76F76282" w14:textId="77777777" w:rsidR="000E7283" w:rsidRPr="000E7283" w:rsidRDefault="000E7283" w:rsidP="00296080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b) Tener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14:paraId="0B8B15BB" w14:textId="77777777" w:rsidR="000E7283" w:rsidRPr="000E7283" w:rsidRDefault="000E7283" w:rsidP="00296080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c) Tener amistad íntima o enemistad manifiesta con alguna de las personas mencionadas en el apartado anterior.</w:t>
      </w:r>
    </w:p>
    <w:p w14:paraId="71CD6E30" w14:textId="77777777" w:rsidR="000E7283" w:rsidRPr="000E7283" w:rsidRDefault="000E7283" w:rsidP="00296080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d) Haber intervenido como perito o como testigo en el procedimiento de que se trate.</w:t>
      </w:r>
    </w:p>
    <w:p w14:paraId="71091DAC" w14:textId="77777777" w:rsidR="000E7283" w:rsidRPr="000E7283" w:rsidRDefault="000E7283" w:rsidP="00296080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e) Tener relación de servicio con persona natural o jurídica interesada directamente en el asunto, o haberle prestado en los dos últimos años servicios profesionales de cualquier tipo y en cualquier circunstancia o lugar».</w:t>
      </w:r>
    </w:p>
    <w:p w14:paraId="05C4419B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157CFF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  <w:u w:val="single"/>
        </w:rPr>
        <w:t>Segundo.</w:t>
      </w:r>
      <w:r w:rsidRPr="000E7283">
        <w:rPr>
          <w:rFonts w:ascii="Arial" w:hAnsi="Arial" w:cs="Arial"/>
          <w:sz w:val="20"/>
          <w:szCs w:val="20"/>
        </w:rPr>
        <w:t> Que no se encuentra/n incurso/s en ninguna situación que pueda calificarse de conflicto de intereses de las indicadas en el artículo 61.3 del Reglamento Financiero de la UE y que no concurre en su/s persona/s ni en la entidad que representa, ninguna causa de abstención del artículo 23.2 de la Ley 40/2015, de 1 de octubre, de Régimen Jurídico del Sector Público que pueda afectar al procedimiento de concesión.</w:t>
      </w:r>
    </w:p>
    <w:p w14:paraId="34692A7D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8FCDCF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  <w:u w:val="single"/>
        </w:rPr>
        <w:t>Tercero</w:t>
      </w:r>
      <w:r w:rsidRPr="000E7283">
        <w:rPr>
          <w:rFonts w:ascii="Arial" w:hAnsi="Arial" w:cs="Arial"/>
          <w:sz w:val="20"/>
          <w:szCs w:val="20"/>
        </w:rPr>
        <w:t>. Que se compromete/n a poner en conocimiento de la comisión de evaluación, sin dilación, cualquier situación de conflicto de intereses o causa de abstención que dé o pudiera dar lugar a dicho escenario.</w:t>
      </w:r>
    </w:p>
    <w:p w14:paraId="44D75438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C6AFE7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3031">
        <w:rPr>
          <w:rFonts w:ascii="Arial" w:hAnsi="Arial" w:cs="Arial"/>
          <w:sz w:val="20"/>
          <w:szCs w:val="20"/>
          <w:u w:val="single"/>
        </w:rPr>
        <w:t>Cuarto</w:t>
      </w:r>
      <w:r w:rsidRPr="000E7283">
        <w:rPr>
          <w:rFonts w:ascii="Arial" w:hAnsi="Arial" w:cs="Arial"/>
          <w:sz w:val="20"/>
          <w:szCs w:val="20"/>
        </w:rPr>
        <w:t>. Que conoce que una declaración de ausencia de conflicto de intereses que se demuestre que sea falsa, acarreará las consecuencias judiciales que establezca la normativa de aplicación.</w:t>
      </w:r>
    </w:p>
    <w:p w14:paraId="4856F64D" w14:textId="77777777" w:rsidR="000E7283" w:rsidRPr="000E7283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33C974" w14:textId="77777777" w:rsidR="00F25823" w:rsidRPr="0000553E" w:rsidRDefault="000E7283" w:rsidP="000E728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7283">
        <w:rPr>
          <w:rFonts w:ascii="Arial" w:hAnsi="Arial" w:cs="Arial"/>
          <w:sz w:val="20"/>
          <w:szCs w:val="20"/>
        </w:rPr>
        <w:t>Firmado electrónicamente.</w:t>
      </w:r>
    </w:p>
    <w:p w14:paraId="1CC44D0C" w14:textId="77777777" w:rsidR="00F25823" w:rsidRPr="00D94847" w:rsidRDefault="00F25823" w:rsidP="00F25823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ascii="Arial" w:hAnsi="Arial" w:cs="Arial"/>
          <w:b/>
          <w:bCs/>
        </w:rPr>
      </w:pPr>
    </w:p>
    <w:sectPr w:rsidR="00F25823" w:rsidRPr="00D94847" w:rsidSect="009F18B7">
      <w:headerReference w:type="default" r:id="rId7"/>
      <w:footerReference w:type="default" r:id="rId8"/>
      <w:pgSz w:w="11906" w:h="16838"/>
      <w:pgMar w:top="23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6BDAB" w14:textId="77777777" w:rsidR="001F7B85" w:rsidRDefault="001F7B85" w:rsidP="00F25823">
      <w:r>
        <w:separator/>
      </w:r>
    </w:p>
  </w:endnote>
  <w:endnote w:type="continuationSeparator" w:id="0">
    <w:p w14:paraId="6ECD6855" w14:textId="77777777" w:rsidR="001F7B85" w:rsidRDefault="001F7B85" w:rsidP="00F2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416C" w14:textId="5D8C718E" w:rsidR="003026BE" w:rsidRPr="009F18B7" w:rsidRDefault="003026BE" w:rsidP="009F18B7">
    <w:pPr>
      <w:pStyle w:val="Piedep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3767D" w14:textId="77777777" w:rsidR="001F7B85" w:rsidRDefault="001F7B85" w:rsidP="00F25823">
      <w:r>
        <w:separator/>
      </w:r>
    </w:p>
  </w:footnote>
  <w:footnote w:type="continuationSeparator" w:id="0">
    <w:p w14:paraId="1FC1322E" w14:textId="77777777" w:rsidR="001F7B85" w:rsidRDefault="001F7B85" w:rsidP="00F2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DBF2" w14:textId="77777777" w:rsidR="005B2549" w:rsidRDefault="005B2549" w:rsidP="005B2549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95DD32" wp14:editId="5F5394B7">
          <wp:simplePos x="0" y="0"/>
          <wp:positionH relativeFrom="margin">
            <wp:posOffset>3272155</wp:posOffset>
          </wp:positionH>
          <wp:positionV relativeFrom="paragraph">
            <wp:posOffset>55245</wp:posOffset>
          </wp:positionV>
          <wp:extent cx="390525" cy="524510"/>
          <wp:effectExtent l="0" t="0" r="9525" b="8890"/>
          <wp:wrapNone/>
          <wp:docPr id="1193080701" name="Imagen 2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80701" name="Imagen 2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14D7">
      <w:rPr>
        <w:noProof/>
      </w:rPr>
      <w:drawing>
        <wp:anchor distT="0" distB="0" distL="114300" distR="114300" simplePos="0" relativeHeight="251660288" behindDoc="1" locked="0" layoutInCell="1" allowOverlap="1" wp14:anchorId="247D0A3F" wp14:editId="6BFEDD96">
          <wp:simplePos x="0" y="0"/>
          <wp:positionH relativeFrom="margin">
            <wp:posOffset>3968115</wp:posOffset>
          </wp:positionH>
          <wp:positionV relativeFrom="paragraph">
            <wp:posOffset>131445</wp:posOffset>
          </wp:positionV>
          <wp:extent cx="1666875" cy="427355"/>
          <wp:effectExtent l="0" t="0" r="9525" b="0"/>
          <wp:wrapTight wrapText="bothSides">
            <wp:wrapPolygon edited="0">
              <wp:start x="0" y="0"/>
              <wp:lineTo x="0" y="20220"/>
              <wp:lineTo x="21477" y="20220"/>
              <wp:lineTo x="21477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4D7">
      <w:rPr>
        <w:noProof/>
      </w:rPr>
      <w:drawing>
        <wp:anchor distT="0" distB="0" distL="114300" distR="114300" simplePos="0" relativeHeight="251659264" behindDoc="1" locked="0" layoutInCell="1" allowOverlap="1" wp14:anchorId="2B87C75E" wp14:editId="12F82F01">
          <wp:simplePos x="0" y="0"/>
          <wp:positionH relativeFrom="column">
            <wp:posOffset>-156845</wp:posOffset>
          </wp:positionH>
          <wp:positionV relativeFrom="paragraph">
            <wp:posOffset>131445</wp:posOffset>
          </wp:positionV>
          <wp:extent cx="1609725" cy="417830"/>
          <wp:effectExtent l="0" t="0" r="9525" b="1270"/>
          <wp:wrapTight wrapText="bothSides">
            <wp:wrapPolygon edited="0">
              <wp:start x="0" y="0"/>
              <wp:lineTo x="0" y="20681"/>
              <wp:lineTo x="21472" y="20681"/>
              <wp:lineTo x="21472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62FE246" wp14:editId="06087804">
          <wp:simplePos x="0" y="0"/>
          <wp:positionH relativeFrom="column">
            <wp:posOffset>1720215</wp:posOffset>
          </wp:positionH>
          <wp:positionV relativeFrom="paragraph">
            <wp:posOffset>83185</wp:posOffset>
          </wp:positionV>
          <wp:extent cx="1247775" cy="485775"/>
          <wp:effectExtent l="0" t="0" r="9525" b="9525"/>
          <wp:wrapTight wrapText="bothSides">
            <wp:wrapPolygon edited="0">
              <wp:start x="0" y="0"/>
              <wp:lineTo x="0" y="21176"/>
              <wp:lineTo x="21435" y="21176"/>
              <wp:lineTo x="21435" y="0"/>
              <wp:lineTo x="0" y="0"/>
            </wp:wrapPolygon>
          </wp:wrapTight>
          <wp:docPr id="194330321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03214" name="Imagen 1" descr="Texto&#10;&#10;El contenido generado por IA puede ser incorrec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3E959A" w14:textId="77777777" w:rsidR="005B2549" w:rsidRDefault="005B2549" w:rsidP="005B2549">
    <w:pPr>
      <w:pStyle w:val="Encabezado"/>
      <w:ind w:left="-284"/>
    </w:pPr>
  </w:p>
  <w:p w14:paraId="30FE01C0" w14:textId="77777777" w:rsidR="005B2549" w:rsidRDefault="005B2549" w:rsidP="005B2549">
    <w:pPr>
      <w:pStyle w:val="Encabezado"/>
    </w:pPr>
  </w:p>
  <w:p w14:paraId="1C5E4B40" w14:textId="77777777" w:rsidR="00F25823" w:rsidRDefault="00F25823" w:rsidP="005B25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BCF"/>
    <w:multiLevelType w:val="hybridMultilevel"/>
    <w:tmpl w:val="A9B89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30E5F"/>
    <w:multiLevelType w:val="hybridMultilevel"/>
    <w:tmpl w:val="A07664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87192"/>
    <w:multiLevelType w:val="hybridMultilevel"/>
    <w:tmpl w:val="913E85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removePersonalInformation/>
  <w:removeDateAndTim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3"/>
    <w:rsid w:val="000324DF"/>
    <w:rsid w:val="00037269"/>
    <w:rsid w:val="000547A2"/>
    <w:rsid w:val="000D68D8"/>
    <w:rsid w:val="000E7283"/>
    <w:rsid w:val="00166395"/>
    <w:rsid w:val="001C5B5D"/>
    <w:rsid w:val="001C5E93"/>
    <w:rsid w:val="001F7B85"/>
    <w:rsid w:val="00296080"/>
    <w:rsid w:val="003026BE"/>
    <w:rsid w:val="00325DC4"/>
    <w:rsid w:val="003A2E89"/>
    <w:rsid w:val="003B1DBF"/>
    <w:rsid w:val="003E5AA0"/>
    <w:rsid w:val="00466367"/>
    <w:rsid w:val="00473031"/>
    <w:rsid w:val="005134DD"/>
    <w:rsid w:val="005B2549"/>
    <w:rsid w:val="005C4645"/>
    <w:rsid w:val="0063639F"/>
    <w:rsid w:val="00661A69"/>
    <w:rsid w:val="006753F8"/>
    <w:rsid w:val="006957E3"/>
    <w:rsid w:val="00731131"/>
    <w:rsid w:val="0079240C"/>
    <w:rsid w:val="007D0018"/>
    <w:rsid w:val="0083273D"/>
    <w:rsid w:val="00877195"/>
    <w:rsid w:val="00885254"/>
    <w:rsid w:val="00892035"/>
    <w:rsid w:val="0090185C"/>
    <w:rsid w:val="00961E72"/>
    <w:rsid w:val="009D6B7A"/>
    <w:rsid w:val="009F18B7"/>
    <w:rsid w:val="00A53AA0"/>
    <w:rsid w:val="00A82DD1"/>
    <w:rsid w:val="00B8315D"/>
    <w:rsid w:val="00BC2F4A"/>
    <w:rsid w:val="00C26FEC"/>
    <w:rsid w:val="00C93934"/>
    <w:rsid w:val="00D10AF7"/>
    <w:rsid w:val="00D919D0"/>
    <w:rsid w:val="00F25823"/>
    <w:rsid w:val="00F32303"/>
    <w:rsid w:val="00F615C0"/>
    <w:rsid w:val="00F96CDC"/>
    <w:rsid w:val="00FB7917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171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58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5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F258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">
    <w:basedOn w:val="Normal"/>
    <w:next w:val="Normal"/>
    <w:qFormat/>
    <w:rsid w:val="003026BE"/>
    <w:pPr>
      <w:framePr w:w="10031" w:h="532" w:hRule="exact" w:wrap="auto" w:vAnchor="page" w:hAnchor="page" w:x="509" w:y="2699"/>
      <w:widowControl w:val="0"/>
      <w:autoSpaceDE w:val="0"/>
      <w:autoSpaceDN w:val="0"/>
      <w:adjustRightInd w:val="0"/>
      <w:spacing w:line="185" w:lineRule="atLeast"/>
      <w:jc w:val="center"/>
    </w:pPr>
    <w:rPr>
      <w:rFonts w:ascii="Arial" w:hAnsi="Arial" w:cs="Arial"/>
      <w:b/>
      <w:bCs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026B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1D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30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3031"/>
    <w:rPr>
      <w:rFonts w:ascii="Segoe UI" w:eastAsia="Times New Roman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5B2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D6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A448B36738CE41AC66D70831BDF45F" ma:contentTypeVersion="1" ma:contentTypeDescription="Crear nuevo documento." ma:contentTypeScope="" ma:versionID="af4830210c521b68bb36ad6a2e5226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0ede41615155a325c1643e9729e7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ECC86F-8A58-4FCA-AEEA-F0274A85648E}"/>
</file>

<file path=customXml/itemProps2.xml><?xml version="1.0" encoding="utf-8"?>
<ds:datastoreItem xmlns:ds="http://schemas.openxmlformats.org/officeDocument/2006/customXml" ds:itemID="{E6D74AA4-55A3-4114-9DFF-1B8373F2D071}"/>
</file>

<file path=customXml/itemProps3.xml><?xml version="1.0" encoding="utf-8"?>
<ds:datastoreItem xmlns:ds="http://schemas.openxmlformats.org/officeDocument/2006/customXml" ds:itemID="{D0BAAD49-6606-4F17-8569-0EF2F3E798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2026-05-21T09:57:00Z</dcterms:created>
  <dcterms:modified xsi:type="dcterms:W3CDTF">2026-05-21T09:57:00Z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0x0101007AA448B36738CE41AC66D70831BDF45F</vt:lpwstr>
  </property>
</Properties>
</file>