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90" w:rsidRPr="00E0096B" w:rsidRDefault="003A7A25" w:rsidP="00E43F90">
      <w:pPr>
        <w:jc w:val="center"/>
        <w:rPr>
          <w:rFonts w:cstheme="minorHAnsi"/>
          <w:b/>
        </w:rPr>
      </w:pPr>
      <w:bookmarkStart w:id="0" w:name="_GoBack"/>
      <w:bookmarkEnd w:id="0"/>
      <w:r w:rsidRPr="00E0096B">
        <w:rPr>
          <w:rFonts w:cstheme="minorHAnsi"/>
          <w:b/>
        </w:rPr>
        <w:t>NOTA INFORMATIVA</w:t>
      </w:r>
    </w:p>
    <w:p w:rsidR="004C644C" w:rsidRPr="00E0096B" w:rsidRDefault="004C644C">
      <w:pPr>
        <w:rPr>
          <w:rFonts w:cstheme="minorHAnsi"/>
          <w:b/>
        </w:rPr>
      </w:pPr>
    </w:p>
    <w:p w:rsidR="003A7A25" w:rsidRPr="00E0096B" w:rsidRDefault="003A7A25">
      <w:pPr>
        <w:rPr>
          <w:rFonts w:cstheme="minorHAnsi"/>
          <w:b/>
        </w:rPr>
      </w:pPr>
      <w:r w:rsidRPr="00E0096B">
        <w:rPr>
          <w:rFonts w:cstheme="minorHAnsi"/>
          <w:b/>
        </w:rPr>
        <w:t>Actualización de documentos del apartado “Solicitudes: Guías y modelos”</w:t>
      </w:r>
    </w:p>
    <w:p w:rsidR="00444965" w:rsidRPr="00E0096B" w:rsidRDefault="00444965">
      <w:pPr>
        <w:rPr>
          <w:rFonts w:cstheme="minorHAnsi"/>
          <w:b/>
        </w:rPr>
      </w:pPr>
      <w:r w:rsidRPr="00E0096B">
        <w:rPr>
          <w:rFonts w:cstheme="minorHAnsi"/>
          <w:b/>
        </w:rPr>
        <w:t>GUÍAS</w:t>
      </w:r>
    </w:p>
    <w:p w:rsidR="00444965" w:rsidRPr="00E0096B" w:rsidRDefault="00444965" w:rsidP="00444965">
      <w:pPr>
        <w:pStyle w:val="Prrafodelista"/>
        <w:numPr>
          <w:ilvl w:val="0"/>
          <w:numId w:val="1"/>
        </w:numPr>
        <w:rPr>
          <w:rFonts w:cstheme="minorHAnsi"/>
        </w:rPr>
      </w:pPr>
      <w:r w:rsidRPr="00E0096B">
        <w:rPr>
          <w:rFonts w:cstheme="minorHAnsi"/>
        </w:rPr>
        <w:t>Guía de solicitud</w:t>
      </w:r>
    </w:p>
    <w:p w:rsidR="00444965" w:rsidRPr="00E0096B" w:rsidRDefault="00444965" w:rsidP="00444965">
      <w:pPr>
        <w:pStyle w:val="Prrafodelista"/>
        <w:numPr>
          <w:ilvl w:val="1"/>
          <w:numId w:val="1"/>
        </w:numPr>
        <w:rPr>
          <w:rFonts w:cstheme="minorHAnsi"/>
        </w:rPr>
      </w:pPr>
      <w:r w:rsidRPr="00E0096B">
        <w:rPr>
          <w:rFonts w:cstheme="minorHAnsi"/>
        </w:rPr>
        <w:t xml:space="preserve">Se añade </w:t>
      </w:r>
      <w:r w:rsidR="00045A2D" w:rsidRPr="00E0096B">
        <w:rPr>
          <w:rFonts w:cstheme="minorHAnsi"/>
        </w:rPr>
        <w:t>un</w:t>
      </w:r>
      <w:r w:rsidRPr="00E0096B">
        <w:rPr>
          <w:rFonts w:cstheme="minorHAnsi"/>
        </w:rPr>
        <w:t xml:space="preserve"> aviso en la</w:t>
      </w:r>
      <w:r w:rsidR="00045A2D" w:rsidRPr="00E0096B">
        <w:rPr>
          <w:rFonts w:cstheme="minorHAnsi"/>
        </w:rPr>
        <w:t>s</w:t>
      </w:r>
      <w:r w:rsidRPr="00E0096B">
        <w:rPr>
          <w:rFonts w:cstheme="minorHAnsi"/>
        </w:rPr>
        <w:t xml:space="preserve"> página</w:t>
      </w:r>
      <w:r w:rsidR="00045A2D" w:rsidRPr="00E0096B">
        <w:rPr>
          <w:rFonts w:cstheme="minorHAnsi"/>
        </w:rPr>
        <w:t>s</w:t>
      </w:r>
      <w:r w:rsidRPr="00E0096B">
        <w:rPr>
          <w:rFonts w:cstheme="minorHAnsi"/>
        </w:rPr>
        <w:t xml:space="preserve"> 33 y 35. </w:t>
      </w:r>
    </w:p>
    <w:p w:rsidR="003A7A25" w:rsidRPr="00E0096B" w:rsidRDefault="003A7A25">
      <w:pPr>
        <w:rPr>
          <w:rFonts w:cstheme="minorHAnsi"/>
          <w:b/>
        </w:rPr>
      </w:pPr>
      <w:r w:rsidRPr="00E0096B">
        <w:rPr>
          <w:rFonts w:cstheme="minorHAnsi"/>
          <w:b/>
        </w:rPr>
        <w:t>MEMORIAS</w:t>
      </w:r>
    </w:p>
    <w:p w:rsidR="00BF108B" w:rsidRPr="00E0096B" w:rsidRDefault="00BF108B" w:rsidP="002D72D8">
      <w:pPr>
        <w:pStyle w:val="Prrafodelista"/>
        <w:numPr>
          <w:ilvl w:val="0"/>
          <w:numId w:val="1"/>
        </w:numPr>
        <w:rPr>
          <w:rFonts w:cstheme="minorHAnsi"/>
        </w:rPr>
      </w:pPr>
      <w:r w:rsidRPr="00E0096B">
        <w:rPr>
          <w:rFonts w:cstheme="minorHAnsi"/>
        </w:rPr>
        <w:t>Memoria de proyectos</w:t>
      </w:r>
      <w:r w:rsidR="006D1CA5" w:rsidRPr="00E0096B">
        <w:rPr>
          <w:rFonts w:cstheme="minorHAnsi"/>
        </w:rPr>
        <w:t xml:space="preserve"> primarios. Línea IDi (anexo 2)</w:t>
      </w:r>
    </w:p>
    <w:p w:rsidR="006D1CA5" w:rsidRPr="00E0096B" w:rsidRDefault="006D1CA5" w:rsidP="006D1CA5">
      <w:pPr>
        <w:pStyle w:val="Prrafodelista"/>
        <w:numPr>
          <w:ilvl w:val="1"/>
          <w:numId w:val="1"/>
        </w:numPr>
        <w:rPr>
          <w:rFonts w:cstheme="minorHAnsi"/>
        </w:rPr>
      </w:pPr>
      <w:r w:rsidRPr="00E0096B">
        <w:rPr>
          <w:rFonts w:cstheme="minorHAnsi"/>
        </w:rPr>
        <w:t>Se incluye el apartado “</w:t>
      </w:r>
      <w:r w:rsidRPr="00E0096B">
        <w:rPr>
          <w:rFonts w:cstheme="minorHAnsi"/>
          <w:i/>
        </w:rPr>
        <w:t>3.4 Costes de instrumental y material no amortizable, indispensables para el desarrollo del proyecto primario</w:t>
      </w:r>
      <w:r w:rsidRPr="00E0096B">
        <w:rPr>
          <w:rFonts w:cstheme="minorHAnsi"/>
        </w:rPr>
        <w:t>”.</w:t>
      </w:r>
    </w:p>
    <w:p w:rsidR="003A7A25" w:rsidRPr="00E0096B" w:rsidRDefault="003A7A25" w:rsidP="003A7A25">
      <w:pPr>
        <w:rPr>
          <w:rFonts w:cstheme="minorHAnsi"/>
          <w:b/>
        </w:rPr>
      </w:pPr>
      <w:r w:rsidRPr="00E0096B">
        <w:rPr>
          <w:rFonts w:cstheme="minorHAnsi"/>
          <w:b/>
        </w:rPr>
        <w:t>PRESUPUESTO</w:t>
      </w:r>
    </w:p>
    <w:p w:rsidR="00BF108B" w:rsidRPr="00E0096B" w:rsidRDefault="00BF108B" w:rsidP="002D72D8">
      <w:pPr>
        <w:pStyle w:val="Prrafodelista"/>
        <w:numPr>
          <w:ilvl w:val="0"/>
          <w:numId w:val="1"/>
        </w:numPr>
        <w:rPr>
          <w:rFonts w:cstheme="minorHAnsi"/>
        </w:rPr>
      </w:pPr>
      <w:r w:rsidRPr="00E0096B">
        <w:rPr>
          <w:rFonts w:cstheme="minorHAnsi"/>
        </w:rPr>
        <w:t>Presupuesto Línea IDi</w:t>
      </w:r>
    </w:p>
    <w:p w:rsidR="00530F0F" w:rsidRPr="00E0096B" w:rsidRDefault="00530F0F" w:rsidP="00530F0F">
      <w:pPr>
        <w:pStyle w:val="Prrafodelista"/>
        <w:numPr>
          <w:ilvl w:val="1"/>
          <w:numId w:val="1"/>
        </w:numPr>
        <w:rPr>
          <w:rFonts w:cstheme="minorHAnsi"/>
        </w:rPr>
      </w:pPr>
      <w:r w:rsidRPr="00E0096B">
        <w:rPr>
          <w:rFonts w:cstheme="minorHAnsi"/>
        </w:rPr>
        <w:t>Se actualizan las pestañas “</w:t>
      </w:r>
      <w:r w:rsidRPr="00E0096B">
        <w:rPr>
          <w:rFonts w:cstheme="minorHAnsi"/>
          <w:i/>
        </w:rPr>
        <w:t>Detalle PT</w:t>
      </w:r>
      <w:r w:rsidRPr="00E0096B">
        <w:rPr>
          <w:rFonts w:cstheme="minorHAnsi"/>
        </w:rPr>
        <w:t>”, “</w:t>
      </w:r>
      <w:r w:rsidRPr="00E0096B">
        <w:rPr>
          <w:rFonts w:cstheme="minorHAnsi"/>
          <w:i/>
        </w:rPr>
        <w:t>Otros gastos</w:t>
      </w:r>
      <w:r w:rsidRPr="00E0096B">
        <w:rPr>
          <w:rFonts w:cstheme="minorHAnsi"/>
        </w:rPr>
        <w:t>”,</w:t>
      </w:r>
      <w:r w:rsidRPr="00E0096B">
        <w:rPr>
          <w:rFonts w:cstheme="minorHAnsi"/>
          <w:color w:val="1F497D"/>
        </w:rPr>
        <w:t xml:space="preserve"> </w:t>
      </w:r>
      <w:r w:rsidRPr="00E0096B">
        <w:rPr>
          <w:rFonts w:cstheme="minorHAnsi"/>
        </w:rPr>
        <w:t>“</w:t>
      </w:r>
      <w:r w:rsidRPr="00E0096B">
        <w:rPr>
          <w:rFonts w:cstheme="minorHAnsi"/>
          <w:i/>
        </w:rPr>
        <w:t>Ppto. Mat. + Conoci</w:t>
      </w:r>
      <w:r w:rsidRPr="00E0096B">
        <w:rPr>
          <w:rFonts w:cstheme="minorHAnsi"/>
        </w:rPr>
        <w:t>” y “</w:t>
      </w:r>
      <w:r w:rsidRPr="00E0096B">
        <w:rPr>
          <w:rFonts w:cstheme="minorHAnsi"/>
          <w:i/>
        </w:rPr>
        <w:t>Otros gastos por actividad</w:t>
      </w:r>
      <w:r w:rsidRPr="00E0096B">
        <w:rPr>
          <w:rFonts w:cstheme="minorHAnsi"/>
        </w:rPr>
        <w:t>”.</w:t>
      </w:r>
    </w:p>
    <w:p w:rsidR="003A7A25" w:rsidRPr="00E0096B" w:rsidRDefault="003A7A25" w:rsidP="003A7A25">
      <w:pPr>
        <w:rPr>
          <w:rFonts w:cstheme="minorHAnsi"/>
          <w:b/>
        </w:rPr>
      </w:pPr>
      <w:r w:rsidRPr="00E0096B">
        <w:rPr>
          <w:rFonts w:cstheme="minorHAnsi"/>
          <w:b/>
        </w:rPr>
        <w:t>DECLARACIONES RESPONSABLES</w:t>
      </w:r>
    </w:p>
    <w:p w:rsidR="00BF108B" w:rsidRPr="00E0096B" w:rsidRDefault="00BF108B" w:rsidP="00BF108B">
      <w:pPr>
        <w:pStyle w:val="Prrafodelista"/>
        <w:numPr>
          <w:ilvl w:val="0"/>
          <w:numId w:val="1"/>
        </w:numPr>
        <w:rPr>
          <w:rFonts w:cstheme="minorHAnsi"/>
        </w:rPr>
      </w:pPr>
      <w:r w:rsidRPr="00E0096B">
        <w:rPr>
          <w:rFonts w:cstheme="minorHAnsi"/>
        </w:rPr>
        <w:t>Declaraciones responsables. Declaración de otras ayudas (anexo IV)</w:t>
      </w:r>
      <w:r w:rsidR="001774CA" w:rsidRPr="00E0096B">
        <w:rPr>
          <w:rFonts w:cstheme="minorHAnsi"/>
        </w:rPr>
        <w:t>:</w:t>
      </w:r>
    </w:p>
    <w:p w:rsidR="001774CA" w:rsidRPr="00E0096B" w:rsidRDefault="004E0420" w:rsidP="001774CA">
      <w:pPr>
        <w:pStyle w:val="Prrafodelista"/>
        <w:numPr>
          <w:ilvl w:val="1"/>
          <w:numId w:val="1"/>
        </w:numPr>
        <w:rPr>
          <w:rFonts w:cstheme="minorHAnsi"/>
        </w:rPr>
      </w:pPr>
      <w:r w:rsidRPr="00E0096B">
        <w:rPr>
          <w:rFonts w:cstheme="minorHAnsi"/>
        </w:rPr>
        <w:t>Actualizado el a</w:t>
      </w:r>
      <w:r w:rsidR="001774CA" w:rsidRPr="00E0096B">
        <w:rPr>
          <w:rFonts w:cstheme="minorHAnsi"/>
        </w:rPr>
        <w:t xml:space="preserve">partado </w:t>
      </w:r>
      <w:r w:rsidRPr="00E0096B">
        <w:rPr>
          <w:rFonts w:cstheme="minorHAnsi"/>
        </w:rPr>
        <w:t>9</w:t>
      </w:r>
      <w:r w:rsidR="001774CA" w:rsidRPr="00E0096B">
        <w:rPr>
          <w:rFonts w:cstheme="minorHAnsi"/>
        </w:rPr>
        <w:t xml:space="preserve">⁰ y </w:t>
      </w:r>
      <w:r w:rsidR="007162E5" w:rsidRPr="00E0096B">
        <w:rPr>
          <w:rFonts w:cstheme="minorHAnsi"/>
        </w:rPr>
        <w:t xml:space="preserve">añadidos </w:t>
      </w:r>
      <w:r w:rsidR="00B06F0E" w:rsidRPr="00E0096B">
        <w:rPr>
          <w:rFonts w:cstheme="minorHAnsi"/>
        </w:rPr>
        <w:t>l</w:t>
      </w:r>
      <w:r w:rsidR="007162E5" w:rsidRPr="00E0096B">
        <w:rPr>
          <w:rFonts w:cstheme="minorHAnsi"/>
        </w:rPr>
        <w:t>os</w:t>
      </w:r>
      <w:r w:rsidR="00B06F0E" w:rsidRPr="00E0096B">
        <w:rPr>
          <w:rFonts w:cstheme="minorHAnsi"/>
        </w:rPr>
        <w:t xml:space="preserve"> apartado</w:t>
      </w:r>
      <w:r w:rsidR="007162E5" w:rsidRPr="00E0096B">
        <w:rPr>
          <w:rFonts w:cstheme="minorHAnsi"/>
        </w:rPr>
        <w:t>s</w:t>
      </w:r>
      <w:r w:rsidR="00B06F0E" w:rsidRPr="00E0096B">
        <w:rPr>
          <w:rFonts w:cstheme="minorHAnsi"/>
        </w:rPr>
        <w:t xml:space="preserve"> </w:t>
      </w:r>
      <w:r w:rsidR="001774CA" w:rsidRPr="00E0096B">
        <w:rPr>
          <w:rFonts w:cstheme="minorHAnsi"/>
        </w:rPr>
        <w:t>1</w:t>
      </w:r>
      <w:r w:rsidR="00B06F0E" w:rsidRPr="00E0096B">
        <w:rPr>
          <w:rFonts w:cstheme="minorHAnsi"/>
        </w:rPr>
        <w:t>2</w:t>
      </w:r>
      <w:r w:rsidR="001774CA" w:rsidRPr="00E0096B">
        <w:rPr>
          <w:rFonts w:cstheme="minorHAnsi"/>
        </w:rPr>
        <w:t>⁰</w:t>
      </w:r>
      <w:r w:rsidR="007162E5" w:rsidRPr="00E0096B">
        <w:rPr>
          <w:rFonts w:cstheme="minorHAnsi"/>
        </w:rPr>
        <w:t xml:space="preserve"> y 13⁰</w:t>
      </w:r>
      <w:r w:rsidR="001774CA" w:rsidRPr="00E0096B">
        <w:rPr>
          <w:rFonts w:cstheme="minorHAnsi"/>
        </w:rPr>
        <w:t>.</w:t>
      </w:r>
    </w:p>
    <w:p w:rsidR="00DD42DC" w:rsidRPr="00E0096B" w:rsidRDefault="00943DAE" w:rsidP="00943DAE">
      <w:pPr>
        <w:rPr>
          <w:rFonts w:cstheme="minorHAnsi"/>
          <w:b/>
        </w:rPr>
      </w:pPr>
      <w:r w:rsidRPr="00E0096B">
        <w:rPr>
          <w:rFonts w:cstheme="minorHAnsi"/>
          <w:b/>
        </w:rPr>
        <w:t xml:space="preserve">Nota aclaratoria sobre </w:t>
      </w:r>
      <w:r w:rsidR="00DD42DC" w:rsidRPr="00E0096B">
        <w:rPr>
          <w:rFonts w:cstheme="minorHAnsi"/>
          <w:b/>
        </w:rPr>
        <w:t>el anexo IV de la orden de bases.</w:t>
      </w:r>
    </w:p>
    <w:p w:rsidR="00DD42DC" w:rsidRPr="00E0096B" w:rsidRDefault="00DD42DC" w:rsidP="006464F5">
      <w:pPr>
        <w:jc w:val="both"/>
        <w:rPr>
          <w:rFonts w:cstheme="minorHAnsi"/>
        </w:rPr>
      </w:pPr>
      <w:r w:rsidRPr="00E0096B">
        <w:rPr>
          <w:rFonts w:cstheme="minorHAnsi"/>
        </w:rPr>
        <w:t>En el caso de marcar la casilla 1</w:t>
      </w:r>
      <w:r w:rsidR="00233EE7" w:rsidRPr="00E0096B">
        <w:rPr>
          <w:rFonts w:cstheme="minorHAnsi"/>
        </w:rPr>
        <w:t>2</w:t>
      </w:r>
      <w:r w:rsidRPr="00E0096B">
        <w:rPr>
          <w:rFonts w:cstheme="minorHAnsi"/>
        </w:rPr>
        <w:t>⁰ del</w:t>
      </w:r>
      <w:r w:rsidRPr="00E0096B">
        <w:rPr>
          <w:rFonts w:cstheme="minorHAnsi"/>
          <w:b/>
        </w:rPr>
        <w:t xml:space="preserve"> </w:t>
      </w:r>
      <w:r w:rsidRPr="00E0096B">
        <w:rPr>
          <w:rFonts w:cstheme="minorHAnsi"/>
        </w:rPr>
        <w:t xml:space="preserve">anexo IV “Declaración responsable para cada entidad que forma parte de la agrupación”, por la cual se declara la pertenencia de la empresa a un grupo empresarial que actúa como una unidad económica única, </w:t>
      </w:r>
      <w:r w:rsidRPr="00E0096B">
        <w:rPr>
          <w:rFonts w:cstheme="minorHAnsi"/>
          <w:u w:val="single"/>
        </w:rPr>
        <w:t>deberán aportarse, junto con la solicitud, las cuentas</w:t>
      </w:r>
      <w:r w:rsidR="00853B1A" w:rsidRPr="00E0096B">
        <w:rPr>
          <w:rFonts w:cstheme="minorHAnsi"/>
          <w:u w:val="single"/>
        </w:rPr>
        <w:t xml:space="preserve"> anuales</w:t>
      </w:r>
      <w:r w:rsidRPr="00E0096B">
        <w:rPr>
          <w:rFonts w:cstheme="minorHAnsi"/>
          <w:u w:val="single"/>
        </w:rPr>
        <w:t xml:space="preserve"> consolidadas del grupo al que pertenece, </w:t>
      </w:r>
      <w:r w:rsidR="00853B1A" w:rsidRPr="00E0096B">
        <w:rPr>
          <w:rFonts w:cstheme="minorHAnsi"/>
          <w:u w:val="single"/>
        </w:rPr>
        <w:t xml:space="preserve">depositadas en el registro, </w:t>
      </w:r>
      <w:r w:rsidR="006464F5" w:rsidRPr="00E0096B">
        <w:rPr>
          <w:rFonts w:cstheme="minorHAnsi"/>
          <w:u w:val="single"/>
        </w:rPr>
        <w:t>correspondientes al año 2021</w:t>
      </w:r>
      <w:r w:rsidR="006464F5" w:rsidRPr="00E0096B">
        <w:rPr>
          <w:rFonts w:cstheme="minorHAnsi"/>
        </w:rPr>
        <w:t>.</w:t>
      </w:r>
    </w:p>
    <w:p w:rsidR="00BF108B" w:rsidRPr="00E0096B" w:rsidRDefault="00BF108B" w:rsidP="006A22C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 w:rsidRPr="00E0096B">
        <w:rPr>
          <w:rFonts w:cstheme="minorHAnsi"/>
          <w:b/>
        </w:rPr>
        <w:t>Nota aclaratoria sobre el apartado e) del anexo I de la orden de bases.</w:t>
      </w:r>
    </w:p>
    <w:p w:rsidR="00BF108B" w:rsidRPr="00E0096B" w:rsidRDefault="00BF108B" w:rsidP="00BF1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>El anexo I de la orden de bases recoge los requisitos exigibles al acuerdo de agrupación, entre los que se encuentra el apartado “e) Acuerdos sobre responsabilidad, indemnización y confidencialidad entre los participantes”.</w:t>
      </w:r>
    </w:p>
    <w:p w:rsidR="00BF108B" w:rsidRPr="00E0096B" w:rsidRDefault="002D3B13" w:rsidP="00BF1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>En materia de confidencialidad, e</w:t>
      </w:r>
      <w:r w:rsidR="00BF108B" w:rsidRPr="00E0096B">
        <w:rPr>
          <w:rFonts w:cstheme="minorHAnsi"/>
        </w:rPr>
        <w:t>ntre otros aspectos, es</w:t>
      </w:r>
      <w:r w:rsidR="00B42891" w:rsidRPr="00E0096B">
        <w:rPr>
          <w:rFonts w:cstheme="minorHAnsi"/>
        </w:rPr>
        <w:t xml:space="preserve">te apartado hace referencia a </w:t>
      </w:r>
      <w:r w:rsidR="00701184" w:rsidRPr="00E0096B">
        <w:rPr>
          <w:rFonts w:cstheme="minorHAnsi"/>
        </w:rPr>
        <w:t xml:space="preserve">la </w:t>
      </w:r>
      <w:r w:rsidR="00701184" w:rsidRPr="00E0096B">
        <w:rPr>
          <w:rFonts w:cstheme="minorHAnsi"/>
          <w:u w:val="single"/>
        </w:rPr>
        <w:t xml:space="preserve">incorporación de </w:t>
      </w:r>
      <w:r w:rsidR="00B42891" w:rsidRPr="00E0096B">
        <w:rPr>
          <w:rFonts w:cstheme="minorHAnsi"/>
          <w:u w:val="single"/>
        </w:rPr>
        <w:t>una</w:t>
      </w:r>
      <w:r w:rsidR="00BF108B" w:rsidRPr="00E0096B">
        <w:rPr>
          <w:rFonts w:cstheme="minorHAnsi"/>
          <w:u w:val="single"/>
        </w:rPr>
        <w:t xml:space="preserve"> cláusula de “protección de datos”</w:t>
      </w:r>
      <w:r w:rsidR="00C85367" w:rsidRPr="00E0096B">
        <w:rPr>
          <w:rFonts w:cstheme="minorHAnsi"/>
        </w:rPr>
        <w:t xml:space="preserve"> por la cual las partes s</w:t>
      </w:r>
      <w:r w:rsidR="00BF108B" w:rsidRPr="00E0096B">
        <w:rPr>
          <w:rFonts w:cstheme="minorHAnsi"/>
        </w:rPr>
        <w:t xml:space="preserve">e comprometan y obliguen a tratar de modo confidencial cualesquiera datos de información de carácter personal que traten en virtud del </w:t>
      </w:r>
      <w:r w:rsidR="005B2D9E" w:rsidRPr="00E0096B">
        <w:rPr>
          <w:rFonts w:cstheme="minorHAnsi"/>
        </w:rPr>
        <w:t>acuerdo de agrupación, y a cumplir adecuadamente y en todo momento, la normativa vigente o que en el futuro pudiera promulgarse sobre la protección de datos personales.</w:t>
      </w:r>
    </w:p>
    <w:p w:rsidR="00BF108B" w:rsidRPr="00E0096B" w:rsidRDefault="00BF108B" w:rsidP="00BF1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071A6" w:rsidRPr="00E0096B" w:rsidRDefault="005071A6" w:rsidP="005071A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 w:rsidRPr="00E0096B">
        <w:rPr>
          <w:rFonts w:cstheme="minorHAnsi"/>
          <w:b/>
        </w:rPr>
        <w:t>Nota aclaratoria sobre el anexo 9 de la convocatoria.</w:t>
      </w:r>
    </w:p>
    <w:p w:rsidR="00BF108B" w:rsidRPr="00E0096B" w:rsidRDefault="005071A6" w:rsidP="005071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 xml:space="preserve">El </w:t>
      </w:r>
      <w:r w:rsidR="004102CC" w:rsidRPr="00E0096B">
        <w:rPr>
          <w:rFonts w:cstheme="minorHAnsi"/>
        </w:rPr>
        <w:t>modelo de declaración de compromiso en relación con la ejecución de actuaciones del Plan de Recuperación, Transformación y Resiliencia (</w:t>
      </w:r>
      <w:r w:rsidRPr="00E0096B">
        <w:rPr>
          <w:rFonts w:cstheme="minorHAnsi"/>
        </w:rPr>
        <w:t xml:space="preserve">anexo </w:t>
      </w:r>
      <w:r w:rsidR="004102CC" w:rsidRPr="00E0096B">
        <w:rPr>
          <w:rFonts w:cstheme="minorHAnsi"/>
        </w:rPr>
        <w:t>9</w:t>
      </w:r>
      <w:r w:rsidRPr="00E0096B">
        <w:rPr>
          <w:rFonts w:cstheme="minorHAnsi"/>
        </w:rPr>
        <w:t xml:space="preserve"> de la </w:t>
      </w:r>
      <w:r w:rsidR="004102CC" w:rsidRPr="00E0096B">
        <w:rPr>
          <w:rFonts w:cstheme="minorHAnsi"/>
        </w:rPr>
        <w:t>convocatoria), contempla el contenido de la siguiente documentación a presentar con la solicitud de ayuda por cada entidad participante, indicada en el artículo 15 de la convocatoria:</w:t>
      </w:r>
    </w:p>
    <w:p w:rsidR="004102CC" w:rsidRPr="00E0096B" w:rsidRDefault="004102CC" w:rsidP="004102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>9</w:t>
      </w:r>
      <w:r w:rsidR="0045127C" w:rsidRPr="00E0096B">
        <w:rPr>
          <w:rFonts w:cstheme="minorHAnsi"/>
        </w:rPr>
        <w:t>⁰</w:t>
      </w:r>
      <w:r w:rsidRPr="00E0096B">
        <w:rPr>
          <w:rFonts w:cstheme="minorHAnsi"/>
        </w:rPr>
        <w:t xml:space="preserve"> Declaración responsable relativa al compromiso de cumplimiento de los principios transversales establecidos en el Plan de Recuperación y que pudieran afectar al ámbito </w:t>
      </w:r>
      <w:r w:rsidRPr="00E0096B">
        <w:rPr>
          <w:rFonts w:cstheme="minorHAnsi"/>
        </w:rPr>
        <w:lastRenderedPageBreak/>
        <w:t>objeto de gestión, conforme al modelo establecido en el anexo IV.C de la Orden HFP/1030/2021, de 29 de septiembre.</w:t>
      </w:r>
    </w:p>
    <w:p w:rsidR="004102CC" w:rsidRPr="00E0096B" w:rsidRDefault="004102CC" w:rsidP="004102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>10</w:t>
      </w:r>
      <w:r w:rsidR="0045127C" w:rsidRPr="00E0096B">
        <w:rPr>
          <w:rFonts w:cstheme="minorHAnsi"/>
        </w:rPr>
        <w:t>⁰</w:t>
      </w:r>
      <w:r w:rsidRPr="00E0096B">
        <w:rPr>
          <w:rFonts w:cstheme="minorHAnsi"/>
        </w:rPr>
        <w:t xml:space="preserve"> Declaración de compromiso en relación con la ejecución de actuaciones del Plan de Recuperación, Transformación y Resiliencia, según anexo 9 de esta convocatoria.</w:t>
      </w:r>
    </w:p>
    <w:p w:rsidR="00BF108B" w:rsidRPr="00E0096B" w:rsidRDefault="004102CC" w:rsidP="004102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096B">
        <w:rPr>
          <w:rFonts w:cstheme="minorHAnsi"/>
        </w:rPr>
        <w:t>20</w:t>
      </w:r>
      <w:r w:rsidR="0045127C" w:rsidRPr="00E0096B">
        <w:rPr>
          <w:rFonts w:cstheme="minorHAnsi"/>
        </w:rPr>
        <w:t>⁰</w:t>
      </w:r>
      <w:r w:rsidRPr="00E0096B">
        <w:rPr>
          <w:rFonts w:cstheme="minorHAnsi"/>
        </w:rPr>
        <w:t xml:space="preserve"> Compromiso por escrito de conceder los derechos y los accesos necesarios para garantizar que la Comisión, la Oficina Europea de Lucha contra el Fraude (OLAF), el Tribunal de Cuentas Europeo, la Fiscalía Europea y las autoridades nacionales competentes ejerzan sus competencias.</w:t>
      </w:r>
    </w:p>
    <w:sectPr w:rsidR="00BF108B" w:rsidRPr="00E00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F2" w:rsidRDefault="007D79F2" w:rsidP="00D23101">
      <w:pPr>
        <w:spacing w:after="0" w:line="240" w:lineRule="auto"/>
      </w:pPr>
      <w:r>
        <w:separator/>
      </w:r>
    </w:p>
  </w:endnote>
  <w:endnote w:type="continuationSeparator" w:id="0">
    <w:p w:rsidR="007D79F2" w:rsidRDefault="007D79F2" w:rsidP="00D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F2" w:rsidRDefault="007D79F2" w:rsidP="00D23101">
      <w:pPr>
        <w:spacing w:after="0" w:line="240" w:lineRule="auto"/>
      </w:pPr>
      <w:r>
        <w:separator/>
      </w:r>
    </w:p>
  </w:footnote>
  <w:footnote w:type="continuationSeparator" w:id="0">
    <w:p w:rsidR="007D79F2" w:rsidRDefault="007D79F2" w:rsidP="00D2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9BC"/>
    <w:multiLevelType w:val="hybridMultilevel"/>
    <w:tmpl w:val="5DFC0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41"/>
    <w:rsid w:val="00045A2D"/>
    <w:rsid w:val="00143174"/>
    <w:rsid w:val="001774CA"/>
    <w:rsid w:val="00185E5D"/>
    <w:rsid w:val="001C6A4F"/>
    <w:rsid w:val="00233EE7"/>
    <w:rsid w:val="002D3B13"/>
    <w:rsid w:val="00320541"/>
    <w:rsid w:val="0038211E"/>
    <w:rsid w:val="003A7A25"/>
    <w:rsid w:val="004102CC"/>
    <w:rsid w:val="00444965"/>
    <w:rsid w:val="0045127C"/>
    <w:rsid w:val="004B6562"/>
    <w:rsid w:val="004C644C"/>
    <w:rsid w:val="004E0420"/>
    <w:rsid w:val="00503BE6"/>
    <w:rsid w:val="005071A6"/>
    <w:rsid w:val="00530F0F"/>
    <w:rsid w:val="005450C6"/>
    <w:rsid w:val="005959B4"/>
    <w:rsid w:val="005B2D9E"/>
    <w:rsid w:val="006464F5"/>
    <w:rsid w:val="006518BC"/>
    <w:rsid w:val="006A22C5"/>
    <w:rsid w:val="006D1CA5"/>
    <w:rsid w:val="00701184"/>
    <w:rsid w:val="00702B95"/>
    <w:rsid w:val="007162E5"/>
    <w:rsid w:val="007D79F2"/>
    <w:rsid w:val="00853B1A"/>
    <w:rsid w:val="00942A5E"/>
    <w:rsid w:val="00943DAE"/>
    <w:rsid w:val="0095778F"/>
    <w:rsid w:val="00B06F0E"/>
    <w:rsid w:val="00B42891"/>
    <w:rsid w:val="00BF108B"/>
    <w:rsid w:val="00C85367"/>
    <w:rsid w:val="00CB196E"/>
    <w:rsid w:val="00D23101"/>
    <w:rsid w:val="00DD42DC"/>
    <w:rsid w:val="00E0096B"/>
    <w:rsid w:val="00E113CF"/>
    <w:rsid w:val="00E43F90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08B"/>
    <w:pPr>
      <w:ind w:left="720"/>
      <w:contextualSpacing/>
    </w:p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6D1CA5"/>
    <w:pPr>
      <w:autoSpaceDE w:val="0"/>
      <w:autoSpaceDN w:val="0"/>
      <w:adjustRightInd w:val="0"/>
      <w:spacing w:before="100" w:beforeAutospacing="1" w:after="0" w:afterAutospacing="1" w:line="240" w:lineRule="auto"/>
      <w:ind w:left="720"/>
      <w:jc w:val="both"/>
    </w:pPr>
    <w:rPr>
      <w:rFonts w:ascii="Arial" w:eastAsia="Times New Roman" w:hAnsi="Arial" w:cs="Arial"/>
      <w:b/>
      <w:i/>
      <w:sz w:val="24"/>
      <w:szCs w:val="24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6D1CA5"/>
    <w:rPr>
      <w:rFonts w:ascii="Arial" w:eastAsia="Times New Roman" w:hAnsi="Arial" w:cs="Arial"/>
      <w:b/>
      <w:i/>
      <w:sz w:val="24"/>
      <w:szCs w:val="24"/>
    </w:rPr>
  </w:style>
  <w:style w:type="paragraph" w:customStyle="1" w:styleId="Default">
    <w:name w:val="Default"/>
    <w:rsid w:val="004102CC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23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01"/>
  </w:style>
  <w:style w:type="paragraph" w:styleId="Piedepgina">
    <w:name w:val="footer"/>
    <w:basedOn w:val="Normal"/>
    <w:link w:val="PiedepginaCar"/>
    <w:uiPriority w:val="99"/>
    <w:unhideWhenUsed/>
    <w:rsid w:val="00D23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092218DA449C46B23BFCCE604BBF5D" ma:contentTypeVersion="1" ma:contentTypeDescription="Crear nuevo documento." ma:contentTypeScope="" ma:versionID="be8f453e945df20f9bd5333181fc51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B3EAB-4EDE-4462-B5AA-0A8BDCF5ADA5}"/>
</file>

<file path=customXml/itemProps2.xml><?xml version="1.0" encoding="utf-8"?>
<ds:datastoreItem xmlns:ds="http://schemas.openxmlformats.org/officeDocument/2006/customXml" ds:itemID="{264CCF90-6789-4828-A369-5A6CA0F2BE74}"/>
</file>

<file path=customXml/itemProps3.xml><?xml version="1.0" encoding="utf-8"?>
<ds:datastoreItem xmlns:ds="http://schemas.openxmlformats.org/officeDocument/2006/customXml" ds:itemID="{12A4ACF9-1CF7-4807-AE02-D92FF3386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2023-02-16T09:29:00Z</dcterms:created>
  <dcterms:modified xsi:type="dcterms:W3CDTF">2023-02-16T09:29:00Z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0x010100AF092218DA449C46B23BFCCE604BBF5D</vt:lpwstr>
  </property>
</Properties>
</file>