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445C6" w14:textId="77777777" w:rsidR="005134DD" w:rsidRDefault="005134DD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/>
          <w:bCs/>
        </w:rPr>
      </w:pPr>
    </w:p>
    <w:p w14:paraId="16D5B5F1" w14:textId="77777777" w:rsidR="005134DD" w:rsidRDefault="000547A2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Pr="000547A2">
        <w:rPr>
          <w:rFonts w:ascii="Arial" w:hAnsi="Arial" w:cs="Arial"/>
          <w:b/>
          <w:bCs/>
        </w:rPr>
        <w:t xml:space="preserve">eclaración de </w:t>
      </w:r>
      <w:r w:rsidR="00166395">
        <w:rPr>
          <w:rFonts w:ascii="Arial" w:hAnsi="Arial" w:cs="Arial"/>
          <w:b/>
          <w:bCs/>
        </w:rPr>
        <w:t>ausencia de conflicto de interés.</w:t>
      </w:r>
    </w:p>
    <w:p w14:paraId="1FB19F84" w14:textId="77777777" w:rsidR="005134DD" w:rsidRDefault="005134DD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/>
          <w:bCs/>
        </w:rPr>
      </w:pPr>
    </w:p>
    <w:p w14:paraId="7C4150EF" w14:textId="0E101D2F" w:rsidR="00F25823" w:rsidRPr="00AC0570" w:rsidRDefault="00F32303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Cs/>
          <w:sz w:val="20"/>
        </w:rPr>
      </w:pPr>
      <w:r w:rsidRPr="00AC0570">
        <w:rPr>
          <w:rFonts w:ascii="Arial" w:hAnsi="Arial" w:cs="Arial"/>
          <w:bCs/>
          <w:sz w:val="20"/>
        </w:rPr>
        <w:t xml:space="preserve"> </w:t>
      </w:r>
      <w:r w:rsidR="00F25823" w:rsidRPr="00AC0570">
        <w:rPr>
          <w:rFonts w:ascii="Arial" w:hAnsi="Arial" w:cs="Arial"/>
          <w:bCs/>
          <w:sz w:val="20"/>
        </w:rPr>
        <w:t xml:space="preserve">(a firmar </w:t>
      </w:r>
      <w:r w:rsidR="00F25823" w:rsidRPr="00BC2F4A">
        <w:rPr>
          <w:rFonts w:ascii="Arial" w:hAnsi="Arial" w:cs="Arial"/>
          <w:bCs/>
          <w:sz w:val="20"/>
          <w:u w:val="single"/>
        </w:rPr>
        <w:t>electrónicamente</w:t>
      </w:r>
      <w:r w:rsidR="00F25823" w:rsidRPr="00AC0570">
        <w:rPr>
          <w:rFonts w:ascii="Arial" w:hAnsi="Arial" w:cs="Arial"/>
          <w:bCs/>
          <w:sz w:val="20"/>
        </w:rPr>
        <w:t xml:space="preserve"> por el representante </w:t>
      </w:r>
      <w:r w:rsidR="009D6B7A" w:rsidRPr="00AC0570">
        <w:rPr>
          <w:rFonts w:ascii="Arial" w:hAnsi="Arial" w:cs="Arial"/>
          <w:bCs/>
          <w:sz w:val="20"/>
        </w:rPr>
        <w:t>con poder suficiente</w:t>
      </w:r>
      <w:r w:rsidR="009D6B7A" w:rsidRPr="009D6B7A">
        <w:rPr>
          <w:rFonts w:ascii="Arial" w:hAnsi="Arial" w:cs="Arial"/>
          <w:bCs/>
          <w:sz w:val="20"/>
        </w:rPr>
        <w:t xml:space="preserve"> </w:t>
      </w:r>
      <w:r w:rsidR="009D6B7A">
        <w:rPr>
          <w:rFonts w:ascii="Arial" w:hAnsi="Arial" w:cs="Arial"/>
          <w:bCs/>
          <w:sz w:val="20"/>
        </w:rPr>
        <w:t xml:space="preserve">de </w:t>
      </w:r>
      <w:r w:rsidR="00934EF5">
        <w:rPr>
          <w:rFonts w:ascii="Arial" w:hAnsi="Arial" w:cs="Arial"/>
          <w:bCs/>
          <w:sz w:val="20"/>
          <w:u w:val="single"/>
        </w:rPr>
        <w:t>la</w:t>
      </w:r>
      <w:r w:rsidR="009D6B7A" w:rsidRPr="00BC2F4A">
        <w:rPr>
          <w:rFonts w:ascii="Arial" w:hAnsi="Arial" w:cs="Arial"/>
          <w:bCs/>
          <w:sz w:val="20"/>
          <w:u w:val="single"/>
        </w:rPr>
        <w:t xml:space="preserve"> entidad</w:t>
      </w:r>
      <w:r w:rsidR="00F25823" w:rsidRPr="00AC0570">
        <w:rPr>
          <w:rFonts w:ascii="Arial" w:hAnsi="Arial" w:cs="Arial"/>
          <w:bCs/>
          <w:sz w:val="20"/>
        </w:rPr>
        <w:t>)</w:t>
      </w:r>
    </w:p>
    <w:p w14:paraId="70CAD3B0" w14:textId="77777777" w:rsidR="00F25823" w:rsidRPr="0000553E" w:rsidRDefault="00F25823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Cs/>
        </w:rPr>
      </w:pPr>
    </w:p>
    <w:p w14:paraId="0787A5C8" w14:textId="21D99A46" w:rsidR="00F25823" w:rsidRPr="0000553E" w:rsidRDefault="009D6B7A" w:rsidP="00624AEF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9D6B7A">
        <w:rPr>
          <w:rFonts w:ascii="Arial" w:hAnsi="Arial" w:cs="Arial"/>
          <w:b/>
          <w:bCs/>
          <w:sz w:val="20"/>
          <w:szCs w:val="20"/>
        </w:rPr>
        <w:t xml:space="preserve">Ayudas </w:t>
      </w:r>
      <w:r w:rsidR="00BA5F88" w:rsidRPr="00BA5F88">
        <w:rPr>
          <w:rFonts w:ascii="Arial" w:hAnsi="Arial" w:cs="Arial"/>
          <w:b/>
          <w:bCs/>
          <w:sz w:val="20"/>
          <w:szCs w:val="20"/>
        </w:rPr>
        <w:t>al Programa de Impulso de la cadena de valor industrial (CVI-SEPIDES)</w:t>
      </w:r>
    </w:p>
    <w:p w14:paraId="79EF9E67" w14:textId="77777777" w:rsidR="00F25823" w:rsidRDefault="00F25823" w:rsidP="001C5E93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89CD0D2" w14:textId="77777777" w:rsidR="00166395" w:rsidRDefault="00166395" w:rsidP="001C5E9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9240C">
        <w:rPr>
          <w:rFonts w:ascii="Arial" w:hAnsi="Arial" w:cs="Arial"/>
          <w:b/>
          <w:sz w:val="20"/>
          <w:szCs w:val="20"/>
        </w:rPr>
        <w:t>Nombre de la entidad:</w:t>
      </w:r>
      <w:r>
        <w:rPr>
          <w:rFonts w:ascii="Arial" w:hAnsi="Arial" w:cs="Arial"/>
          <w:sz w:val="20"/>
          <w:szCs w:val="20"/>
        </w:rPr>
        <w:t xml:space="preserve"> </w:t>
      </w:r>
      <w:permStart w:id="1683555356" w:edGrp="everyone"/>
      <w:r>
        <w:rPr>
          <w:rFonts w:ascii="Arial" w:hAnsi="Arial" w:cs="Arial"/>
          <w:sz w:val="20"/>
          <w:szCs w:val="20"/>
        </w:rPr>
        <w:t>razón social de la entidad propuesta como beneficiaria</w:t>
      </w:r>
      <w:permEnd w:id="1683555356"/>
      <w:r>
        <w:rPr>
          <w:rFonts w:ascii="Arial" w:hAnsi="Arial" w:cs="Arial"/>
          <w:sz w:val="20"/>
          <w:szCs w:val="20"/>
        </w:rPr>
        <w:t>.</w:t>
      </w:r>
    </w:p>
    <w:p w14:paraId="33040EC9" w14:textId="77777777" w:rsidR="00892035" w:rsidRPr="00892035" w:rsidRDefault="00892035" w:rsidP="008920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NIF entidad solicitante: </w:t>
      </w:r>
      <w:permStart w:id="1212837843" w:edGrp="everyone"/>
      <w:r>
        <w:rPr>
          <w:rFonts w:ascii="Arial" w:hAnsi="Arial" w:cs="Arial"/>
          <w:sz w:val="20"/>
          <w:szCs w:val="20"/>
        </w:rPr>
        <w:t>NIF entidad solicitante</w:t>
      </w:r>
      <w:permEnd w:id="1212837843"/>
    </w:p>
    <w:p w14:paraId="3DB810A8" w14:textId="1EAC41FF" w:rsidR="00892035" w:rsidRDefault="00892035" w:rsidP="008920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Título del </w:t>
      </w:r>
      <w:r w:rsidR="00E937FB">
        <w:rPr>
          <w:rFonts w:ascii="Arial" w:hAnsi="Arial" w:cs="Arial"/>
          <w:b/>
          <w:sz w:val="20"/>
          <w:szCs w:val="20"/>
        </w:rPr>
        <w:t>proyecto</w:t>
      </w:r>
      <w:r w:rsidRPr="0079240C">
        <w:rPr>
          <w:rFonts w:ascii="Arial" w:hAnsi="Arial" w:cs="Arial"/>
          <w:b/>
          <w:sz w:val="20"/>
          <w:szCs w:val="20"/>
        </w:rPr>
        <w:t>:</w:t>
      </w:r>
      <w:r w:rsidRPr="00166395">
        <w:rPr>
          <w:rFonts w:ascii="Arial" w:hAnsi="Arial" w:cs="Arial"/>
          <w:sz w:val="20"/>
          <w:szCs w:val="20"/>
        </w:rPr>
        <w:t xml:space="preserve"> </w:t>
      </w:r>
      <w:permStart w:id="333738402" w:edGrp="everyone"/>
      <w:r>
        <w:rPr>
          <w:rFonts w:ascii="Arial" w:hAnsi="Arial" w:cs="Arial"/>
          <w:sz w:val="20"/>
          <w:szCs w:val="20"/>
        </w:rPr>
        <w:t xml:space="preserve">título del </w:t>
      </w:r>
      <w:r w:rsidR="00E937FB">
        <w:rPr>
          <w:rFonts w:ascii="Arial" w:hAnsi="Arial" w:cs="Arial"/>
          <w:sz w:val="20"/>
          <w:szCs w:val="20"/>
        </w:rPr>
        <w:t>proyecto</w:t>
      </w:r>
      <w:r>
        <w:rPr>
          <w:rFonts w:ascii="Arial" w:hAnsi="Arial" w:cs="Arial"/>
          <w:sz w:val="20"/>
          <w:szCs w:val="20"/>
        </w:rPr>
        <w:t>.</w:t>
      </w:r>
      <w:permEnd w:id="333738402"/>
    </w:p>
    <w:p w14:paraId="5963DC7D" w14:textId="77777777" w:rsidR="00892035" w:rsidRPr="00166395" w:rsidRDefault="00892035" w:rsidP="001C5E9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70E90FB" w14:textId="77777777" w:rsidR="00166395" w:rsidRPr="00AC0570" w:rsidRDefault="00166395" w:rsidP="001C5E93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4DCEAC4" w14:textId="180238F0" w:rsidR="000E7283" w:rsidRDefault="009F18B7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permStart w:id="1665811282" w:edGrp="everyone"/>
      <w:proofErr w:type="spellStart"/>
      <w:r w:rsidR="000547A2">
        <w:rPr>
          <w:rFonts w:ascii="Arial" w:hAnsi="Arial" w:cs="Arial"/>
          <w:b/>
          <w:sz w:val="20"/>
          <w:szCs w:val="20"/>
          <w:u w:val="single"/>
        </w:rPr>
        <w:t>Dº</w:t>
      </w:r>
      <w:proofErr w:type="spellEnd"/>
      <w:r w:rsidR="000547A2">
        <w:rPr>
          <w:rFonts w:ascii="Arial" w:hAnsi="Arial" w:cs="Arial"/>
          <w:b/>
          <w:sz w:val="20"/>
          <w:szCs w:val="20"/>
          <w:u w:val="single"/>
        </w:rPr>
        <w:t>/Dª n</w:t>
      </w:r>
      <w:r w:rsidR="00F96CDC">
        <w:rPr>
          <w:rFonts w:ascii="Arial" w:hAnsi="Arial" w:cs="Arial"/>
          <w:b/>
          <w:sz w:val="20"/>
          <w:szCs w:val="20"/>
          <w:u w:val="single"/>
        </w:rPr>
        <w:t>ombre del representante</w:t>
      </w:r>
      <w:permEnd w:id="1665811282"/>
      <w:r w:rsidR="00F25823" w:rsidRPr="00670F24">
        <w:rPr>
          <w:rFonts w:ascii="Arial" w:hAnsi="Arial" w:cs="Arial"/>
          <w:sz w:val="20"/>
          <w:szCs w:val="20"/>
        </w:rPr>
        <w:t xml:space="preserve"> con DNI </w:t>
      </w:r>
      <w:permStart w:id="23482136" w:edGrp="everyone"/>
      <w:r w:rsidR="00F25823" w:rsidRPr="00670F24">
        <w:rPr>
          <w:rFonts w:ascii="Arial" w:hAnsi="Arial" w:cs="Arial"/>
          <w:b/>
          <w:sz w:val="20"/>
          <w:szCs w:val="20"/>
          <w:u w:val="single"/>
        </w:rPr>
        <w:t>……</w:t>
      </w:r>
      <w:permEnd w:id="23482136"/>
      <w:r w:rsidR="0090185C">
        <w:rPr>
          <w:rFonts w:ascii="Arial" w:hAnsi="Arial" w:cs="Arial"/>
          <w:b/>
          <w:sz w:val="20"/>
          <w:szCs w:val="20"/>
          <w:u w:val="single"/>
        </w:rPr>
        <w:t>,</w:t>
      </w:r>
      <w:r w:rsidR="00F25823" w:rsidRPr="00670F24">
        <w:rPr>
          <w:rFonts w:ascii="Arial" w:hAnsi="Arial" w:cs="Arial"/>
          <w:sz w:val="20"/>
          <w:szCs w:val="20"/>
        </w:rPr>
        <w:t xml:space="preserve"> </w:t>
      </w:r>
      <w:r w:rsidR="000547A2">
        <w:rPr>
          <w:rFonts w:ascii="Arial" w:hAnsi="Arial" w:cs="Arial"/>
          <w:sz w:val="20"/>
          <w:szCs w:val="20"/>
        </w:rPr>
        <w:t>como</w:t>
      </w:r>
      <w:r w:rsidR="000E7283">
        <w:rPr>
          <w:rFonts w:ascii="Arial" w:hAnsi="Arial" w:cs="Arial"/>
          <w:sz w:val="20"/>
          <w:szCs w:val="20"/>
        </w:rPr>
        <w:t xml:space="preserve"> representante de la entidad</w:t>
      </w:r>
      <w:r w:rsidR="00F25823">
        <w:rPr>
          <w:rFonts w:ascii="Arial" w:hAnsi="Arial" w:cs="Arial"/>
          <w:sz w:val="20"/>
          <w:szCs w:val="20"/>
        </w:rPr>
        <w:t xml:space="preserve"> </w:t>
      </w:r>
      <w:permStart w:id="79651906" w:edGrp="everyone"/>
      <w:r w:rsidR="000547A2">
        <w:rPr>
          <w:rFonts w:ascii="Arial" w:hAnsi="Arial" w:cs="Arial"/>
          <w:b/>
          <w:sz w:val="20"/>
          <w:szCs w:val="20"/>
        </w:rPr>
        <w:t>r</w:t>
      </w:r>
      <w:r w:rsidR="00F96CDC">
        <w:rPr>
          <w:rFonts w:ascii="Arial" w:hAnsi="Arial" w:cs="Arial"/>
          <w:b/>
          <w:sz w:val="20"/>
          <w:szCs w:val="20"/>
        </w:rPr>
        <w:t>azón social de la entidad</w:t>
      </w:r>
      <w:permEnd w:id="79651906"/>
      <w:r w:rsidR="00F25823" w:rsidRPr="00670F24">
        <w:rPr>
          <w:rFonts w:ascii="Arial" w:hAnsi="Arial" w:cs="Arial"/>
          <w:sz w:val="20"/>
          <w:szCs w:val="20"/>
        </w:rPr>
        <w:t xml:space="preserve">, con NIF </w:t>
      </w:r>
      <w:permStart w:id="2034452260" w:edGrp="everyone"/>
      <w:r w:rsidR="00F25823" w:rsidRPr="00670F24">
        <w:rPr>
          <w:rFonts w:ascii="Arial" w:hAnsi="Arial" w:cs="Arial"/>
          <w:b/>
          <w:sz w:val="20"/>
          <w:szCs w:val="20"/>
          <w:u w:val="single"/>
        </w:rPr>
        <w:t>……</w:t>
      </w:r>
      <w:permEnd w:id="2034452260"/>
      <w:r w:rsidR="00F25823" w:rsidRPr="00670F24">
        <w:rPr>
          <w:rFonts w:ascii="Arial" w:hAnsi="Arial" w:cs="Arial"/>
          <w:b/>
          <w:sz w:val="20"/>
          <w:szCs w:val="20"/>
          <w:u w:val="single"/>
        </w:rPr>
        <w:t>,</w:t>
      </w:r>
      <w:r w:rsidR="00F25823" w:rsidRPr="00670F24">
        <w:rPr>
          <w:rFonts w:ascii="Arial" w:hAnsi="Arial" w:cs="Arial"/>
          <w:sz w:val="20"/>
          <w:szCs w:val="20"/>
        </w:rPr>
        <w:t xml:space="preserve"> y domicilio fiscal en </w:t>
      </w:r>
      <w:permStart w:id="506352305" w:edGrp="everyone"/>
      <w:r w:rsidR="000547A2">
        <w:rPr>
          <w:rFonts w:ascii="Arial" w:hAnsi="Arial" w:cs="Arial"/>
          <w:b/>
          <w:sz w:val="20"/>
          <w:szCs w:val="20"/>
          <w:u w:val="single"/>
        </w:rPr>
        <w:t>d</w:t>
      </w:r>
      <w:r w:rsidR="00F96CDC">
        <w:rPr>
          <w:rFonts w:ascii="Arial" w:hAnsi="Arial" w:cs="Arial"/>
          <w:b/>
          <w:sz w:val="20"/>
          <w:szCs w:val="20"/>
          <w:u w:val="single"/>
        </w:rPr>
        <w:t>omicilio fiscal de la entidad</w:t>
      </w:r>
      <w:permEnd w:id="506352305"/>
      <w:r w:rsidR="00F25823" w:rsidRPr="00670F24">
        <w:rPr>
          <w:rFonts w:ascii="Arial" w:hAnsi="Arial" w:cs="Arial"/>
          <w:sz w:val="20"/>
          <w:szCs w:val="20"/>
        </w:rPr>
        <w:t>,</w:t>
      </w:r>
      <w:r w:rsidR="00F25823" w:rsidRPr="00D60471">
        <w:rPr>
          <w:rFonts w:ascii="Arial" w:hAnsi="Arial" w:cs="Arial"/>
          <w:sz w:val="20"/>
          <w:szCs w:val="20"/>
        </w:rPr>
        <w:t xml:space="preserve"> </w:t>
      </w:r>
      <w:r w:rsidR="003E5AA0" w:rsidRPr="00670F24">
        <w:rPr>
          <w:rFonts w:ascii="Arial" w:hAnsi="Arial" w:cs="Arial"/>
          <w:sz w:val="20"/>
          <w:szCs w:val="20"/>
        </w:rPr>
        <w:t>,</w:t>
      </w:r>
      <w:r w:rsidR="003E5AA0" w:rsidRPr="00D60471">
        <w:rPr>
          <w:rFonts w:ascii="Arial" w:hAnsi="Arial" w:cs="Arial"/>
          <w:sz w:val="20"/>
          <w:szCs w:val="20"/>
        </w:rPr>
        <w:t xml:space="preserve"> </w:t>
      </w:r>
      <w:permStart w:id="624719430" w:edGrp="everyone"/>
      <w:r w:rsidR="003E5AA0" w:rsidRPr="00D50BDA">
        <w:rPr>
          <w:rFonts w:ascii="Arial" w:hAnsi="Arial" w:cs="Arial"/>
          <w:b/>
          <w:sz w:val="20"/>
          <w:szCs w:val="20"/>
        </w:rPr>
        <w:t>beneficiaria de ayudas financiadas con recursos provenientes del PRTR / contratista/subcontratista</w:t>
      </w:r>
      <w:permEnd w:id="624719430"/>
      <w:r w:rsidR="000547A2" w:rsidRPr="000547A2">
        <w:rPr>
          <w:rFonts w:ascii="Arial" w:hAnsi="Arial" w:cs="Arial"/>
          <w:sz w:val="20"/>
          <w:szCs w:val="20"/>
        </w:rPr>
        <w:t xml:space="preserve">, en el desarrollo de actuaciones necesarias para la consecución de los objetivos definidos en </w:t>
      </w:r>
      <w:r w:rsidR="00F83F3F" w:rsidRPr="00F83F3F">
        <w:rPr>
          <w:rFonts w:ascii="Arial" w:hAnsi="Arial" w:cs="Arial"/>
          <w:sz w:val="20"/>
          <w:szCs w:val="20"/>
        </w:rPr>
        <w:t xml:space="preserve">la </w:t>
      </w:r>
      <w:r w:rsidR="00BA5F88" w:rsidRPr="00BA5F88">
        <w:rPr>
          <w:rFonts w:ascii="Arial" w:hAnsi="Arial" w:cs="Arial"/>
          <w:sz w:val="20"/>
          <w:szCs w:val="20"/>
        </w:rPr>
        <w:t>inversión 6 del componente 12 del Plan de Recuperación, Transformación y Resiliencia (en adelante, PRTR), contribuyendo al cumplimiento de los objetivos 448a, 448b y 448c</w:t>
      </w:r>
      <w:r w:rsidR="00F83F3F" w:rsidRPr="00F83F3F">
        <w:rPr>
          <w:rFonts w:ascii="Arial" w:hAnsi="Arial" w:cs="Arial"/>
          <w:sz w:val="20"/>
          <w:szCs w:val="20"/>
        </w:rPr>
        <w:t>.</w:t>
      </w:r>
    </w:p>
    <w:p w14:paraId="1A27252A" w14:textId="77777777" w:rsid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AC98C6E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</w:rPr>
        <w:t>Al objeto de garantizar la imparcialidad en el procedimiento de financiación arriba referenciado, el/los abajo firmante/s, como beneficiarios, declara/declaran:</w:t>
      </w:r>
    </w:p>
    <w:p w14:paraId="511D3F70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28A27CE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25CB66" w14:textId="142F8F9D" w:rsidR="000E7283" w:rsidRPr="000E7283" w:rsidRDefault="005A36F2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36F2">
        <w:rPr>
          <w:rFonts w:ascii="Arial" w:hAnsi="Arial" w:cs="Arial"/>
          <w:sz w:val="20"/>
          <w:szCs w:val="20"/>
          <w:u w:val="single"/>
        </w:rPr>
        <w:t>Primero</w:t>
      </w:r>
      <w:r w:rsidR="000E7283" w:rsidRPr="000E7283">
        <w:rPr>
          <w:rFonts w:ascii="Arial" w:hAnsi="Arial" w:cs="Arial"/>
          <w:sz w:val="20"/>
          <w:szCs w:val="20"/>
        </w:rPr>
        <w:t>. </w:t>
      </w:r>
      <w:r w:rsidRPr="005A36F2">
        <w:rPr>
          <w:rFonts w:ascii="Arial" w:hAnsi="Arial" w:cs="Arial"/>
          <w:sz w:val="20"/>
          <w:szCs w:val="20"/>
        </w:rPr>
        <w:t xml:space="preserve"> Que no se encuentra/n incurso/s en ninguna situación que pueda calificarse como conflicto de intereses conforme a lo dispuesto en el artículo 63.1 del Reglamento (UE, </w:t>
      </w:r>
      <w:proofErr w:type="spellStart"/>
      <w:r w:rsidRPr="005A36F2">
        <w:rPr>
          <w:rFonts w:ascii="Arial" w:hAnsi="Arial" w:cs="Arial"/>
          <w:sz w:val="20"/>
          <w:szCs w:val="20"/>
        </w:rPr>
        <w:t>Euratom</w:t>
      </w:r>
      <w:proofErr w:type="spellEnd"/>
      <w:r w:rsidRPr="005A36F2">
        <w:rPr>
          <w:rFonts w:ascii="Arial" w:hAnsi="Arial" w:cs="Arial"/>
          <w:sz w:val="20"/>
          <w:szCs w:val="20"/>
        </w:rPr>
        <w:t>) 2018/1046 del Parlamento Europeo y del Consejo, de 18 de julio (Reglamento Financiero de la UE), el cual establece que «existirá conflicto de intereses cuando el ejercicio imparcial y objetivo de las funciones se vea comprometido por razones familiares, afectivas, de afinidad política o nacional, de interés económico o por cualquier motivo directo o indirecto de interés personal».</w:t>
      </w:r>
    </w:p>
    <w:p w14:paraId="05C4419B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5BF9E6" w14:textId="77777777" w:rsidR="00F83F3F" w:rsidRPr="000E7283" w:rsidRDefault="000E7283" w:rsidP="00F83F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  <w:u w:val="single"/>
        </w:rPr>
        <w:t>Segundo.</w:t>
      </w:r>
      <w:r w:rsidRPr="000E7283">
        <w:rPr>
          <w:rFonts w:ascii="Arial" w:hAnsi="Arial" w:cs="Arial"/>
          <w:sz w:val="20"/>
          <w:szCs w:val="20"/>
        </w:rPr>
        <w:t> Que no concurre en su/s persona/s ni en la entidad que representa, ninguna causa de abstención del artículo 23.2 de la Ley 40/2015, de 1 de octubre, de Régimen Jurídico del Sector Público que pueda afectar al procedimiento de concesión</w:t>
      </w:r>
      <w:r w:rsidR="00F83F3F">
        <w:rPr>
          <w:rFonts w:ascii="Arial" w:hAnsi="Arial" w:cs="Arial"/>
          <w:sz w:val="20"/>
          <w:szCs w:val="20"/>
        </w:rPr>
        <w:t xml:space="preserve">, </w:t>
      </w:r>
      <w:r w:rsidR="00F83F3F" w:rsidRPr="000E7283">
        <w:rPr>
          <w:rFonts w:ascii="Arial" w:hAnsi="Arial" w:cs="Arial"/>
          <w:sz w:val="20"/>
          <w:szCs w:val="20"/>
        </w:rPr>
        <w:t>siendo éstas:</w:t>
      </w:r>
    </w:p>
    <w:p w14:paraId="1A8EB876" w14:textId="77777777" w:rsidR="00F83F3F" w:rsidRPr="000E7283" w:rsidRDefault="00F83F3F" w:rsidP="00F83F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473A6A" w14:textId="77777777" w:rsidR="00F83F3F" w:rsidRPr="000E7283" w:rsidRDefault="00F83F3F" w:rsidP="00F83F3F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</w:rPr>
        <w:t>a) Tener interés personal en el asunto de que se trate o en otro en cuya resolución pudiera influir la de aquél; ser administrador de sociedad o entidad interesada, o tener cuestión litigiosa pendiente con algún interesado.</w:t>
      </w:r>
    </w:p>
    <w:p w14:paraId="7798F382" w14:textId="77777777" w:rsidR="00F83F3F" w:rsidRPr="000E7283" w:rsidRDefault="00F83F3F" w:rsidP="00F83F3F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</w:rPr>
        <w:t xml:space="preserve">b) Tener un vínculo matrimonial o situación de hecho asimilable y el parentesco de consanguinidad dentro del cuarto grado o de afinidad dentro del segundo, con cualquiera </w:t>
      </w:r>
      <w:r w:rsidRPr="000E7283">
        <w:rPr>
          <w:rFonts w:ascii="Arial" w:hAnsi="Arial" w:cs="Arial"/>
          <w:sz w:val="20"/>
          <w:szCs w:val="20"/>
        </w:rPr>
        <w:lastRenderedPageBreak/>
        <w:t>de los interesados, con los administradores de entidades o sociedades interesadas y también con los asesores, representantes legales o mandatarios que intervengan en el procedimiento, así como compartir despacho profesional o estar asociado con éstos para el asesoramiento, la representación o el mandato.</w:t>
      </w:r>
    </w:p>
    <w:p w14:paraId="41C2BDEF" w14:textId="77777777" w:rsidR="00F83F3F" w:rsidRPr="000E7283" w:rsidRDefault="00F83F3F" w:rsidP="00F83F3F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</w:rPr>
        <w:t>c) Tener amistad íntima o enemistad manifiesta con alguna de las personas mencionadas en el apartado anterior.</w:t>
      </w:r>
    </w:p>
    <w:p w14:paraId="55157CFF" w14:textId="5A5801AF" w:rsidR="000E7283" w:rsidRPr="000E7283" w:rsidRDefault="00F83F3F" w:rsidP="005A36F2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</w:rPr>
        <w:t>d) Haber intervenido como perito o como testigo en el procedimiento de que se trate.</w:t>
      </w:r>
      <w:r w:rsidR="005A36F2">
        <w:rPr>
          <w:rFonts w:ascii="Arial" w:hAnsi="Arial" w:cs="Arial"/>
          <w:sz w:val="20"/>
          <w:szCs w:val="20"/>
        </w:rPr>
        <w:t xml:space="preserve"> </w:t>
      </w:r>
      <w:r w:rsidRPr="000E7283">
        <w:rPr>
          <w:rFonts w:ascii="Arial" w:hAnsi="Arial" w:cs="Arial"/>
          <w:sz w:val="20"/>
          <w:szCs w:val="20"/>
        </w:rPr>
        <w:t>e) Tener relación de servicio con persona natural o jurídica interesada directamente en el asunto, o haberle prestado en los dos últimos años servicios profesionales de cualquier tipo y en cualquier circunstancia o lugar».</w:t>
      </w:r>
    </w:p>
    <w:p w14:paraId="34692A7D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18FCDCF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  <w:u w:val="single"/>
        </w:rPr>
        <w:t>Tercero</w:t>
      </w:r>
      <w:r w:rsidRPr="000E7283">
        <w:rPr>
          <w:rFonts w:ascii="Arial" w:hAnsi="Arial" w:cs="Arial"/>
          <w:sz w:val="20"/>
          <w:szCs w:val="20"/>
        </w:rPr>
        <w:t>. Que se compromete/n a poner en conocimiento de la comisión de evaluación, sin dilación, cualquier situación de conflicto de intereses o causa de abstención que dé o pudiera dar lugar a dicho escenario.</w:t>
      </w:r>
    </w:p>
    <w:p w14:paraId="44D75438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3C6AFE7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3031">
        <w:rPr>
          <w:rFonts w:ascii="Arial" w:hAnsi="Arial" w:cs="Arial"/>
          <w:sz w:val="20"/>
          <w:szCs w:val="20"/>
          <w:u w:val="single"/>
        </w:rPr>
        <w:t>Cuarto</w:t>
      </w:r>
      <w:r w:rsidRPr="000E7283">
        <w:rPr>
          <w:rFonts w:ascii="Arial" w:hAnsi="Arial" w:cs="Arial"/>
          <w:sz w:val="20"/>
          <w:szCs w:val="20"/>
        </w:rPr>
        <w:t>. Que conoce que una declaración de ausencia de conflicto de intereses que se demuestre que sea falsa, acarreará las consecuencias judiciales que establezca la normativa de aplicación.</w:t>
      </w:r>
    </w:p>
    <w:p w14:paraId="4856F64D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B33C974" w14:textId="77777777" w:rsidR="00F25823" w:rsidRPr="0000553E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</w:rPr>
        <w:t>Firmado electrónicamente.</w:t>
      </w:r>
    </w:p>
    <w:p w14:paraId="1CC44D0C" w14:textId="77777777" w:rsidR="00F25823" w:rsidRPr="00D94847" w:rsidRDefault="00F25823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/>
          <w:bCs/>
        </w:rPr>
      </w:pPr>
    </w:p>
    <w:sectPr w:rsidR="00F25823" w:rsidRPr="00D94847" w:rsidSect="009F18B7">
      <w:headerReference w:type="default" r:id="rId7"/>
      <w:footerReference w:type="default" r:id="rId8"/>
      <w:pgSz w:w="11906" w:h="16838"/>
      <w:pgMar w:top="23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20969" w14:textId="77777777" w:rsidR="00B72066" w:rsidRDefault="00B72066" w:rsidP="00F25823">
      <w:r>
        <w:separator/>
      </w:r>
    </w:p>
  </w:endnote>
  <w:endnote w:type="continuationSeparator" w:id="0">
    <w:p w14:paraId="054EF0AA" w14:textId="77777777" w:rsidR="00B72066" w:rsidRDefault="00B72066" w:rsidP="00F2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4416C" w14:textId="5D8C718E" w:rsidR="003026BE" w:rsidRPr="009F18B7" w:rsidRDefault="003026BE" w:rsidP="009F18B7">
    <w:pPr>
      <w:pStyle w:val="Piedepgin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F0C99" w14:textId="77777777" w:rsidR="00B72066" w:rsidRDefault="00B72066" w:rsidP="00F25823">
      <w:r>
        <w:separator/>
      </w:r>
    </w:p>
  </w:footnote>
  <w:footnote w:type="continuationSeparator" w:id="0">
    <w:p w14:paraId="064B78A1" w14:textId="77777777" w:rsidR="00B72066" w:rsidRDefault="00B72066" w:rsidP="00F25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CDBF2" w14:textId="77777777" w:rsidR="005B2549" w:rsidRDefault="005B2549" w:rsidP="005B2549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B95DD32" wp14:editId="5F5394B7">
          <wp:simplePos x="0" y="0"/>
          <wp:positionH relativeFrom="margin">
            <wp:posOffset>3272155</wp:posOffset>
          </wp:positionH>
          <wp:positionV relativeFrom="paragraph">
            <wp:posOffset>55245</wp:posOffset>
          </wp:positionV>
          <wp:extent cx="390525" cy="524510"/>
          <wp:effectExtent l="0" t="0" r="9525" b="8890"/>
          <wp:wrapNone/>
          <wp:docPr id="1193080701" name="Imagen 2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080701" name="Imagen 2" descr="Un dibujo de un per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14D7">
      <w:rPr>
        <w:noProof/>
      </w:rPr>
      <w:drawing>
        <wp:anchor distT="0" distB="0" distL="114300" distR="114300" simplePos="0" relativeHeight="251660288" behindDoc="1" locked="0" layoutInCell="1" allowOverlap="1" wp14:anchorId="247D0A3F" wp14:editId="6BFEDD96">
          <wp:simplePos x="0" y="0"/>
          <wp:positionH relativeFrom="margin">
            <wp:posOffset>3968115</wp:posOffset>
          </wp:positionH>
          <wp:positionV relativeFrom="paragraph">
            <wp:posOffset>131445</wp:posOffset>
          </wp:positionV>
          <wp:extent cx="1666875" cy="427355"/>
          <wp:effectExtent l="0" t="0" r="9525" b="0"/>
          <wp:wrapTight wrapText="bothSides">
            <wp:wrapPolygon edited="0">
              <wp:start x="0" y="0"/>
              <wp:lineTo x="0" y="20220"/>
              <wp:lineTo x="21477" y="20220"/>
              <wp:lineTo x="21477" y="0"/>
              <wp:lineTo x="0" y="0"/>
            </wp:wrapPolygon>
          </wp:wrapTight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14D7">
      <w:rPr>
        <w:noProof/>
      </w:rPr>
      <w:drawing>
        <wp:anchor distT="0" distB="0" distL="114300" distR="114300" simplePos="0" relativeHeight="251659264" behindDoc="1" locked="0" layoutInCell="1" allowOverlap="1" wp14:anchorId="2B87C75E" wp14:editId="12F82F01">
          <wp:simplePos x="0" y="0"/>
          <wp:positionH relativeFrom="column">
            <wp:posOffset>-156845</wp:posOffset>
          </wp:positionH>
          <wp:positionV relativeFrom="paragraph">
            <wp:posOffset>131445</wp:posOffset>
          </wp:positionV>
          <wp:extent cx="1609725" cy="417830"/>
          <wp:effectExtent l="0" t="0" r="9525" b="1270"/>
          <wp:wrapTight wrapText="bothSides">
            <wp:wrapPolygon edited="0">
              <wp:start x="0" y="0"/>
              <wp:lineTo x="0" y="20681"/>
              <wp:lineTo x="21472" y="20681"/>
              <wp:lineTo x="21472" y="0"/>
              <wp:lineTo x="0" y="0"/>
            </wp:wrapPolygon>
          </wp:wrapTight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562FE246" wp14:editId="06087804">
          <wp:simplePos x="0" y="0"/>
          <wp:positionH relativeFrom="column">
            <wp:posOffset>1720215</wp:posOffset>
          </wp:positionH>
          <wp:positionV relativeFrom="paragraph">
            <wp:posOffset>83185</wp:posOffset>
          </wp:positionV>
          <wp:extent cx="1247775" cy="485775"/>
          <wp:effectExtent l="0" t="0" r="9525" b="9525"/>
          <wp:wrapTight wrapText="bothSides">
            <wp:wrapPolygon edited="0">
              <wp:start x="0" y="0"/>
              <wp:lineTo x="0" y="21176"/>
              <wp:lineTo x="21435" y="21176"/>
              <wp:lineTo x="21435" y="0"/>
              <wp:lineTo x="0" y="0"/>
            </wp:wrapPolygon>
          </wp:wrapTight>
          <wp:docPr id="1943303214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303214" name="Imagen 1" descr="Texto&#10;&#10;El contenido generado por IA puede ser incorrec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3E959A" w14:textId="77777777" w:rsidR="005B2549" w:rsidRDefault="005B2549" w:rsidP="005B2549">
    <w:pPr>
      <w:pStyle w:val="Encabezado"/>
      <w:ind w:left="-284"/>
    </w:pPr>
  </w:p>
  <w:p w14:paraId="30FE01C0" w14:textId="77777777" w:rsidR="005B2549" w:rsidRDefault="005B2549" w:rsidP="005B2549">
    <w:pPr>
      <w:pStyle w:val="Encabezado"/>
    </w:pPr>
  </w:p>
  <w:p w14:paraId="1C5E4B40" w14:textId="77777777" w:rsidR="00F25823" w:rsidRDefault="00F25823" w:rsidP="005B25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BCF"/>
    <w:multiLevelType w:val="hybridMultilevel"/>
    <w:tmpl w:val="A9B890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30E5F"/>
    <w:multiLevelType w:val="hybridMultilevel"/>
    <w:tmpl w:val="A07664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87192"/>
    <w:multiLevelType w:val="hybridMultilevel"/>
    <w:tmpl w:val="913E85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23"/>
    <w:rsid w:val="000324DF"/>
    <w:rsid w:val="00037269"/>
    <w:rsid w:val="000547A2"/>
    <w:rsid w:val="0009200B"/>
    <w:rsid w:val="000D68D8"/>
    <w:rsid w:val="000E7283"/>
    <w:rsid w:val="00166395"/>
    <w:rsid w:val="001B761B"/>
    <w:rsid w:val="001C5B5D"/>
    <w:rsid w:val="001C5E93"/>
    <w:rsid w:val="00296080"/>
    <w:rsid w:val="003026BE"/>
    <w:rsid w:val="00325DC4"/>
    <w:rsid w:val="00366A27"/>
    <w:rsid w:val="003A2E89"/>
    <w:rsid w:val="003B1DBF"/>
    <w:rsid w:val="003E5AA0"/>
    <w:rsid w:val="00466367"/>
    <w:rsid w:val="00473031"/>
    <w:rsid w:val="005134DD"/>
    <w:rsid w:val="00550794"/>
    <w:rsid w:val="005A36F2"/>
    <w:rsid w:val="005B2549"/>
    <w:rsid w:val="005C4645"/>
    <w:rsid w:val="00624AEF"/>
    <w:rsid w:val="0063639F"/>
    <w:rsid w:val="00661A69"/>
    <w:rsid w:val="00685FEA"/>
    <w:rsid w:val="006957E3"/>
    <w:rsid w:val="00731131"/>
    <w:rsid w:val="0079240C"/>
    <w:rsid w:val="007D0018"/>
    <w:rsid w:val="007D5858"/>
    <w:rsid w:val="0083273D"/>
    <w:rsid w:val="00877195"/>
    <w:rsid w:val="00885254"/>
    <w:rsid w:val="00892035"/>
    <w:rsid w:val="008E57B7"/>
    <w:rsid w:val="0090185C"/>
    <w:rsid w:val="00920327"/>
    <w:rsid w:val="00934EF5"/>
    <w:rsid w:val="00961E72"/>
    <w:rsid w:val="009D6B7A"/>
    <w:rsid w:val="009F18B7"/>
    <w:rsid w:val="00A53AA0"/>
    <w:rsid w:val="00A82DD1"/>
    <w:rsid w:val="00B72066"/>
    <w:rsid w:val="00B8315D"/>
    <w:rsid w:val="00BA5F88"/>
    <w:rsid w:val="00BC2F4A"/>
    <w:rsid w:val="00C26FEC"/>
    <w:rsid w:val="00C93934"/>
    <w:rsid w:val="00D10AF7"/>
    <w:rsid w:val="00D919D0"/>
    <w:rsid w:val="00E937FB"/>
    <w:rsid w:val="00F25823"/>
    <w:rsid w:val="00F32303"/>
    <w:rsid w:val="00F615C0"/>
    <w:rsid w:val="00F83F3F"/>
    <w:rsid w:val="00F96CDC"/>
    <w:rsid w:val="00FB7917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171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58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582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F258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82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">
    <w:basedOn w:val="Normal"/>
    <w:next w:val="Normal"/>
    <w:qFormat/>
    <w:rsid w:val="003026BE"/>
    <w:pPr>
      <w:framePr w:w="10031" w:h="532" w:hRule="exact" w:wrap="auto" w:vAnchor="page" w:hAnchor="page" w:x="509" w:y="2699"/>
      <w:widowControl w:val="0"/>
      <w:autoSpaceDE w:val="0"/>
      <w:autoSpaceDN w:val="0"/>
      <w:adjustRightInd w:val="0"/>
      <w:spacing w:line="185" w:lineRule="atLeast"/>
      <w:jc w:val="center"/>
    </w:pPr>
    <w:rPr>
      <w:rFonts w:ascii="Arial" w:hAnsi="Arial" w:cs="Arial"/>
      <w:b/>
      <w:bCs/>
      <w:color w:val="000000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026B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B1DB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7303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3031"/>
    <w:rPr>
      <w:rFonts w:ascii="Segoe UI" w:eastAsia="Times New Roman" w:hAnsi="Segoe UI" w:cs="Segoe UI"/>
      <w:sz w:val="18"/>
      <w:szCs w:val="18"/>
      <w:lang w:eastAsia="es-ES"/>
    </w:rPr>
  </w:style>
  <w:style w:type="paragraph" w:styleId="Revisin">
    <w:name w:val="Revision"/>
    <w:hidden/>
    <w:uiPriority w:val="99"/>
    <w:semiHidden/>
    <w:rsid w:val="005B2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D6B7A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F83F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83F3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83F3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3F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3F3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2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0727A7EF778A4EA694B1401FEF6DE3" ma:contentTypeVersion="1" ma:contentTypeDescription="Crear nuevo documento." ma:contentTypeScope="" ma:versionID="0f0542fee221f641cc07ac0fca8b02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0ede41615155a325c1643e9729e7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2024CE-C46D-4FAA-A8EA-329CA3C74B16}"/>
</file>

<file path=customXml/itemProps2.xml><?xml version="1.0" encoding="utf-8"?>
<ds:datastoreItem xmlns:ds="http://schemas.openxmlformats.org/officeDocument/2006/customXml" ds:itemID="{14C84811-DC34-4A58-9B0A-8BE4593B4598}"/>
</file>

<file path=customXml/itemProps3.xml><?xml version="1.0" encoding="utf-8"?>
<ds:datastoreItem xmlns:ds="http://schemas.openxmlformats.org/officeDocument/2006/customXml" ds:itemID="{6079C4FB-1F1E-4CD0-9A3E-7F726E5F7F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2026-06-01T10:04:00Z</dcterms:created>
  <dcterms:modified xsi:type="dcterms:W3CDTF">2026-06-01T10:04:00Z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0x010100EB0727A7EF778A4EA694B1401FEF6DE3</vt:lpwstr>
  </property>
</Properties>
</file>